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DE3384" w14:textId="77777777" w:rsidR="00D457DC" w:rsidRDefault="00D457DC" w:rsidP="00D457DC">
      <w:pPr>
        <w:widowControl w:val="0"/>
        <w:tabs>
          <w:tab w:val="left" w:pos="4860"/>
          <w:tab w:val="left" w:pos="8370"/>
        </w:tabs>
        <w:autoSpaceDE w:val="0"/>
        <w:autoSpaceDN w:val="0"/>
        <w:adjustRightInd w:val="0"/>
        <w:spacing w:line="240" w:lineRule="auto"/>
        <w:rPr>
          <w:rFonts w:ascii="BC Sans" w:hAnsi="BC Sans" w:cs="Arial"/>
          <w:color w:val="000000"/>
          <w:sz w:val="24"/>
          <w:szCs w:val="24"/>
          <w:u w:val="single"/>
        </w:rPr>
      </w:pPr>
    </w:p>
    <w:p w14:paraId="0AF8FAA2" w14:textId="5D3FF949" w:rsidR="00A96F0E" w:rsidRDefault="00CE6C8F" w:rsidP="001F23E1">
      <w:pPr>
        <w:widowControl w:val="0"/>
        <w:tabs>
          <w:tab w:val="left" w:pos="1220"/>
          <w:tab w:val="left" w:pos="3190"/>
        </w:tabs>
        <w:autoSpaceDE w:val="0"/>
        <w:autoSpaceDN w:val="0"/>
        <w:adjustRightInd w:val="0"/>
        <w:spacing w:line="240" w:lineRule="auto"/>
        <w:rPr>
          <w:rFonts w:ascii="BC Sans" w:hAnsi="BC Sans" w:cs="Arial"/>
          <w:color w:val="221F1F"/>
          <w:sz w:val="24"/>
          <w:szCs w:val="24"/>
        </w:rPr>
      </w:pPr>
      <w:sdt>
        <w:sdtPr>
          <w:rPr>
            <w:rFonts w:ascii="BC Sans" w:hAnsi="BC Sans" w:cs="Arial"/>
            <w:color w:val="221F1F"/>
            <w:sz w:val="24"/>
            <w:szCs w:val="24"/>
          </w:rPr>
          <w:alias w:val="Date"/>
          <w:tag w:val="Date"/>
          <w:id w:val="-1267154490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EndPr/>
        <w:sdtContent>
          <w:r w:rsidR="001F23E1" w:rsidRPr="00236DAF">
            <w:rPr>
              <w:rStyle w:val="PlaceholderText"/>
              <w:rFonts w:eastAsiaTheme="minorHAnsi"/>
            </w:rPr>
            <w:t>Click or tap to enter a date.</w:t>
          </w:r>
        </w:sdtContent>
      </w:sdt>
      <w:r w:rsidR="001F23E1">
        <w:rPr>
          <w:rFonts w:ascii="BC Sans" w:hAnsi="BC Sans" w:cs="Arial"/>
          <w:color w:val="221F1F"/>
          <w:sz w:val="24"/>
          <w:szCs w:val="24"/>
        </w:rPr>
        <w:tab/>
      </w:r>
      <w:sdt>
        <w:sdtPr>
          <w:rPr>
            <w:rFonts w:ascii="BC Sans" w:hAnsi="BC Sans" w:cs="Arial"/>
            <w:color w:val="221F1F"/>
            <w:sz w:val="24"/>
            <w:szCs w:val="24"/>
          </w:rPr>
          <w:alias w:val="Time (24-hr clock)"/>
          <w:tag w:val="Time (24-hr clock)"/>
          <w:id w:val="-1803617862"/>
          <w:placeholder>
            <w:docPart w:val="DefaultPlaceholder_-1854013440"/>
          </w:placeholder>
          <w:showingPlcHdr/>
        </w:sdtPr>
        <w:sdtEndPr/>
        <w:sdtContent>
          <w:r w:rsidR="001F23E1" w:rsidRPr="00F803FD">
            <w:rPr>
              <w:rStyle w:val="PlaceholderText"/>
            </w:rPr>
            <w:t>Click or tap here to enter text.</w:t>
          </w:r>
        </w:sdtContent>
      </w:sdt>
    </w:p>
    <w:p w14:paraId="4B6EE5FA" w14:textId="1AFE559C" w:rsidR="00364237" w:rsidRPr="00127B57" w:rsidRDefault="00A43C14" w:rsidP="09AE2F1B">
      <w:pPr>
        <w:widowControl w:val="0"/>
        <w:tabs>
          <w:tab w:val="left" w:pos="1220"/>
          <w:tab w:val="left" w:pos="2920"/>
          <w:tab w:val="left" w:pos="5600"/>
          <w:tab w:val="left" w:pos="7000"/>
        </w:tabs>
        <w:autoSpaceDE w:val="0"/>
        <w:autoSpaceDN w:val="0"/>
        <w:adjustRightInd w:val="0"/>
        <w:spacing w:line="240" w:lineRule="auto"/>
        <w:rPr>
          <w:rFonts w:ascii="BC Sans" w:hAnsi="BC Sans" w:cs="Arial"/>
          <w:i/>
          <w:iCs/>
          <w:color w:val="221F1F"/>
          <w:sz w:val="24"/>
          <w:szCs w:val="24"/>
          <w:u w:val="single"/>
        </w:rPr>
      </w:pPr>
      <w:r w:rsidRPr="00DB365C">
        <w:rPr>
          <w:rFonts w:ascii="BC Sans" w:hAnsi="BC Sans" w:cs="Arial"/>
          <w:color w:val="221F1F"/>
          <w:sz w:val="24"/>
          <w:szCs w:val="24"/>
        </w:rPr>
        <w:t>The</w:t>
      </w:r>
      <w:r w:rsidRPr="00DB365C">
        <w:rPr>
          <w:rFonts w:ascii="BC Sans" w:hAnsi="BC Sans" w:cs="Arial"/>
          <w:color w:val="221F1F"/>
          <w:spacing w:val="-10"/>
          <w:sz w:val="24"/>
          <w:szCs w:val="24"/>
        </w:rPr>
        <w:t xml:space="preserve"> </w:t>
      </w:r>
      <w:r>
        <w:rPr>
          <w:rFonts w:ascii="BC Sans" w:hAnsi="BC Sans" w:cs="Arial"/>
          <w:b/>
          <w:bCs/>
          <w:color w:val="221F1F"/>
          <w:spacing w:val="-10"/>
          <w:sz w:val="24"/>
          <w:szCs w:val="24"/>
        </w:rPr>
        <w:t>p</w:t>
      </w:r>
      <w:r w:rsidRPr="00CB2386">
        <w:rPr>
          <w:rFonts w:ascii="BC Sans" w:hAnsi="BC Sans" w:cs="Arial"/>
          <w:b/>
          <w:bCs/>
          <w:color w:val="221F1F"/>
          <w:spacing w:val="-10"/>
          <w:sz w:val="24"/>
          <w:szCs w:val="24"/>
        </w:rPr>
        <w:t xml:space="preserve">reventative </w:t>
      </w:r>
      <w:r>
        <w:rPr>
          <w:rFonts w:ascii="BC Sans" w:hAnsi="BC Sans" w:cs="Arial"/>
          <w:b/>
          <w:bCs/>
          <w:color w:val="221F1F"/>
          <w:sz w:val="24"/>
          <w:szCs w:val="24"/>
        </w:rPr>
        <w:t>e</w:t>
      </w:r>
      <w:r w:rsidRPr="00CB2386">
        <w:rPr>
          <w:rFonts w:ascii="BC Sans" w:hAnsi="BC Sans" w:cs="Arial"/>
          <w:b/>
          <w:bCs/>
          <w:color w:val="221F1F"/>
          <w:sz w:val="24"/>
          <w:szCs w:val="24"/>
        </w:rPr>
        <w:t>vacuation</w:t>
      </w:r>
      <w:r w:rsidRPr="00CB2386">
        <w:rPr>
          <w:rFonts w:ascii="BC Sans" w:hAnsi="BC Sans" w:cs="Arial"/>
          <w:b/>
          <w:bCs/>
          <w:color w:val="221F1F"/>
          <w:spacing w:val="1"/>
          <w:sz w:val="24"/>
          <w:szCs w:val="24"/>
        </w:rPr>
        <w:t xml:space="preserve"> </w:t>
      </w:r>
      <w:r>
        <w:rPr>
          <w:rFonts w:ascii="BC Sans" w:hAnsi="BC Sans" w:cs="Arial"/>
          <w:b/>
          <w:bCs/>
          <w:color w:val="221F1F"/>
          <w:sz w:val="24"/>
          <w:szCs w:val="24"/>
        </w:rPr>
        <w:t>o</w:t>
      </w:r>
      <w:r w:rsidRPr="00CB2386">
        <w:rPr>
          <w:rFonts w:ascii="BC Sans" w:hAnsi="BC Sans" w:cs="Arial"/>
          <w:b/>
          <w:bCs/>
          <w:color w:val="221F1F"/>
          <w:sz w:val="24"/>
          <w:szCs w:val="24"/>
        </w:rPr>
        <w:t>rder</w:t>
      </w:r>
      <w:r w:rsidR="00364237" w:rsidRPr="00DB365C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="00882801" w:rsidRPr="00DB365C">
        <w:rPr>
          <w:rFonts w:ascii="BC Sans" w:hAnsi="BC Sans" w:cs="Arial"/>
          <w:color w:val="221F1F"/>
          <w:spacing w:val="1"/>
          <w:sz w:val="24"/>
          <w:szCs w:val="24"/>
        </w:rPr>
        <w:t>issued</w:t>
      </w:r>
      <w:r w:rsidR="00882801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="00364237" w:rsidRPr="00127B57">
        <w:rPr>
          <w:rFonts w:ascii="BC Sans" w:hAnsi="BC Sans" w:cs="Arial"/>
          <w:color w:val="221F1F"/>
          <w:sz w:val="24"/>
          <w:szCs w:val="24"/>
        </w:rPr>
        <w:t>pursuant</w:t>
      </w:r>
      <w:r w:rsidR="00364237"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="00364237" w:rsidRPr="00127B57">
        <w:rPr>
          <w:rFonts w:ascii="BC Sans" w:hAnsi="BC Sans" w:cs="Arial"/>
          <w:color w:val="221F1F"/>
          <w:sz w:val="24"/>
          <w:szCs w:val="24"/>
        </w:rPr>
        <w:t xml:space="preserve">to </w:t>
      </w:r>
      <w:r w:rsidR="00364237" w:rsidRPr="09AE2F1B">
        <w:rPr>
          <w:rFonts w:ascii="BC Sans" w:hAnsi="BC Sans" w:cs="Arial"/>
          <w:color w:val="221F1F"/>
          <w:sz w:val="24"/>
          <w:szCs w:val="24"/>
        </w:rPr>
        <w:t>Section 14 (</w:t>
      </w:r>
      <w:r w:rsidRPr="09AE2F1B">
        <w:rPr>
          <w:rFonts w:ascii="BC Sans" w:hAnsi="BC Sans" w:cs="Arial"/>
          <w:color w:val="221F1F"/>
          <w:sz w:val="24"/>
          <w:szCs w:val="24"/>
        </w:rPr>
        <w:t>1) [</w:t>
      </w:r>
      <w:r w:rsidR="00364237" w:rsidRPr="09AE2F1B">
        <w:rPr>
          <w:rFonts w:ascii="BC Sans" w:hAnsi="BC Sans" w:cs="Arial"/>
          <w:color w:val="221F1F"/>
          <w:sz w:val="24"/>
          <w:szCs w:val="24"/>
        </w:rPr>
        <w:t>(a) or (b)</w:t>
      </w:r>
      <w:r w:rsidR="0081630B" w:rsidRPr="09AE2F1B">
        <w:rPr>
          <w:rFonts w:ascii="BC Sans" w:hAnsi="BC Sans" w:cs="Arial"/>
          <w:color w:val="221F1F"/>
          <w:sz w:val="24"/>
          <w:szCs w:val="24"/>
        </w:rPr>
        <w:t>]</w:t>
      </w:r>
      <w:r w:rsidR="00364237" w:rsidRPr="09AE2F1B">
        <w:rPr>
          <w:rFonts w:ascii="BC Sans" w:hAnsi="BC Sans" w:cs="Arial"/>
          <w:color w:val="221F1F"/>
          <w:sz w:val="24"/>
          <w:szCs w:val="24"/>
        </w:rPr>
        <w:t xml:space="preserve"> of the Fire Safety Act </w:t>
      </w:r>
      <w:r w:rsidR="00364237" w:rsidRPr="00882801">
        <w:rPr>
          <w:rFonts w:ascii="BC Sans" w:hAnsi="BC Sans" w:cs="Arial"/>
          <w:color w:val="221F1F"/>
          <w:sz w:val="24"/>
          <w:szCs w:val="24"/>
        </w:rPr>
        <w:t xml:space="preserve">at </w:t>
      </w:r>
      <w:sdt>
        <w:sdtPr>
          <w:rPr>
            <w:rFonts w:ascii="BC Sans" w:hAnsi="BC Sans" w:cs="Arial"/>
            <w:color w:val="221F1F"/>
            <w:sz w:val="24"/>
            <w:szCs w:val="24"/>
          </w:rPr>
          <w:alias w:val="Date and time"/>
          <w:tag w:val="Date and time"/>
          <w:id w:val="937955128"/>
          <w:placeholder>
            <w:docPart w:val="DefaultPlaceholder_-1854013440"/>
          </w:placeholder>
          <w:showingPlcHdr/>
          <w:text/>
        </w:sdtPr>
        <w:sdtEndPr/>
        <w:sdtContent>
          <w:r w:rsidR="00A96F0E" w:rsidRPr="00F803FD">
            <w:rPr>
              <w:rStyle w:val="PlaceholderText"/>
              <w:rFonts w:eastAsiaTheme="minorHAnsi"/>
            </w:rPr>
            <w:t>Click or tap here to enter text.</w:t>
          </w:r>
        </w:sdtContent>
      </w:sdt>
      <w:r w:rsidR="00DB365C" w:rsidRPr="09AE2F1B">
        <w:rPr>
          <w:rFonts w:ascii="BC Sans" w:hAnsi="BC Sans" w:cs="Arial"/>
          <w:color w:val="221F1F"/>
          <w:sz w:val="24"/>
          <w:szCs w:val="24"/>
        </w:rPr>
        <w:t xml:space="preserve"> </w:t>
      </w:r>
      <w:r w:rsidR="00364237" w:rsidRPr="00882801">
        <w:rPr>
          <w:rFonts w:ascii="BC Sans" w:hAnsi="BC Sans" w:cs="Arial"/>
          <w:color w:val="221F1F"/>
          <w:sz w:val="24"/>
          <w:szCs w:val="24"/>
        </w:rPr>
        <w:t>to</w:t>
      </w:r>
      <w:r w:rsidR="00364237" w:rsidRPr="00882801">
        <w:rPr>
          <w:rFonts w:ascii="BC Sans" w:hAnsi="BC Sans" w:cs="Arial"/>
          <w:color w:val="221F1F"/>
          <w:spacing w:val="-10"/>
          <w:sz w:val="24"/>
          <w:szCs w:val="24"/>
        </w:rPr>
        <w:t xml:space="preserve"> </w:t>
      </w:r>
      <w:r w:rsidR="00364237" w:rsidRPr="00882801">
        <w:rPr>
          <w:rFonts w:ascii="BC Sans" w:hAnsi="BC Sans" w:cs="Arial"/>
          <w:color w:val="221F1F"/>
          <w:sz w:val="24"/>
          <w:szCs w:val="24"/>
        </w:rPr>
        <w:t>the</w:t>
      </w:r>
      <w:r w:rsidR="00364237" w:rsidRPr="00882801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="0081630B" w:rsidRPr="00882801">
        <w:rPr>
          <w:rFonts w:ascii="BC Sans" w:hAnsi="BC Sans" w:cs="Arial"/>
          <w:color w:val="221F1F"/>
          <w:spacing w:val="1"/>
          <w:sz w:val="24"/>
          <w:szCs w:val="24"/>
        </w:rPr>
        <w:t>premises</w:t>
      </w:r>
      <w:r w:rsidR="0081630B" w:rsidRPr="09AE2F1B">
        <w:rPr>
          <w:rFonts w:ascii="BC Sans" w:hAnsi="BC Sans" w:cs="Arial"/>
          <w:color w:val="221F1F"/>
          <w:sz w:val="24"/>
          <w:szCs w:val="24"/>
        </w:rPr>
        <w:t xml:space="preserve"> </w:t>
      </w:r>
      <w:sdt>
        <w:sdtPr>
          <w:rPr>
            <w:rFonts w:ascii="BC Sans" w:hAnsi="BC Sans" w:cs="Arial"/>
            <w:color w:val="221F1F"/>
            <w:sz w:val="24"/>
            <w:szCs w:val="24"/>
          </w:rPr>
          <w:alias w:val="Address"/>
          <w:tag w:val="Address"/>
          <w:id w:val="-180973495"/>
          <w:placeholder>
            <w:docPart w:val="DefaultPlaceholder_-1854013440"/>
          </w:placeholder>
          <w:showingPlcHdr/>
          <w:text/>
        </w:sdtPr>
        <w:sdtEndPr/>
        <w:sdtContent>
          <w:r w:rsidR="00A96F0E" w:rsidRPr="00F803FD">
            <w:rPr>
              <w:rStyle w:val="PlaceholderText"/>
              <w:rFonts w:eastAsiaTheme="minorHAnsi"/>
            </w:rPr>
            <w:t>Click or tap here to enter text.</w:t>
          </w:r>
        </w:sdtContent>
      </w:sdt>
      <w:r w:rsidR="00A02F19">
        <w:rPr>
          <w:rFonts w:ascii="BC Sans" w:hAnsi="BC Sans" w:cs="Arial"/>
          <w:color w:val="221F1F"/>
          <w:sz w:val="24"/>
          <w:szCs w:val="24"/>
        </w:rPr>
        <w:t xml:space="preserve"> </w:t>
      </w:r>
      <w:r w:rsidR="00DB365C" w:rsidRPr="09AE2F1B">
        <w:rPr>
          <w:rFonts w:ascii="BC Sans" w:hAnsi="BC Sans" w:cs="Arial"/>
          <w:color w:val="221F1F"/>
          <w:sz w:val="24"/>
          <w:szCs w:val="24"/>
        </w:rPr>
        <w:t>is</w:t>
      </w:r>
      <w:r w:rsidR="00364237" w:rsidRPr="00882801">
        <w:rPr>
          <w:rFonts w:ascii="BC Sans" w:hAnsi="BC Sans" w:cs="Arial"/>
          <w:color w:val="221F1F"/>
          <w:spacing w:val="-10"/>
          <w:sz w:val="24"/>
          <w:szCs w:val="24"/>
        </w:rPr>
        <w:t xml:space="preserve"> </w:t>
      </w:r>
      <w:r w:rsidRPr="00882801">
        <w:rPr>
          <w:rFonts w:ascii="BC Sans" w:hAnsi="BC Sans" w:cs="Arial"/>
          <w:color w:val="221F1F"/>
          <w:spacing w:val="-10"/>
          <w:sz w:val="24"/>
          <w:szCs w:val="24"/>
        </w:rPr>
        <w:t>cancelled.</w:t>
      </w:r>
      <w:r w:rsidR="00364237" w:rsidRPr="00127B57">
        <w:rPr>
          <w:rFonts w:ascii="BC Sans" w:hAnsi="BC Sans" w:cs="Arial"/>
          <w:color w:val="221F1F"/>
          <w:sz w:val="24"/>
          <w:szCs w:val="24"/>
        </w:rPr>
        <w:t xml:space="preserve"> </w:t>
      </w:r>
    </w:p>
    <w:p w14:paraId="69C332CE" w14:textId="72588D1A" w:rsidR="00364237" w:rsidRPr="00127B57" w:rsidRDefault="00364237" w:rsidP="00364237">
      <w:pPr>
        <w:widowControl w:val="0"/>
        <w:autoSpaceDE w:val="0"/>
        <w:autoSpaceDN w:val="0"/>
        <w:adjustRightInd w:val="0"/>
        <w:spacing w:line="240" w:lineRule="auto"/>
        <w:rPr>
          <w:rFonts w:ascii="BC Sans" w:hAnsi="BC Sans" w:cs="Arial"/>
          <w:color w:val="000000"/>
          <w:sz w:val="24"/>
          <w:szCs w:val="24"/>
        </w:rPr>
      </w:pPr>
      <w:r w:rsidRPr="00127B57">
        <w:rPr>
          <w:rFonts w:ascii="BC Sans" w:hAnsi="BC Sans" w:cs="Arial"/>
          <w:color w:val="221F1F"/>
          <w:sz w:val="24"/>
          <w:szCs w:val="24"/>
        </w:rPr>
        <w:t>An</w:t>
      </w:r>
      <w:r w:rsidR="0081630B">
        <w:rPr>
          <w:rFonts w:ascii="BC Sans" w:hAnsi="BC Sans" w:cs="Arial"/>
          <w:color w:val="221F1F"/>
          <w:sz w:val="24"/>
          <w:szCs w:val="24"/>
        </w:rPr>
        <w:t xml:space="preserve">other </w:t>
      </w:r>
      <w:r w:rsidR="003C14BC">
        <w:rPr>
          <w:rFonts w:ascii="BC Sans" w:hAnsi="BC Sans" w:cs="Arial"/>
          <w:color w:val="221F1F"/>
          <w:sz w:val="24"/>
          <w:szCs w:val="24"/>
        </w:rPr>
        <w:t>p</w:t>
      </w:r>
      <w:r w:rsidR="0081630B">
        <w:rPr>
          <w:rFonts w:ascii="BC Sans" w:hAnsi="BC Sans" w:cs="Arial"/>
          <w:color w:val="221F1F"/>
          <w:sz w:val="24"/>
          <w:szCs w:val="24"/>
        </w:rPr>
        <w:t xml:space="preserve">reventative </w:t>
      </w:r>
      <w:r w:rsidR="003C14BC">
        <w:rPr>
          <w:rFonts w:ascii="BC Sans" w:hAnsi="BC Sans" w:cs="Arial"/>
          <w:color w:val="221F1F"/>
          <w:sz w:val="24"/>
          <w:szCs w:val="24"/>
        </w:rPr>
        <w:t>e</w:t>
      </w:r>
      <w:r w:rsidRPr="00127B57">
        <w:rPr>
          <w:rFonts w:ascii="BC Sans" w:hAnsi="BC Sans" w:cs="Arial"/>
          <w:color w:val="221F1F"/>
          <w:sz w:val="24"/>
          <w:szCs w:val="24"/>
        </w:rPr>
        <w:t>vacua</w:t>
      </w:r>
      <w:r w:rsidRPr="00127B57">
        <w:rPr>
          <w:rFonts w:ascii="BC Sans" w:hAnsi="BC Sans" w:cs="Arial"/>
          <w:color w:val="221F1F"/>
          <w:spacing w:val="2"/>
          <w:sz w:val="24"/>
          <w:szCs w:val="24"/>
        </w:rPr>
        <w:t>t</w:t>
      </w:r>
      <w:r w:rsidRPr="00127B57">
        <w:rPr>
          <w:rFonts w:ascii="BC Sans" w:hAnsi="BC Sans" w:cs="Arial"/>
          <w:color w:val="221F1F"/>
          <w:sz w:val="24"/>
          <w:szCs w:val="24"/>
        </w:rPr>
        <w:t xml:space="preserve">ion </w:t>
      </w:r>
      <w:r w:rsidR="003C14BC">
        <w:rPr>
          <w:rFonts w:ascii="BC Sans" w:hAnsi="BC Sans" w:cs="Arial"/>
          <w:color w:val="221F1F"/>
          <w:sz w:val="24"/>
          <w:szCs w:val="24"/>
        </w:rPr>
        <w:t>o</w:t>
      </w:r>
      <w:r w:rsidRPr="00127B57">
        <w:rPr>
          <w:rFonts w:ascii="BC Sans" w:hAnsi="BC Sans" w:cs="Arial"/>
          <w:color w:val="221F1F"/>
          <w:sz w:val="24"/>
          <w:szCs w:val="24"/>
        </w:rPr>
        <w:t>rder may be issued if deemed necessary</w:t>
      </w:r>
      <w:r w:rsidR="00DB365C">
        <w:rPr>
          <w:rFonts w:ascii="BC Sans" w:hAnsi="BC Sans" w:cs="Arial"/>
          <w:color w:val="221F1F"/>
          <w:sz w:val="24"/>
          <w:szCs w:val="24"/>
        </w:rPr>
        <w:t xml:space="preserve"> and</w:t>
      </w:r>
      <w:r w:rsidRPr="00127B57">
        <w:rPr>
          <w:rFonts w:ascii="BC Sans" w:hAnsi="BC Sans" w:cs="Arial"/>
          <w:color w:val="221F1F"/>
          <w:sz w:val="24"/>
          <w:szCs w:val="24"/>
        </w:rPr>
        <w:t xml:space="preserve"> the </w:t>
      </w:r>
      <w:r w:rsidR="003C14BC">
        <w:rPr>
          <w:rFonts w:ascii="BC Sans" w:hAnsi="BC Sans" w:cs="Arial"/>
          <w:color w:val="221F1F"/>
          <w:sz w:val="24"/>
          <w:szCs w:val="24"/>
        </w:rPr>
        <w:t>p</w:t>
      </w:r>
      <w:r w:rsidR="0081630B">
        <w:rPr>
          <w:rFonts w:ascii="BC Sans" w:hAnsi="BC Sans" w:cs="Arial"/>
          <w:color w:val="221F1F"/>
          <w:sz w:val="24"/>
          <w:szCs w:val="24"/>
        </w:rPr>
        <w:t xml:space="preserve">reventative </w:t>
      </w:r>
      <w:r w:rsidR="003C14BC">
        <w:rPr>
          <w:rFonts w:ascii="BC Sans" w:hAnsi="BC Sans" w:cs="Arial"/>
          <w:color w:val="221F1F"/>
          <w:sz w:val="24"/>
          <w:szCs w:val="24"/>
        </w:rPr>
        <w:t>e</w:t>
      </w:r>
      <w:r w:rsidRPr="00127B57">
        <w:rPr>
          <w:rFonts w:ascii="BC Sans" w:hAnsi="BC Sans" w:cs="Arial"/>
          <w:color w:val="221F1F"/>
          <w:sz w:val="24"/>
          <w:szCs w:val="24"/>
        </w:rPr>
        <w:t xml:space="preserve">vacuation </w:t>
      </w:r>
      <w:r w:rsidR="003C14BC">
        <w:rPr>
          <w:rFonts w:ascii="BC Sans" w:hAnsi="BC Sans" w:cs="Arial"/>
          <w:color w:val="221F1F"/>
          <w:sz w:val="24"/>
          <w:szCs w:val="24"/>
        </w:rPr>
        <w:t>o</w:t>
      </w:r>
      <w:r w:rsidRPr="00127B57">
        <w:rPr>
          <w:rFonts w:ascii="BC Sans" w:hAnsi="BC Sans" w:cs="Arial"/>
          <w:color w:val="221F1F"/>
          <w:sz w:val="24"/>
          <w:szCs w:val="24"/>
        </w:rPr>
        <w:t>rder process will re-</w:t>
      </w:r>
      <w:r w:rsidR="00DB365C">
        <w:rPr>
          <w:rFonts w:ascii="BC Sans" w:hAnsi="BC Sans" w:cs="Arial"/>
          <w:color w:val="221F1F"/>
          <w:sz w:val="24"/>
          <w:szCs w:val="24"/>
        </w:rPr>
        <w:t>occur</w:t>
      </w:r>
      <w:r w:rsidRPr="00127B57">
        <w:rPr>
          <w:rFonts w:ascii="BC Sans" w:hAnsi="BC Sans" w:cs="Arial"/>
          <w:color w:val="221F1F"/>
          <w:sz w:val="24"/>
          <w:szCs w:val="24"/>
        </w:rPr>
        <w:t>.</w:t>
      </w:r>
    </w:p>
    <w:p w14:paraId="4343BBE7" w14:textId="23923700" w:rsidR="00622771" w:rsidRPr="00127B57" w:rsidRDefault="00622771" w:rsidP="005110FA">
      <w:pPr>
        <w:widowControl w:val="0"/>
        <w:autoSpaceDE w:val="0"/>
        <w:autoSpaceDN w:val="0"/>
        <w:adjustRightInd w:val="0"/>
        <w:spacing w:before="240" w:line="260" w:lineRule="exact"/>
        <w:rPr>
          <w:rFonts w:ascii="BC Sans" w:hAnsi="BC Sans" w:cs="Arial"/>
          <w:color w:val="221F1F"/>
          <w:sz w:val="24"/>
          <w:szCs w:val="24"/>
        </w:rPr>
      </w:pPr>
      <w:r w:rsidRPr="00127B57">
        <w:rPr>
          <w:rFonts w:ascii="BC Sans" w:hAnsi="BC Sans" w:cs="Arial"/>
          <w:color w:val="221F1F"/>
          <w:sz w:val="24"/>
          <w:szCs w:val="24"/>
        </w:rPr>
        <w:t>F</w:t>
      </w:r>
      <w:r>
        <w:rPr>
          <w:rFonts w:ascii="BC Sans" w:hAnsi="BC Sans" w:cs="Arial"/>
          <w:color w:val="221F1F"/>
          <w:sz w:val="24"/>
          <w:szCs w:val="24"/>
        </w:rPr>
        <w:t xml:space="preserve">or more information </w:t>
      </w:r>
      <w:r w:rsidRPr="00127B57">
        <w:rPr>
          <w:rFonts w:ascii="BC Sans" w:hAnsi="BC Sans" w:cs="Arial"/>
          <w:color w:val="221F1F"/>
          <w:sz w:val="24"/>
          <w:szCs w:val="24"/>
        </w:rPr>
        <w:t>contact:</w:t>
      </w:r>
      <w:r w:rsidR="00A02F19">
        <w:rPr>
          <w:rFonts w:ascii="BC Sans" w:hAnsi="BC Sans" w:cs="Arial"/>
          <w:color w:val="221F1F"/>
          <w:sz w:val="24"/>
          <w:szCs w:val="24"/>
        </w:rPr>
        <w:t xml:space="preserve"> </w:t>
      </w:r>
      <w:sdt>
        <w:sdtPr>
          <w:rPr>
            <w:rFonts w:ascii="BC Sans" w:hAnsi="BC Sans" w:cs="Arial"/>
            <w:color w:val="221F1F"/>
            <w:sz w:val="24"/>
            <w:szCs w:val="24"/>
          </w:rPr>
          <w:alias w:val="Issuing authority contact number"/>
          <w:tag w:val="Issuing authority contact number"/>
          <w:id w:val="-1327741735"/>
          <w:placeholder>
            <w:docPart w:val="DefaultPlaceholder_-1854013440"/>
          </w:placeholder>
          <w:showingPlcHdr/>
          <w:text/>
        </w:sdtPr>
        <w:sdtEndPr/>
        <w:sdtContent>
          <w:r w:rsidR="00A96F0E" w:rsidRPr="00F803FD">
            <w:rPr>
              <w:rStyle w:val="PlaceholderText"/>
              <w:rFonts w:eastAsiaTheme="minorHAnsi"/>
            </w:rPr>
            <w:t>Click or tap here to enter text.</w:t>
          </w:r>
        </w:sdtContent>
      </w:sdt>
      <w:r w:rsidR="00A96F0E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or visit</w:t>
      </w:r>
      <w:r w:rsidR="00382B4A">
        <w:rPr>
          <w:rFonts w:ascii="BC Sans" w:hAnsi="BC Sans" w:cs="Arial"/>
          <w:color w:val="221F1F"/>
          <w:sz w:val="24"/>
          <w:szCs w:val="24"/>
        </w:rPr>
        <w:t xml:space="preserve"> </w:t>
      </w:r>
      <w:sdt>
        <w:sdtPr>
          <w:rPr>
            <w:rFonts w:ascii="BC Sans" w:hAnsi="BC Sans" w:cs="Arial"/>
            <w:color w:val="221F1F"/>
            <w:sz w:val="24"/>
            <w:szCs w:val="24"/>
          </w:rPr>
          <w:alias w:val="Website/social media page"/>
          <w:tag w:val="Website/social media page"/>
          <w:id w:val="-1766992263"/>
          <w:placeholder>
            <w:docPart w:val="DefaultPlaceholder_-1854013440"/>
          </w:placeholder>
          <w:showingPlcHdr/>
          <w:text/>
        </w:sdtPr>
        <w:sdtEndPr/>
        <w:sdtContent>
          <w:r w:rsidR="00A96F0E" w:rsidRPr="00F803FD">
            <w:rPr>
              <w:rStyle w:val="PlaceholderText"/>
              <w:rFonts w:eastAsiaTheme="minorHAnsi"/>
            </w:rPr>
            <w:t>Click or tap here to enter text.</w:t>
          </w:r>
        </w:sdtContent>
      </w:sdt>
      <w:r w:rsidR="00DB365C">
        <w:rPr>
          <w:rFonts w:ascii="BC Sans" w:hAnsi="BC Sans" w:cs="Arial"/>
          <w:color w:val="221F1F"/>
          <w:sz w:val="24"/>
          <w:szCs w:val="24"/>
        </w:rPr>
        <w:t>.</w:t>
      </w:r>
    </w:p>
    <w:tbl>
      <w:tblPr>
        <w:tblStyle w:val="TableGrid"/>
        <w:tblpPr w:leftFromText="180" w:rightFromText="180" w:vertAnchor="text" w:horzAnchor="margin" w:tblpXSpec="right" w:tblpY="175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21"/>
      </w:tblGrid>
      <w:tr w:rsidR="00A96F0E" w14:paraId="3A1AD489" w14:textId="77777777" w:rsidTr="00A96F0E">
        <w:trPr>
          <w:trHeight w:val="836"/>
        </w:trPr>
        <w:tc>
          <w:tcPr>
            <w:tcW w:w="4421" w:type="dxa"/>
          </w:tcPr>
          <w:p w14:paraId="0A4FFFF3" w14:textId="77777777" w:rsidR="00A96F0E" w:rsidRDefault="00A96F0E" w:rsidP="00A96F0E">
            <w:pPr>
              <w:widowControl w:val="0"/>
              <w:autoSpaceDE w:val="0"/>
              <w:autoSpaceDN w:val="0"/>
              <w:adjustRightInd w:val="0"/>
              <w:spacing w:before="240" w:line="260" w:lineRule="exact"/>
              <w:rPr>
                <w:rFonts w:ascii="BC Sans" w:hAnsi="BC Sans"/>
                <w:sz w:val="24"/>
                <w:szCs w:val="24"/>
              </w:rPr>
            </w:pPr>
          </w:p>
        </w:tc>
      </w:tr>
    </w:tbl>
    <w:p w14:paraId="4DC14567" w14:textId="77777777" w:rsidR="003C14BC" w:rsidRPr="003C14BC" w:rsidRDefault="003C14BC" w:rsidP="003C14BC">
      <w:pPr>
        <w:widowControl w:val="0"/>
        <w:autoSpaceDE w:val="0"/>
        <w:autoSpaceDN w:val="0"/>
        <w:adjustRightInd w:val="0"/>
        <w:spacing w:before="240" w:line="260" w:lineRule="exact"/>
        <w:rPr>
          <w:rFonts w:ascii="BC Sans" w:hAnsi="BC Sans"/>
          <w:sz w:val="24"/>
          <w:szCs w:val="24"/>
        </w:rPr>
      </w:pPr>
    </w:p>
    <w:p w14:paraId="06AB7FEB" w14:textId="67956F90" w:rsidR="00DB365C" w:rsidRPr="00127B57" w:rsidRDefault="003C14BC" w:rsidP="003C14BC">
      <w:pPr>
        <w:widowControl w:val="0"/>
        <w:autoSpaceDE w:val="0"/>
        <w:autoSpaceDN w:val="0"/>
        <w:adjustRightInd w:val="0"/>
        <w:spacing w:before="240" w:line="260" w:lineRule="exact"/>
        <w:rPr>
          <w:rFonts w:ascii="BC Sans" w:hAnsi="BC Sans"/>
          <w:sz w:val="24"/>
          <w:szCs w:val="24"/>
        </w:rPr>
      </w:pPr>
      <w:r w:rsidRPr="003C14BC">
        <w:rPr>
          <w:rFonts w:ascii="BC Sans" w:hAnsi="BC Sans"/>
          <w:sz w:val="24"/>
          <w:szCs w:val="24"/>
        </w:rPr>
        <w:t>Issued by:</w:t>
      </w:r>
      <w:r w:rsidR="00A96F0E">
        <w:rPr>
          <w:rFonts w:ascii="BC Sans" w:hAnsi="BC Sans"/>
          <w:sz w:val="24"/>
          <w:szCs w:val="24"/>
        </w:rPr>
        <w:t xml:space="preserve"> </w:t>
      </w:r>
      <w:sdt>
        <w:sdtPr>
          <w:rPr>
            <w:rFonts w:ascii="BC Sans" w:hAnsi="BC Sans"/>
            <w:sz w:val="24"/>
            <w:szCs w:val="24"/>
          </w:rPr>
          <w:alias w:val="Printed name of issuing authority"/>
          <w:tag w:val="Printed name of issuing authority"/>
          <w:id w:val="-489941977"/>
          <w:placeholder>
            <w:docPart w:val="DefaultPlaceholder_-1854013440"/>
          </w:placeholder>
          <w:showingPlcHdr/>
          <w:text/>
        </w:sdtPr>
        <w:sdtEndPr/>
        <w:sdtContent>
          <w:r w:rsidR="00A96F0E" w:rsidRPr="00F803FD">
            <w:rPr>
              <w:rStyle w:val="PlaceholderText"/>
              <w:rFonts w:eastAsiaTheme="minorHAnsi"/>
            </w:rPr>
            <w:t>Click or tap here to enter text.</w:t>
          </w:r>
        </w:sdtContent>
      </w:sdt>
      <w:r w:rsidRPr="003C14BC">
        <w:rPr>
          <w:rFonts w:ascii="BC Sans" w:hAnsi="BC Sans"/>
          <w:sz w:val="24"/>
          <w:szCs w:val="24"/>
        </w:rPr>
        <w:tab/>
      </w:r>
      <w:r w:rsidR="00D457DC">
        <w:rPr>
          <w:rFonts w:ascii="BC Sans" w:hAnsi="BC Sans"/>
          <w:sz w:val="24"/>
          <w:szCs w:val="24"/>
        </w:rPr>
        <w:t xml:space="preserve">          </w:t>
      </w:r>
      <w:r w:rsidR="00382B4A">
        <w:rPr>
          <w:rFonts w:ascii="BC Sans" w:hAnsi="BC Sans"/>
          <w:sz w:val="24"/>
          <w:szCs w:val="24"/>
        </w:rPr>
        <w:t xml:space="preserve">                                  </w:t>
      </w:r>
      <w:r w:rsidRPr="003C14BC">
        <w:rPr>
          <w:rFonts w:ascii="BC Sans" w:hAnsi="BC Sans"/>
          <w:sz w:val="24"/>
          <w:szCs w:val="24"/>
        </w:rPr>
        <w:t xml:space="preserve">        </w:t>
      </w:r>
      <w:r w:rsidR="00A02F19">
        <w:rPr>
          <w:rFonts w:ascii="BC Sans" w:hAnsi="BC Sans"/>
          <w:sz w:val="24"/>
          <w:szCs w:val="24"/>
        </w:rPr>
        <w:tab/>
      </w:r>
      <w:r w:rsidR="00A02F19">
        <w:rPr>
          <w:rFonts w:ascii="BC Sans" w:hAnsi="BC Sans"/>
          <w:sz w:val="24"/>
          <w:szCs w:val="24"/>
        </w:rPr>
        <w:tab/>
      </w:r>
      <w:r w:rsidR="00A02F19">
        <w:rPr>
          <w:rFonts w:ascii="BC Sans" w:hAnsi="BC Sans"/>
          <w:sz w:val="24"/>
          <w:szCs w:val="24"/>
        </w:rPr>
        <w:tab/>
      </w:r>
      <w:r w:rsidR="00A02F19">
        <w:rPr>
          <w:rFonts w:ascii="BC Sans" w:hAnsi="BC Sans"/>
          <w:sz w:val="24"/>
          <w:szCs w:val="24"/>
        </w:rPr>
        <w:tab/>
      </w:r>
      <w:r w:rsidR="00A02F19">
        <w:rPr>
          <w:rFonts w:ascii="BC Sans" w:hAnsi="BC Sans"/>
          <w:sz w:val="24"/>
          <w:szCs w:val="24"/>
        </w:rPr>
        <w:tab/>
      </w:r>
      <w:r w:rsidR="00A02F19">
        <w:rPr>
          <w:rFonts w:ascii="BC Sans" w:hAnsi="BC Sans"/>
          <w:sz w:val="24"/>
          <w:szCs w:val="24"/>
        </w:rPr>
        <w:tab/>
      </w:r>
      <w:r w:rsidR="00A02F19">
        <w:rPr>
          <w:rFonts w:ascii="BC Sans" w:hAnsi="BC Sans"/>
          <w:sz w:val="24"/>
          <w:szCs w:val="24"/>
        </w:rPr>
        <w:tab/>
      </w:r>
      <w:r w:rsidR="00A02F19">
        <w:rPr>
          <w:rFonts w:ascii="BC Sans" w:hAnsi="BC Sans"/>
          <w:sz w:val="24"/>
          <w:szCs w:val="24"/>
        </w:rPr>
        <w:tab/>
      </w:r>
      <w:r w:rsidRPr="003C14BC">
        <w:rPr>
          <w:rFonts w:ascii="BC Sans" w:hAnsi="BC Sans"/>
          <w:sz w:val="24"/>
          <w:szCs w:val="24"/>
        </w:rPr>
        <w:t xml:space="preserve">                 </w:t>
      </w:r>
      <w:r w:rsidR="00A96F0E">
        <w:rPr>
          <w:rFonts w:ascii="BC Sans" w:hAnsi="BC Sans"/>
          <w:sz w:val="24"/>
          <w:szCs w:val="24"/>
        </w:rPr>
        <w:t xml:space="preserve">    </w:t>
      </w:r>
      <w:r w:rsidRPr="003C14BC">
        <w:rPr>
          <w:rFonts w:ascii="BC Sans" w:hAnsi="BC Sans"/>
          <w:sz w:val="24"/>
          <w:szCs w:val="24"/>
        </w:rPr>
        <w:t xml:space="preserve"> Signature</w:t>
      </w:r>
    </w:p>
    <w:sectPr w:rsidR="00DB365C" w:rsidRPr="00127B57" w:rsidSect="00ED349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D4CD32" w14:textId="77777777" w:rsidR="000A547F" w:rsidRDefault="000A547F" w:rsidP="000A547F">
      <w:pPr>
        <w:spacing w:after="0" w:line="240" w:lineRule="auto"/>
      </w:pPr>
      <w:r>
        <w:separator/>
      </w:r>
    </w:p>
  </w:endnote>
  <w:endnote w:type="continuationSeparator" w:id="0">
    <w:p w14:paraId="7378A499" w14:textId="77777777" w:rsidR="000A547F" w:rsidRDefault="000A547F" w:rsidP="000A54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703428" w14:textId="77777777" w:rsidR="00D56640" w:rsidRDefault="00D5664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9494714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9447868" w14:textId="4A5C46B3" w:rsidR="001B487E" w:rsidRDefault="001B487E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BED9546" w14:textId="77777777" w:rsidR="00D56640" w:rsidRDefault="00D5664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90B67" w14:textId="77777777" w:rsidR="00D56640" w:rsidRDefault="00D5664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6107EE" w14:textId="77777777" w:rsidR="000A547F" w:rsidRDefault="000A547F" w:rsidP="000A547F">
      <w:pPr>
        <w:spacing w:after="0" w:line="240" w:lineRule="auto"/>
      </w:pPr>
      <w:r>
        <w:separator/>
      </w:r>
    </w:p>
  </w:footnote>
  <w:footnote w:type="continuationSeparator" w:id="0">
    <w:p w14:paraId="010E219E" w14:textId="77777777" w:rsidR="000A547F" w:rsidRDefault="000A547F" w:rsidP="000A54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6172C" w14:textId="77777777" w:rsidR="00D56640" w:rsidRDefault="00D5664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0717C3" w14:textId="060155E0" w:rsidR="00ED3498" w:rsidRPr="005110FA" w:rsidRDefault="00ED3498" w:rsidP="00ED3498">
    <w:pPr>
      <w:widowControl w:val="0"/>
      <w:autoSpaceDE w:val="0"/>
      <w:autoSpaceDN w:val="0"/>
      <w:adjustRightInd w:val="0"/>
      <w:spacing w:after="0" w:line="240" w:lineRule="auto"/>
      <w:jc w:val="center"/>
      <w:rPr>
        <w:rFonts w:ascii="BC Sans" w:hAnsi="BC Sans" w:cs="Arial"/>
        <w:b/>
        <w:bCs/>
        <w:color w:val="221F1F"/>
        <w:sz w:val="32"/>
        <w:szCs w:val="32"/>
      </w:rPr>
    </w:pPr>
    <w:r w:rsidRPr="005110FA">
      <w:rPr>
        <w:rFonts w:ascii="BC Sans" w:hAnsi="BC Sans" w:cs="Arial"/>
        <w:b/>
        <w:bCs/>
        <w:color w:val="221F1F"/>
        <w:sz w:val="32"/>
        <w:szCs w:val="32"/>
      </w:rPr>
      <w:t xml:space="preserve">PREVENTATIVE EVACUATION </w:t>
    </w:r>
    <w:r w:rsidR="00D56640">
      <w:rPr>
        <w:rFonts w:ascii="BC Sans" w:hAnsi="BC Sans" w:cs="Arial"/>
        <w:b/>
        <w:bCs/>
        <w:color w:val="221F1F"/>
        <w:sz w:val="32"/>
        <w:szCs w:val="32"/>
      </w:rPr>
      <w:t>CANCELLATION</w:t>
    </w:r>
  </w:p>
  <w:p w14:paraId="7071168D" w14:textId="55B2FA31" w:rsidR="00ED3498" w:rsidRDefault="00ED349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BD0929" w14:textId="77777777" w:rsidR="00D56640" w:rsidRDefault="00D5664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FF3DDE"/>
    <w:multiLevelType w:val="hybridMultilevel"/>
    <w:tmpl w:val="6C521E4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D508D8"/>
    <w:multiLevelType w:val="hybridMultilevel"/>
    <w:tmpl w:val="3D729A9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E76FA6"/>
    <w:multiLevelType w:val="hybridMultilevel"/>
    <w:tmpl w:val="E2FA2690"/>
    <w:lvl w:ilvl="0" w:tplc="CE263D6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E731D2"/>
    <w:multiLevelType w:val="hybridMultilevel"/>
    <w:tmpl w:val="EC56307E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0523A64"/>
    <w:multiLevelType w:val="hybridMultilevel"/>
    <w:tmpl w:val="CB9E296C"/>
    <w:lvl w:ilvl="0" w:tplc="0409000F">
      <w:start w:val="1"/>
      <w:numFmt w:val="decimal"/>
      <w:lvlText w:val="%1."/>
      <w:lvlJc w:val="left"/>
      <w:pPr>
        <w:ind w:left="3336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405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7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4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621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9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6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37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9096" w:hanging="360"/>
      </w:pPr>
      <w:rPr>
        <w:rFonts w:ascii="Wingdings" w:hAnsi="Wingdings" w:hint="default"/>
      </w:rPr>
    </w:lvl>
  </w:abstractNum>
  <w:num w:numId="1" w16cid:durableId="1504511709">
    <w:abstractNumId w:val="0"/>
  </w:num>
  <w:num w:numId="2" w16cid:durableId="795375468">
    <w:abstractNumId w:val="3"/>
  </w:num>
  <w:num w:numId="3" w16cid:durableId="546454245">
    <w:abstractNumId w:val="2"/>
  </w:num>
  <w:num w:numId="4" w16cid:durableId="1107389396">
    <w:abstractNumId w:val="4"/>
  </w:num>
  <w:num w:numId="5" w16cid:durableId="19472293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ocumentProtection w:edit="forms" w:enforcement="1" w:cryptProviderType="rsaAES" w:cryptAlgorithmClass="hash" w:cryptAlgorithmType="typeAny" w:cryptAlgorithmSid="14" w:cryptSpinCount="100000" w:hash="FlcB0CYMVwId9bm1+zYzlJHy0iVSJTuk3oZrrzQ26Eu7IzBR0bHlqQJ46T84IzsGx9VSUrybJyq/seZHWKUcig==" w:salt="BjOIKMranvtWxOtjdBpXIw=="/>
  <w:defaultTabStop w:val="720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237"/>
    <w:rsid w:val="00004BDC"/>
    <w:rsid w:val="00010E14"/>
    <w:rsid w:val="0007157E"/>
    <w:rsid w:val="00086C65"/>
    <w:rsid w:val="000A547F"/>
    <w:rsid w:val="001229CC"/>
    <w:rsid w:val="00127B57"/>
    <w:rsid w:val="00132112"/>
    <w:rsid w:val="001362CC"/>
    <w:rsid w:val="00137BA3"/>
    <w:rsid w:val="0015695A"/>
    <w:rsid w:val="001A44A2"/>
    <w:rsid w:val="001B487E"/>
    <w:rsid w:val="001F23E1"/>
    <w:rsid w:val="00205AEA"/>
    <w:rsid w:val="002562AD"/>
    <w:rsid w:val="002B68C7"/>
    <w:rsid w:val="002E6A97"/>
    <w:rsid w:val="0035615F"/>
    <w:rsid w:val="00364237"/>
    <w:rsid w:val="00382B4A"/>
    <w:rsid w:val="003B1982"/>
    <w:rsid w:val="003C14BC"/>
    <w:rsid w:val="003C2BE3"/>
    <w:rsid w:val="003F37EB"/>
    <w:rsid w:val="00402AA8"/>
    <w:rsid w:val="00410961"/>
    <w:rsid w:val="00427C01"/>
    <w:rsid w:val="004B27CB"/>
    <w:rsid w:val="004D04B4"/>
    <w:rsid w:val="005110FA"/>
    <w:rsid w:val="005225FC"/>
    <w:rsid w:val="00534303"/>
    <w:rsid w:val="00550194"/>
    <w:rsid w:val="00574398"/>
    <w:rsid w:val="005D28F0"/>
    <w:rsid w:val="00616AA3"/>
    <w:rsid w:val="00622771"/>
    <w:rsid w:val="00627B43"/>
    <w:rsid w:val="00631FFA"/>
    <w:rsid w:val="00637FD8"/>
    <w:rsid w:val="00686762"/>
    <w:rsid w:val="006B4319"/>
    <w:rsid w:val="00702E27"/>
    <w:rsid w:val="007422BC"/>
    <w:rsid w:val="00773204"/>
    <w:rsid w:val="00783DA7"/>
    <w:rsid w:val="00795186"/>
    <w:rsid w:val="007C31F4"/>
    <w:rsid w:val="007F2990"/>
    <w:rsid w:val="0081630B"/>
    <w:rsid w:val="008225EA"/>
    <w:rsid w:val="00835477"/>
    <w:rsid w:val="008358FF"/>
    <w:rsid w:val="00882801"/>
    <w:rsid w:val="008A4F8C"/>
    <w:rsid w:val="008C0F6B"/>
    <w:rsid w:val="009027A3"/>
    <w:rsid w:val="009127BA"/>
    <w:rsid w:val="00921000"/>
    <w:rsid w:val="0093094F"/>
    <w:rsid w:val="00930DC7"/>
    <w:rsid w:val="009333D3"/>
    <w:rsid w:val="009402EF"/>
    <w:rsid w:val="009637BD"/>
    <w:rsid w:val="0096468A"/>
    <w:rsid w:val="009868A3"/>
    <w:rsid w:val="009B2C7A"/>
    <w:rsid w:val="009D3341"/>
    <w:rsid w:val="009E3DFB"/>
    <w:rsid w:val="00A02F19"/>
    <w:rsid w:val="00A356A4"/>
    <w:rsid w:val="00A43C14"/>
    <w:rsid w:val="00A50736"/>
    <w:rsid w:val="00A96F0E"/>
    <w:rsid w:val="00AA6802"/>
    <w:rsid w:val="00AE6C3F"/>
    <w:rsid w:val="00AF12DE"/>
    <w:rsid w:val="00AF6EE6"/>
    <w:rsid w:val="00B36B83"/>
    <w:rsid w:val="00B82BE5"/>
    <w:rsid w:val="00BA591C"/>
    <w:rsid w:val="00BB33D0"/>
    <w:rsid w:val="00BE3AE1"/>
    <w:rsid w:val="00BE60E2"/>
    <w:rsid w:val="00BF032C"/>
    <w:rsid w:val="00C167AE"/>
    <w:rsid w:val="00C53B15"/>
    <w:rsid w:val="00C75C9A"/>
    <w:rsid w:val="00CB2386"/>
    <w:rsid w:val="00CE6C8F"/>
    <w:rsid w:val="00CF131A"/>
    <w:rsid w:val="00CF1E09"/>
    <w:rsid w:val="00D32967"/>
    <w:rsid w:val="00D457DC"/>
    <w:rsid w:val="00D56640"/>
    <w:rsid w:val="00DB365C"/>
    <w:rsid w:val="00DF7777"/>
    <w:rsid w:val="00E003C6"/>
    <w:rsid w:val="00E53F1A"/>
    <w:rsid w:val="00EA6A4A"/>
    <w:rsid w:val="00EC570F"/>
    <w:rsid w:val="00ED1C94"/>
    <w:rsid w:val="00ED3498"/>
    <w:rsid w:val="00EE3759"/>
    <w:rsid w:val="00F23264"/>
    <w:rsid w:val="00F32C3F"/>
    <w:rsid w:val="00F7579B"/>
    <w:rsid w:val="00F91156"/>
    <w:rsid w:val="00FE3D25"/>
    <w:rsid w:val="050F5F85"/>
    <w:rsid w:val="083A520A"/>
    <w:rsid w:val="09AE2F1B"/>
    <w:rsid w:val="108331CE"/>
    <w:rsid w:val="19B661F9"/>
    <w:rsid w:val="2AA30481"/>
    <w:rsid w:val="30AC1F57"/>
    <w:rsid w:val="321315DD"/>
    <w:rsid w:val="32C52DF5"/>
    <w:rsid w:val="371ADFD5"/>
    <w:rsid w:val="3875C7E1"/>
    <w:rsid w:val="3D3E785C"/>
    <w:rsid w:val="41BEE1CA"/>
    <w:rsid w:val="5A661A40"/>
    <w:rsid w:val="5DD8ED37"/>
    <w:rsid w:val="670EACC9"/>
    <w:rsid w:val="68B6E72A"/>
    <w:rsid w:val="68D8E7E9"/>
    <w:rsid w:val="75098833"/>
    <w:rsid w:val="7F0F7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."/>
  <w:listSeparator w:val=","/>
  <w14:docId w14:val="1B49709E"/>
  <w15:chartTrackingRefBased/>
  <w15:docId w15:val="{77E7D0DB-A822-4B26-A1B7-A4D2C5AE1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4237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423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A54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547F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A54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547F"/>
    <w:rPr>
      <w:rFonts w:ascii="Calibri" w:eastAsia="Times New Roman" w:hAnsi="Calibri" w:cs="Times New Roman"/>
    </w:rPr>
  </w:style>
  <w:style w:type="paragraph" w:styleId="Revision">
    <w:name w:val="Revision"/>
    <w:hidden/>
    <w:uiPriority w:val="99"/>
    <w:semiHidden/>
    <w:rsid w:val="00127B57"/>
    <w:pPr>
      <w:spacing w:after="0" w:line="240" w:lineRule="auto"/>
    </w:pPr>
    <w:rPr>
      <w:rFonts w:ascii="Calibri" w:eastAsia="Times New Roman" w:hAnsi="Calibri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127B5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27B5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27B57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27B5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27B57"/>
    <w:rPr>
      <w:rFonts w:ascii="Calibri" w:eastAsia="Times New Roman" w:hAnsi="Calibri" w:cs="Times New Roman"/>
      <w:b/>
      <w:bCs/>
      <w:sz w:val="20"/>
      <w:szCs w:val="20"/>
    </w:rPr>
  </w:style>
  <w:style w:type="table" w:styleId="TableGrid">
    <w:name w:val="Table Grid"/>
    <w:basedOn w:val="TableNormal"/>
    <w:uiPriority w:val="39"/>
    <w:rsid w:val="00DB36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A96F0E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619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2F7FB5-50B4-4160-864D-BA33D74DD3A1}"/>
      </w:docPartPr>
      <w:docPartBody>
        <w:p w:rsidR="00D555DE" w:rsidRDefault="00D555DE">
          <w:r w:rsidRPr="00F803F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631F88-A735-4E1F-BC58-5DE8CFB6002B}"/>
      </w:docPartPr>
      <w:docPartBody>
        <w:p w:rsidR="008764FD" w:rsidRDefault="008764FD">
          <w:r w:rsidRPr="00236DA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55DE"/>
    <w:rsid w:val="00137BA3"/>
    <w:rsid w:val="004D04B4"/>
    <w:rsid w:val="008764FD"/>
    <w:rsid w:val="00C75C9A"/>
    <w:rsid w:val="00D55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A" w:eastAsia="en-CA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764FD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5B064E16B586F499839F96A16EB27A2" ma:contentTypeVersion="8" ma:contentTypeDescription="Create a new document." ma:contentTypeScope="" ma:versionID="dc6f3551b762869b642240fa7868e887">
  <xsd:schema xmlns:xsd="http://www.w3.org/2001/XMLSchema" xmlns:xs="http://www.w3.org/2001/XMLSchema" xmlns:p="http://schemas.microsoft.com/office/2006/metadata/properties" xmlns:ns2="1de2cbb7-8726-447f-923c-b048c2cbeec9" xmlns:ns3="d7f18bf0-295b-462a-ab7b-33e0f7f5f992" targetNamespace="http://schemas.microsoft.com/office/2006/metadata/properties" ma:root="true" ma:fieldsID="77bd3d72b4bad8fdcc4418dfce151a77" ns2:_="" ns3:_="">
    <xsd:import namespace="1de2cbb7-8726-447f-923c-b048c2cbeec9"/>
    <xsd:import namespace="d7f18bf0-295b-462a-ab7b-33e0f7f5f9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e2cbb7-8726-447f-923c-b048c2cbee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f18bf0-295b-462a-ab7b-33e0f7f5f99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C314ABD-86A4-4507-AA95-E57E0FF162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e2cbb7-8726-447f-923c-b048c2cbeec9"/>
    <ds:schemaRef ds:uri="d7f18bf0-295b-462a-ab7b-33e0f7f5f9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72F1C4E-52A5-4250-BE53-97BC2F02DC15}">
  <ds:schemaRefs>
    <ds:schemaRef ds:uri="http://purl.org/dc/dcmitype/"/>
    <ds:schemaRef ds:uri="http://purl.org/dc/elements/1.1/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d7f18bf0-295b-462a-ab7b-33e0f7f5f992"/>
    <ds:schemaRef ds:uri="1de2cbb7-8726-447f-923c-b048c2cbeec9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D0BEF687-58B6-4FCD-85A8-D28622E4304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1</Pages>
  <Words>98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Fire Safety Act Evac Order and Rescind Form</vt:lpstr>
    </vt:vector>
  </TitlesOfParts>
  <Company/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Fire Safety Act Evac Order and Rescind Form</dc:title>
  <dc:subject/>
  <dc:creator>Tomaz, David C PSSG:EX</dc:creator>
  <cp:keywords/>
  <dc:description/>
  <cp:lastModifiedBy>Saffin, Jenna PSSG:EX</cp:lastModifiedBy>
  <cp:revision>14</cp:revision>
  <cp:lastPrinted>2024-11-27T19:57:00Z</cp:lastPrinted>
  <dcterms:created xsi:type="dcterms:W3CDTF">2024-11-20T21:53:00Z</dcterms:created>
  <dcterms:modified xsi:type="dcterms:W3CDTF">2025-11-04T21:12:00Z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0x01010035B064E16B586F499839F96A16EB27A2</vt:lpwstr>
  </property>
</Properties>
</file>