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259B5" w14:textId="022668F1" w:rsidR="00BC0943" w:rsidRPr="000E3C86" w:rsidRDefault="00706DDD" w:rsidP="00412CE5">
      <w:pPr>
        <w:pStyle w:val="Title"/>
        <w:ind w:left="0" w:firstLine="0"/>
        <w:jc w:val="left"/>
        <w:rPr>
          <w:rFonts w:ascii="BC Sans" w:hAnsi="BC Sans"/>
          <w:sz w:val="28"/>
          <w:szCs w:val="28"/>
        </w:rPr>
      </w:pPr>
      <w:r>
        <w:rPr>
          <w:rFonts w:ascii="BC Sans" w:hAnsi="BC Sans"/>
          <w:sz w:val="28"/>
          <w:szCs w:val="28"/>
        </w:rPr>
        <w:t xml:space="preserve">Monthly Summary of </w:t>
      </w:r>
      <w:r w:rsidR="00BC0943" w:rsidRPr="000E3C86">
        <w:rPr>
          <w:rFonts w:ascii="BC Sans" w:hAnsi="BC Sans"/>
          <w:sz w:val="28"/>
          <w:szCs w:val="28"/>
        </w:rPr>
        <w:t>Tactical Evacuations</w:t>
      </w:r>
      <w:r w:rsidR="00BC0943">
        <w:rPr>
          <w:rFonts w:ascii="BC Sans" w:hAnsi="BC Sans"/>
          <w:sz w:val="28"/>
          <w:szCs w:val="28"/>
        </w:rPr>
        <w:t xml:space="preserve"> issued under section 13 of the FSA:</w:t>
      </w:r>
    </w:p>
    <w:p w14:paraId="70AE9DB3" w14:textId="77777777" w:rsidR="00B86910" w:rsidRPr="00B86910" w:rsidRDefault="00B86910" w:rsidP="00B86910">
      <w:pPr>
        <w:rPr>
          <w:rFonts w:ascii="BC Sans" w:hAnsi="BC Sans"/>
          <w:sz w:val="24"/>
          <w:szCs w:val="24"/>
        </w:rPr>
      </w:pPr>
    </w:p>
    <w:tbl>
      <w:tblPr>
        <w:tblStyle w:val="TableGrid"/>
        <w:tblW w:w="9918" w:type="dxa"/>
        <w:tblLayout w:type="fixed"/>
        <w:tblLook w:val="04A0" w:firstRow="1" w:lastRow="0" w:firstColumn="1" w:lastColumn="0" w:noHBand="0" w:noVBand="1"/>
      </w:tblPr>
      <w:tblGrid>
        <w:gridCol w:w="562"/>
        <w:gridCol w:w="3828"/>
        <w:gridCol w:w="2835"/>
        <w:gridCol w:w="2693"/>
      </w:tblGrid>
      <w:tr w:rsidR="00B86910" w:rsidRPr="00B86910" w14:paraId="4AFCE946" w14:textId="1E36FF12" w:rsidTr="002B3EC7">
        <w:tc>
          <w:tcPr>
            <w:tcW w:w="562" w:type="dxa"/>
          </w:tcPr>
          <w:p w14:paraId="11567937" w14:textId="77777777" w:rsidR="00B86910" w:rsidRDefault="00B86910" w:rsidP="00B86910">
            <w:pPr>
              <w:rPr>
                <w:rFonts w:ascii="BC Sans" w:hAnsi="BC Sans" w:cs="Arial"/>
                <w:sz w:val="24"/>
                <w:szCs w:val="24"/>
              </w:rPr>
            </w:pPr>
            <w:bookmarkStart w:id="0" w:name="_Hlk178151986"/>
            <w:r w:rsidRPr="00B86910">
              <w:rPr>
                <w:rFonts w:ascii="BC Sans" w:hAnsi="BC Sans" w:cs="Arial"/>
                <w:sz w:val="24"/>
                <w:szCs w:val="24"/>
              </w:rPr>
              <w:t>#</w:t>
            </w:r>
          </w:p>
          <w:p w14:paraId="75E4C021" w14:textId="5F0EA8B2" w:rsidR="009C0C41" w:rsidRPr="00B86910" w:rsidRDefault="009C0C41" w:rsidP="00B86910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tc>
          <w:tcPr>
            <w:tcW w:w="3828" w:type="dxa"/>
            <w:vAlign w:val="center"/>
          </w:tcPr>
          <w:p w14:paraId="4C59A66F" w14:textId="77777777" w:rsidR="00B86910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Name of </w:t>
            </w:r>
            <w:r w:rsidR="00B84E84" w:rsidRPr="009C0C41">
              <w:rPr>
                <w:rFonts w:ascii="BC Sans" w:hAnsi="BC Sans"/>
                <w:b/>
                <w:bCs/>
                <w:sz w:val="24"/>
                <w:szCs w:val="24"/>
              </w:rPr>
              <w:t>p</w:t>
            </w: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>erson</w:t>
            </w:r>
          </w:p>
          <w:p w14:paraId="63ABA59A" w14:textId="40F5DD3B" w:rsidR="009C0C41" w:rsidRPr="009C0C41" w:rsidRDefault="009C0C41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5466F94B" w14:textId="77777777" w:rsidR="00B86910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Date of </w:t>
            </w:r>
            <w:r w:rsidR="00B84E84" w:rsidRPr="009C0C41">
              <w:rPr>
                <w:rFonts w:ascii="BC Sans" w:hAnsi="BC Sans"/>
                <w:b/>
                <w:bCs/>
                <w:sz w:val="24"/>
                <w:szCs w:val="24"/>
              </w:rPr>
              <w:t>a</w:t>
            </w: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>ction</w:t>
            </w:r>
          </w:p>
          <w:p w14:paraId="16E1F309" w14:textId="520393D0" w:rsidR="009C0C41" w:rsidRPr="009C0C41" w:rsidRDefault="009C0C41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AF6672F" w14:textId="356326EE" w:rsidR="009C0C41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Date </w:t>
            </w:r>
            <w:r w:rsidR="00412CE5">
              <w:rPr>
                <w:rFonts w:ascii="BC Sans" w:hAnsi="BC Sans"/>
                <w:b/>
                <w:bCs/>
                <w:sz w:val="24"/>
                <w:szCs w:val="24"/>
              </w:rPr>
              <w:t>cancelled</w:t>
            </w:r>
          </w:p>
          <w:p w14:paraId="3EE41E85" w14:textId="0C567AD3" w:rsidR="00412CE5" w:rsidRPr="009C0C41" w:rsidRDefault="00412CE5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</w:tr>
      <w:tr w:rsidR="002B3EC7" w:rsidRPr="00B86910" w14:paraId="349179EA" w14:textId="5073AB02" w:rsidTr="002B3EC7">
        <w:tc>
          <w:tcPr>
            <w:tcW w:w="562" w:type="dxa"/>
          </w:tcPr>
          <w:p w14:paraId="092BF367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1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638E0495" w14:textId="0DFEC61D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146402906"/>
            <w:placeholder>
              <w:docPart w:val="8971949CE62842BA8EBE6D1091DB0C0C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A52C662" w14:textId="697203F2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1E56A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226720573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18F1C289" w14:textId="3701CBE2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761059965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00744BA4" w14:textId="7D6980CB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2D4E2F80" w14:textId="088672E0" w:rsidTr="002B3EC7">
        <w:tc>
          <w:tcPr>
            <w:tcW w:w="562" w:type="dxa"/>
          </w:tcPr>
          <w:p w14:paraId="1242C00D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2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4BFED774" w14:textId="49EFF7B9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1211919112"/>
            <w:placeholder>
              <w:docPart w:val="4E08101E97954528884D2542111E2213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0A9C67FE" w14:textId="458B5797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80561886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38EF95C7" w14:textId="24023296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70040095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28F1B9DE" w14:textId="3343201F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76754760" w14:textId="5C744B5B" w:rsidTr="002B3EC7">
        <w:tc>
          <w:tcPr>
            <w:tcW w:w="562" w:type="dxa"/>
          </w:tcPr>
          <w:p w14:paraId="7AA67F06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3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2B810C21" w14:textId="7F92BD52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2069917406"/>
            <w:placeholder>
              <w:docPart w:val="602603DE0CFD4A30B1BCFA54D76CD6AC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0BB2489" w14:textId="51873A00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286633125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0EFDE59D" w14:textId="4652DA9F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834728295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747BD21C" w14:textId="33FD61B2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3703FA69" w14:textId="4D3881D8" w:rsidTr="002B3EC7">
        <w:tc>
          <w:tcPr>
            <w:tcW w:w="562" w:type="dxa"/>
          </w:tcPr>
          <w:p w14:paraId="77029AC7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4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0C402324" w14:textId="391153E9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2067367628"/>
            <w:placeholder>
              <w:docPart w:val="018C9215840C4D3F8D2DA62116620318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390D9E6" w14:textId="49555B48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857921810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6B188935" w14:textId="20AE2A88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249158901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0BDA171C" w14:textId="353A9043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7883FC8C" w14:textId="48B54644" w:rsidTr="002B3EC7">
        <w:tc>
          <w:tcPr>
            <w:tcW w:w="562" w:type="dxa"/>
          </w:tcPr>
          <w:p w14:paraId="1868E45F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5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2EAA6E47" w14:textId="19F6D443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270695723"/>
            <w:placeholder>
              <w:docPart w:val="CC47EE8D1AAA46DEB8453E61E58099AF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B55755B" w14:textId="1CA8F43D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213486124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74DA9B6D" w14:textId="131F1358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4116277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6D558846" w14:textId="35144871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20513D85" w14:textId="0559E303" w:rsidTr="002B3EC7">
        <w:tc>
          <w:tcPr>
            <w:tcW w:w="562" w:type="dxa"/>
          </w:tcPr>
          <w:p w14:paraId="2AFC28E2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6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7A7C748D" w14:textId="6EB105BE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2054455600"/>
            <w:placeholder>
              <w:docPart w:val="CCD60C1952514F1C833A02AF5054182B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390426E" w14:textId="29A7D509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79994578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150066C7" w14:textId="6DA0B9F4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52436031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6466AE0C" w14:textId="2111A730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3BA4AAF2" w14:textId="77777777" w:rsidTr="002B3EC7">
        <w:tc>
          <w:tcPr>
            <w:tcW w:w="562" w:type="dxa"/>
          </w:tcPr>
          <w:p w14:paraId="2B7236C0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7.</w:t>
            </w:r>
          </w:p>
          <w:p w14:paraId="393C5B5A" w14:textId="76881C47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60314533"/>
            <w:placeholder>
              <w:docPart w:val="E917740E5362494A9E65164B7470D3DD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B894C48" w14:textId="64789DFB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71042467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3D405606" w14:textId="393CCA49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98035699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68310549" w14:textId="4C5CCEC8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3E75B5B7" w14:textId="77777777" w:rsidTr="002B3EC7">
        <w:tc>
          <w:tcPr>
            <w:tcW w:w="562" w:type="dxa"/>
          </w:tcPr>
          <w:p w14:paraId="5DF3CC35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8.</w:t>
            </w:r>
          </w:p>
          <w:p w14:paraId="373ECF32" w14:textId="66FB1601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1263273758"/>
            <w:placeholder>
              <w:docPart w:val="C93790D342C9459C95E00AECF4772021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7F9F7D5D" w14:textId="2CF6DE12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63730591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24994E93" w14:textId="099FF159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74879461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2868258F" w14:textId="577CB99A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6EFA88B7" w14:textId="77777777" w:rsidTr="002B3EC7">
        <w:tc>
          <w:tcPr>
            <w:tcW w:w="562" w:type="dxa"/>
          </w:tcPr>
          <w:p w14:paraId="02A3FD66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9.</w:t>
            </w:r>
          </w:p>
          <w:p w14:paraId="44C9145B" w14:textId="048B5BE6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1979563232"/>
            <w:placeholder>
              <w:docPart w:val="A98531DCDE824B6BA22AF36E6246493B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711ECFF5" w14:textId="1A9ED751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36378674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461CCF3B" w14:textId="43249887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083986240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5A46F38F" w14:textId="2DA15B07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B3EC7" w:rsidRPr="00B86910" w14:paraId="0E6BA2CC" w14:textId="77777777" w:rsidTr="002B3EC7">
        <w:tc>
          <w:tcPr>
            <w:tcW w:w="562" w:type="dxa"/>
          </w:tcPr>
          <w:p w14:paraId="003C06BE" w14:textId="77777777" w:rsidR="002B3EC7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10.</w:t>
            </w:r>
          </w:p>
          <w:p w14:paraId="1C5BD788" w14:textId="5DFD4E8E" w:rsidR="002B3EC7" w:rsidRPr="00B86910" w:rsidRDefault="002B3EC7" w:rsidP="002B3EC7">
            <w:pPr>
              <w:jc w:val="center"/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079431503"/>
            <w:placeholder>
              <w:docPart w:val="ED82142098D143908EDF3AA66E0ED8AD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0A684A69" w14:textId="412C255E" w:rsidR="002B3EC7" w:rsidRPr="00B86910" w:rsidRDefault="002B3EC7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5A574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28392988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835" w:type="dxa"/>
              </w:tcPr>
              <w:p w14:paraId="5DFB54FE" w14:textId="69DB4652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90326066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93" w:type="dxa"/>
              </w:tcPr>
              <w:p w14:paraId="0DF86C9E" w14:textId="34971430" w:rsidR="002B3EC7" w:rsidRPr="00B86910" w:rsidRDefault="00E33291" w:rsidP="002B3EC7">
                <w:pPr>
                  <w:jc w:val="center"/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bookmarkEnd w:id="0"/>
    </w:tbl>
    <w:p w14:paraId="7CEA1AC7" w14:textId="77777777" w:rsidR="00BC0943" w:rsidRPr="000E3C86" w:rsidRDefault="00BC0943" w:rsidP="00B86910">
      <w:pPr>
        <w:rPr>
          <w:rFonts w:ascii="BC Sans" w:hAnsi="BC Sans"/>
          <w:sz w:val="24"/>
          <w:szCs w:val="24"/>
        </w:rPr>
      </w:pPr>
    </w:p>
    <w:sectPr w:rsidR="00BC0943" w:rsidRPr="000E3C86" w:rsidSect="006E10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613" w:right="1080" w:bottom="1080" w:left="1253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7C68C" w14:textId="77777777" w:rsidR="005477C4" w:rsidRDefault="005477C4">
      <w:r>
        <w:separator/>
      </w:r>
    </w:p>
  </w:endnote>
  <w:endnote w:type="continuationSeparator" w:id="0">
    <w:p w14:paraId="5D3FF11E" w14:textId="77777777" w:rsidR="005477C4" w:rsidRDefault="00547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502D2" w14:textId="77777777" w:rsidR="000748F6" w:rsidRDefault="000748F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84D60" w14:textId="77777777" w:rsidR="000748F6" w:rsidRDefault="000748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441090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D88065A" w14:textId="586E08A5" w:rsidR="000748F6" w:rsidRDefault="000748F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6726EE" w14:textId="77777777" w:rsidR="000748F6" w:rsidRDefault="000748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98996" w14:textId="77777777" w:rsidR="005477C4" w:rsidRDefault="005477C4">
      <w:r>
        <w:separator/>
      </w:r>
    </w:p>
  </w:footnote>
  <w:footnote w:type="continuationSeparator" w:id="0">
    <w:p w14:paraId="4CD47E61" w14:textId="77777777" w:rsidR="005477C4" w:rsidRDefault="00547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5F58F" w14:textId="77777777" w:rsidR="000748F6" w:rsidRDefault="000748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08A33" w14:textId="05FD47D6" w:rsidR="005138D8" w:rsidRDefault="005138D8" w:rsidP="005138D8">
    <w:pPr>
      <w:pStyle w:val="Header"/>
      <w:jc w:val="center"/>
    </w:pPr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>
      <w:rPr>
        <w:rFonts w:ascii="BC Sans" w:hAnsi="BC Sans"/>
        <w:b/>
        <w:bCs/>
        <w:sz w:val="32"/>
        <w:szCs w:val="32"/>
      </w:rPr>
      <w:t>Orders and Evacuations</w:t>
    </w:r>
    <w:r w:rsidR="00612F5C">
      <w:rPr>
        <w:rFonts w:ascii="BC Sans" w:hAnsi="BC Sans"/>
        <w:b/>
        <w:bCs/>
        <w:sz w:val="32"/>
        <w:szCs w:val="32"/>
      </w:rPr>
      <w:t xml:space="preserve"> Reporting </w:t>
    </w:r>
  </w:p>
  <w:p w14:paraId="2018945A" w14:textId="77777777" w:rsidR="0029556A" w:rsidRDefault="002955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0D32A" w14:textId="5072F68E" w:rsidR="00AF5996" w:rsidRDefault="00AF5996" w:rsidP="000E3C86">
    <w:pPr>
      <w:pStyle w:val="Header"/>
      <w:jc w:val="center"/>
    </w:pPr>
    <w:bookmarkStart w:id="1" w:name="_Hlk183520494"/>
    <w:bookmarkStart w:id="2" w:name="_Hlk183520495"/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 w:rsidR="005138D8">
      <w:rPr>
        <w:rFonts w:ascii="BC Sans" w:hAnsi="BC Sans"/>
        <w:b/>
        <w:bCs/>
        <w:sz w:val="32"/>
        <w:szCs w:val="32"/>
      </w:rPr>
      <w:t>Orders and Evacuations</w:t>
    </w:r>
    <w:bookmarkEnd w:id="1"/>
    <w:bookmarkEnd w:id="2"/>
    <w:r w:rsidR="00587D5A">
      <w:rPr>
        <w:rFonts w:ascii="BC Sans" w:hAnsi="BC Sans"/>
        <w:b/>
        <w:bCs/>
        <w:sz w:val="32"/>
        <w:szCs w:val="32"/>
      </w:rPr>
      <w:t xml:space="preserve"> Reporting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8539E"/>
    <w:multiLevelType w:val="hybridMultilevel"/>
    <w:tmpl w:val="599C1E0C"/>
    <w:lvl w:ilvl="0" w:tplc="5520366C">
      <w:start w:val="1"/>
      <w:numFmt w:val="bullet"/>
      <w:lvlText w:val=""/>
      <w:lvlJc w:val="left"/>
      <w:pPr>
        <w:tabs>
          <w:tab w:val="num" w:pos="396"/>
        </w:tabs>
        <w:ind w:left="39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39E4C70"/>
    <w:multiLevelType w:val="hybridMultilevel"/>
    <w:tmpl w:val="58AE840C"/>
    <w:lvl w:ilvl="0" w:tplc="EE56D9B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C5476D7"/>
    <w:multiLevelType w:val="hybridMultilevel"/>
    <w:tmpl w:val="4FC6DC16"/>
    <w:lvl w:ilvl="0" w:tplc="10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543FA7"/>
    <w:multiLevelType w:val="hybridMultilevel"/>
    <w:tmpl w:val="43464398"/>
    <w:lvl w:ilvl="0" w:tplc="5520366C">
      <w:start w:val="1"/>
      <w:numFmt w:val="bullet"/>
      <w:lvlText w:val=""/>
      <w:lvlJc w:val="left"/>
      <w:pPr>
        <w:tabs>
          <w:tab w:val="num" w:pos="756"/>
        </w:tabs>
        <w:ind w:left="75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7FC5F95"/>
    <w:multiLevelType w:val="hybridMultilevel"/>
    <w:tmpl w:val="30C6796E"/>
    <w:lvl w:ilvl="0" w:tplc="DCBA491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43265F"/>
    <w:multiLevelType w:val="hybridMultilevel"/>
    <w:tmpl w:val="6DC8F5E8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EE56D9B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D75451D"/>
    <w:multiLevelType w:val="hybridMultilevel"/>
    <w:tmpl w:val="6A6897EA"/>
    <w:lvl w:ilvl="0" w:tplc="601A39D0">
      <w:start w:val="1"/>
      <w:numFmt w:val="decimal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8898135">
    <w:abstractNumId w:val="3"/>
  </w:num>
  <w:num w:numId="2" w16cid:durableId="1842969335">
    <w:abstractNumId w:val="2"/>
  </w:num>
  <w:num w:numId="3" w16cid:durableId="850532221">
    <w:abstractNumId w:val="0"/>
  </w:num>
  <w:num w:numId="4" w16cid:durableId="1129012342">
    <w:abstractNumId w:val="5"/>
  </w:num>
  <w:num w:numId="5" w16cid:durableId="392123571">
    <w:abstractNumId w:val="1"/>
  </w:num>
  <w:num w:numId="6" w16cid:durableId="1459839422">
    <w:abstractNumId w:val="6"/>
  </w:num>
  <w:num w:numId="7" w16cid:durableId="17212454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29fuChuuTRwlWw9aEgD7hz4vYkrbxnDv+E9aE8mtIDoMzGc4qtIM42lub8vjcEZR35fyz32EsxpfMVcgd9IFA==" w:salt="nBD/P28fW/yghyyhUbS2ng==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73"/>
    <w:rsid w:val="00003D50"/>
    <w:rsid w:val="00011E7A"/>
    <w:rsid w:val="0001538D"/>
    <w:rsid w:val="00021971"/>
    <w:rsid w:val="0004282D"/>
    <w:rsid w:val="000618A1"/>
    <w:rsid w:val="00073910"/>
    <w:rsid w:val="000748F6"/>
    <w:rsid w:val="000938AE"/>
    <w:rsid w:val="000E3C86"/>
    <w:rsid w:val="001019A8"/>
    <w:rsid w:val="00124CC8"/>
    <w:rsid w:val="001663A1"/>
    <w:rsid w:val="001B5F45"/>
    <w:rsid w:val="0020182D"/>
    <w:rsid w:val="002067DD"/>
    <w:rsid w:val="0022617E"/>
    <w:rsid w:val="00287BF6"/>
    <w:rsid w:val="002945FC"/>
    <w:rsid w:val="0029556A"/>
    <w:rsid w:val="002B3EC7"/>
    <w:rsid w:val="002C60E7"/>
    <w:rsid w:val="002D14B6"/>
    <w:rsid w:val="002E5209"/>
    <w:rsid w:val="002F05FA"/>
    <w:rsid w:val="002F08C5"/>
    <w:rsid w:val="00324BCE"/>
    <w:rsid w:val="00337491"/>
    <w:rsid w:val="003648A9"/>
    <w:rsid w:val="00377CED"/>
    <w:rsid w:val="003B27A2"/>
    <w:rsid w:val="003B6D6D"/>
    <w:rsid w:val="003C2BE3"/>
    <w:rsid w:val="003E2D40"/>
    <w:rsid w:val="003F3B9E"/>
    <w:rsid w:val="00412CE5"/>
    <w:rsid w:val="00423006"/>
    <w:rsid w:val="00447F62"/>
    <w:rsid w:val="004B27CB"/>
    <w:rsid w:val="004C5F05"/>
    <w:rsid w:val="004D04B4"/>
    <w:rsid w:val="004D3683"/>
    <w:rsid w:val="005066A2"/>
    <w:rsid w:val="00513718"/>
    <w:rsid w:val="005138D8"/>
    <w:rsid w:val="00524B74"/>
    <w:rsid w:val="005477C4"/>
    <w:rsid w:val="00551AD4"/>
    <w:rsid w:val="00587D5A"/>
    <w:rsid w:val="005B596F"/>
    <w:rsid w:val="005C2993"/>
    <w:rsid w:val="005E3A98"/>
    <w:rsid w:val="00612F5C"/>
    <w:rsid w:val="00616AA3"/>
    <w:rsid w:val="00627B43"/>
    <w:rsid w:val="0063349B"/>
    <w:rsid w:val="0064378F"/>
    <w:rsid w:val="00670C88"/>
    <w:rsid w:val="00675973"/>
    <w:rsid w:val="006B1505"/>
    <w:rsid w:val="006C55CB"/>
    <w:rsid w:val="006D5804"/>
    <w:rsid w:val="006E1085"/>
    <w:rsid w:val="00706DDD"/>
    <w:rsid w:val="00723F1C"/>
    <w:rsid w:val="00730A4B"/>
    <w:rsid w:val="007422BC"/>
    <w:rsid w:val="00776296"/>
    <w:rsid w:val="007850E0"/>
    <w:rsid w:val="007A4B0B"/>
    <w:rsid w:val="007B1477"/>
    <w:rsid w:val="007C5A54"/>
    <w:rsid w:val="007D0EBA"/>
    <w:rsid w:val="008343CC"/>
    <w:rsid w:val="008413D1"/>
    <w:rsid w:val="00871A30"/>
    <w:rsid w:val="00893077"/>
    <w:rsid w:val="008A690C"/>
    <w:rsid w:val="008A6E3C"/>
    <w:rsid w:val="008B18ED"/>
    <w:rsid w:val="008B5951"/>
    <w:rsid w:val="008C0F6B"/>
    <w:rsid w:val="008C7314"/>
    <w:rsid w:val="008D4AFD"/>
    <w:rsid w:val="00916243"/>
    <w:rsid w:val="0091754D"/>
    <w:rsid w:val="0091773B"/>
    <w:rsid w:val="00945600"/>
    <w:rsid w:val="009637BD"/>
    <w:rsid w:val="00970491"/>
    <w:rsid w:val="009C0C41"/>
    <w:rsid w:val="009D024F"/>
    <w:rsid w:val="009D1C2D"/>
    <w:rsid w:val="009D67D4"/>
    <w:rsid w:val="009E246E"/>
    <w:rsid w:val="00A30307"/>
    <w:rsid w:val="00A35F3C"/>
    <w:rsid w:val="00A822F1"/>
    <w:rsid w:val="00A87B45"/>
    <w:rsid w:val="00AF5996"/>
    <w:rsid w:val="00AF7BCD"/>
    <w:rsid w:val="00B50C0F"/>
    <w:rsid w:val="00B717BA"/>
    <w:rsid w:val="00B820E7"/>
    <w:rsid w:val="00B84E84"/>
    <w:rsid w:val="00B86910"/>
    <w:rsid w:val="00BA34DA"/>
    <w:rsid w:val="00BB355A"/>
    <w:rsid w:val="00BC0943"/>
    <w:rsid w:val="00BC78EF"/>
    <w:rsid w:val="00BD08DF"/>
    <w:rsid w:val="00BD0F87"/>
    <w:rsid w:val="00C0575B"/>
    <w:rsid w:val="00C1026F"/>
    <w:rsid w:val="00C458F2"/>
    <w:rsid w:val="00C63331"/>
    <w:rsid w:val="00C777A9"/>
    <w:rsid w:val="00CE7CE7"/>
    <w:rsid w:val="00D326CF"/>
    <w:rsid w:val="00DA28A7"/>
    <w:rsid w:val="00DA541E"/>
    <w:rsid w:val="00DB27D0"/>
    <w:rsid w:val="00DC62B1"/>
    <w:rsid w:val="00E01025"/>
    <w:rsid w:val="00E33291"/>
    <w:rsid w:val="00E34081"/>
    <w:rsid w:val="00E7032E"/>
    <w:rsid w:val="00E95072"/>
    <w:rsid w:val="00EB2502"/>
    <w:rsid w:val="00EB62DB"/>
    <w:rsid w:val="00EE776B"/>
    <w:rsid w:val="00EF6A40"/>
    <w:rsid w:val="00F23E89"/>
    <w:rsid w:val="00F91156"/>
    <w:rsid w:val="00FB01C3"/>
    <w:rsid w:val="00FB537E"/>
    <w:rsid w:val="00FE42FD"/>
    <w:rsid w:val="00FF7CCA"/>
    <w:rsid w:val="050F78DA"/>
    <w:rsid w:val="1294F53C"/>
    <w:rsid w:val="61B70A3C"/>
    <w:rsid w:val="7363B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FCF1F4"/>
  <w15:chartTrackingRefBased/>
  <w15:docId w15:val="{B3B33E24-B14A-4591-ADFF-CFD221D4E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84E84"/>
    <w:rPr>
      <w:lang w:eastAsia="en-CA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pPr>
      <w:keepNext/>
      <w:ind w:left="-720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ind w:left="567" w:hanging="567"/>
      <w:jc w:val="center"/>
    </w:pPr>
    <w:rPr>
      <w:b/>
      <w:sz w:val="24"/>
      <w:szCs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EF6A40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4D3683"/>
    <w:rPr>
      <w:color w:val="0000FF"/>
      <w:u w:val="single"/>
    </w:rPr>
  </w:style>
  <w:style w:type="table" w:styleId="TableGrid">
    <w:name w:val="Table Grid"/>
    <w:basedOn w:val="TableNormal"/>
    <w:rsid w:val="005137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lang w:eastAsia="en-CA"/>
    </w:r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Revision">
    <w:name w:val="Revision"/>
    <w:hidden/>
    <w:uiPriority w:val="99"/>
    <w:semiHidden/>
    <w:rsid w:val="00893077"/>
    <w:rPr>
      <w:lang w:eastAsia="en-CA"/>
    </w:rPr>
  </w:style>
  <w:style w:type="paragraph" w:styleId="CommentSubject">
    <w:name w:val="annotation subject"/>
    <w:basedOn w:val="CommentText"/>
    <w:next w:val="CommentText"/>
    <w:link w:val="CommentSubjectChar"/>
    <w:rsid w:val="00BC7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78EF"/>
    <w:rPr>
      <w:b/>
      <w:bCs/>
      <w:lang w:eastAsia="en-CA"/>
    </w:rPr>
  </w:style>
  <w:style w:type="paragraph" w:styleId="ListParagraph">
    <w:name w:val="List Paragraph"/>
    <w:basedOn w:val="Normal"/>
    <w:uiPriority w:val="34"/>
    <w:qFormat/>
    <w:rsid w:val="008413D1"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rsid w:val="0029556A"/>
    <w:rPr>
      <w:b/>
      <w:sz w:val="24"/>
      <w:szCs w:val="24"/>
      <w:lang w:eastAsia="en-CA"/>
    </w:rPr>
  </w:style>
  <w:style w:type="character" w:styleId="UnresolvedMention">
    <w:name w:val="Unresolved Mention"/>
    <w:basedOn w:val="DefaultParagraphFont"/>
    <w:uiPriority w:val="99"/>
    <w:semiHidden/>
    <w:unhideWhenUsed/>
    <w:rsid w:val="00B717B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2B3EC7"/>
    <w:rPr>
      <w:color w:val="666666"/>
    </w:rPr>
  </w:style>
  <w:style w:type="character" w:customStyle="1" w:styleId="FooterChar">
    <w:name w:val="Footer Char"/>
    <w:basedOn w:val="DefaultParagraphFont"/>
    <w:link w:val="Footer"/>
    <w:uiPriority w:val="99"/>
    <w:rsid w:val="000748F6"/>
    <w:rPr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vywoo\Local%20Settings\Temporary%20Internet%20Files\OLK1ED\Order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971949CE62842BA8EBE6D1091DB0C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E0828-21A8-4B8E-B291-358EE337E02C}"/>
      </w:docPartPr>
      <w:docPartBody>
        <w:p w:rsidR="0020447E" w:rsidRDefault="0020447E" w:rsidP="0020447E">
          <w:pPr>
            <w:pStyle w:val="8971949CE62842BA8EBE6D1091DB0C0C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08101E97954528884D2542111E22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9CBEB-37D4-4994-8294-A6DB947D8A82}"/>
      </w:docPartPr>
      <w:docPartBody>
        <w:p w:rsidR="0020447E" w:rsidRDefault="0020447E" w:rsidP="0020447E">
          <w:pPr>
            <w:pStyle w:val="4E08101E97954528884D2542111E2213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2603DE0CFD4A30B1BCFA54D76CD6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A6DB04-A0EA-4F2F-9B84-D8538E05C59B}"/>
      </w:docPartPr>
      <w:docPartBody>
        <w:p w:rsidR="0020447E" w:rsidRDefault="0020447E" w:rsidP="0020447E">
          <w:pPr>
            <w:pStyle w:val="602603DE0CFD4A30B1BCFA54D76CD6AC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18C9215840C4D3F8D2DA621166203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C4AE9E-D76F-4978-A5D6-3D4B012CAD2A}"/>
      </w:docPartPr>
      <w:docPartBody>
        <w:p w:rsidR="0020447E" w:rsidRDefault="0020447E" w:rsidP="0020447E">
          <w:pPr>
            <w:pStyle w:val="018C9215840C4D3F8D2DA62116620318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C47EE8D1AAA46DEB8453E61E58099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DA7FA8-793C-4031-9D6E-2E45CC0321CE}"/>
      </w:docPartPr>
      <w:docPartBody>
        <w:p w:rsidR="0020447E" w:rsidRDefault="0020447E" w:rsidP="0020447E">
          <w:pPr>
            <w:pStyle w:val="CC47EE8D1AAA46DEB8453E61E58099AF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CD60C1952514F1C833A02AF505418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13639-A3B3-4798-BEBD-449E52D25D08}"/>
      </w:docPartPr>
      <w:docPartBody>
        <w:p w:rsidR="0020447E" w:rsidRDefault="0020447E" w:rsidP="0020447E">
          <w:pPr>
            <w:pStyle w:val="CCD60C1952514F1C833A02AF5054182B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17740E5362494A9E65164B7470D3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A69CE7-15CC-42C8-A001-8E5C2EA5F0F4}"/>
      </w:docPartPr>
      <w:docPartBody>
        <w:p w:rsidR="0020447E" w:rsidRDefault="0020447E" w:rsidP="0020447E">
          <w:pPr>
            <w:pStyle w:val="E917740E5362494A9E65164B7470D3DD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93790D342C9459C95E00AECF47720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5D8FED-EFCE-44BF-B460-DC911BF6287F}"/>
      </w:docPartPr>
      <w:docPartBody>
        <w:p w:rsidR="0020447E" w:rsidRDefault="0020447E" w:rsidP="0020447E">
          <w:pPr>
            <w:pStyle w:val="C93790D342C9459C95E00AECF4772021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8531DCDE824B6BA22AF36E62464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5438A3-F61C-4699-9F6E-208E2AAAF8EF}"/>
      </w:docPartPr>
      <w:docPartBody>
        <w:p w:rsidR="0020447E" w:rsidRDefault="0020447E" w:rsidP="0020447E">
          <w:pPr>
            <w:pStyle w:val="A98531DCDE824B6BA22AF36E6246493B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82142098D143908EDF3AA66E0ED8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8989B4-FFDD-4076-AE64-FC2AE5FBDCCF}"/>
      </w:docPartPr>
      <w:docPartBody>
        <w:p w:rsidR="0020447E" w:rsidRDefault="0020447E" w:rsidP="0020447E">
          <w:pPr>
            <w:pStyle w:val="ED82142098D143908EDF3AA66E0ED8AD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64C425-85BF-4EF3-ABB2-98647159E1B3}"/>
      </w:docPartPr>
      <w:docPartBody>
        <w:p w:rsidR="00C7278E" w:rsidRDefault="00C7278E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47E"/>
    <w:rsid w:val="0020447E"/>
    <w:rsid w:val="0022617E"/>
    <w:rsid w:val="004D04B4"/>
    <w:rsid w:val="00C7278E"/>
    <w:rsid w:val="00E95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278E"/>
    <w:rPr>
      <w:color w:val="666666"/>
    </w:rPr>
  </w:style>
  <w:style w:type="paragraph" w:customStyle="1" w:styleId="8971949CE62842BA8EBE6D1091DB0C0C">
    <w:name w:val="8971949CE62842BA8EBE6D1091DB0C0C"/>
    <w:rsid w:val="0020447E"/>
  </w:style>
  <w:style w:type="paragraph" w:customStyle="1" w:styleId="D79E7B407F7F4143A1B6095C332CD591">
    <w:name w:val="D79E7B407F7F4143A1B6095C332CD591"/>
    <w:rsid w:val="0020447E"/>
  </w:style>
  <w:style w:type="paragraph" w:customStyle="1" w:styleId="97CBFFCD7F154EDB8D78E3600D787F61">
    <w:name w:val="97CBFFCD7F154EDB8D78E3600D787F61"/>
    <w:rsid w:val="0020447E"/>
  </w:style>
  <w:style w:type="paragraph" w:customStyle="1" w:styleId="4E08101E97954528884D2542111E2213">
    <w:name w:val="4E08101E97954528884D2542111E2213"/>
    <w:rsid w:val="0020447E"/>
  </w:style>
  <w:style w:type="paragraph" w:customStyle="1" w:styleId="C0CEE52E99F6464E82C1F3334DF72855">
    <w:name w:val="C0CEE52E99F6464E82C1F3334DF72855"/>
    <w:rsid w:val="0020447E"/>
  </w:style>
  <w:style w:type="paragraph" w:customStyle="1" w:styleId="C7AF7AA6D5FF42C6AB5AFC32E67401DF">
    <w:name w:val="C7AF7AA6D5FF42C6AB5AFC32E67401DF"/>
    <w:rsid w:val="0020447E"/>
  </w:style>
  <w:style w:type="paragraph" w:customStyle="1" w:styleId="602603DE0CFD4A30B1BCFA54D76CD6AC">
    <w:name w:val="602603DE0CFD4A30B1BCFA54D76CD6AC"/>
    <w:rsid w:val="0020447E"/>
  </w:style>
  <w:style w:type="paragraph" w:customStyle="1" w:styleId="08270228D3C84B8A8405E69C4759F4C3">
    <w:name w:val="08270228D3C84B8A8405E69C4759F4C3"/>
    <w:rsid w:val="0020447E"/>
  </w:style>
  <w:style w:type="paragraph" w:customStyle="1" w:styleId="57BDF13DBED74903BF03008B6D506DBA">
    <w:name w:val="57BDF13DBED74903BF03008B6D506DBA"/>
    <w:rsid w:val="0020447E"/>
  </w:style>
  <w:style w:type="paragraph" w:customStyle="1" w:styleId="018C9215840C4D3F8D2DA62116620318">
    <w:name w:val="018C9215840C4D3F8D2DA62116620318"/>
    <w:rsid w:val="0020447E"/>
  </w:style>
  <w:style w:type="paragraph" w:customStyle="1" w:styleId="9BE16A54E9D546C39D94B7E58A2E63E7">
    <w:name w:val="9BE16A54E9D546C39D94B7E58A2E63E7"/>
    <w:rsid w:val="0020447E"/>
  </w:style>
  <w:style w:type="paragraph" w:customStyle="1" w:styleId="1E3AC95C409C487EA1D939C99602D5E8">
    <w:name w:val="1E3AC95C409C487EA1D939C99602D5E8"/>
    <w:rsid w:val="0020447E"/>
  </w:style>
  <w:style w:type="paragraph" w:customStyle="1" w:styleId="CC47EE8D1AAA46DEB8453E61E58099AF">
    <w:name w:val="CC47EE8D1AAA46DEB8453E61E58099AF"/>
    <w:rsid w:val="0020447E"/>
  </w:style>
  <w:style w:type="paragraph" w:customStyle="1" w:styleId="A3993FEC236B48C888BF7991FA375379">
    <w:name w:val="A3993FEC236B48C888BF7991FA375379"/>
    <w:rsid w:val="0020447E"/>
  </w:style>
  <w:style w:type="paragraph" w:customStyle="1" w:styleId="DC17630E0D864CF1B73EC5082CE94FCF">
    <w:name w:val="DC17630E0D864CF1B73EC5082CE94FCF"/>
    <w:rsid w:val="0020447E"/>
  </w:style>
  <w:style w:type="paragraph" w:customStyle="1" w:styleId="CCD60C1952514F1C833A02AF5054182B">
    <w:name w:val="CCD60C1952514F1C833A02AF5054182B"/>
    <w:rsid w:val="0020447E"/>
  </w:style>
  <w:style w:type="paragraph" w:customStyle="1" w:styleId="FFEDA121F10D4877B56BB7AFABE4DFB6">
    <w:name w:val="FFEDA121F10D4877B56BB7AFABE4DFB6"/>
    <w:rsid w:val="0020447E"/>
  </w:style>
  <w:style w:type="paragraph" w:customStyle="1" w:styleId="13D8C4925D83473988CC42B5A06EE26B">
    <w:name w:val="13D8C4925D83473988CC42B5A06EE26B"/>
    <w:rsid w:val="0020447E"/>
  </w:style>
  <w:style w:type="paragraph" w:customStyle="1" w:styleId="E917740E5362494A9E65164B7470D3DD">
    <w:name w:val="E917740E5362494A9E65164B7470D3DD"/>
    <w:rsid w:val="0020447E"/>
  </w:style>
  <w:style w:type="paragraph" w:customStyle="1" w:styleId="304287C840B443E7879701AD5C7B1B8C">
    <w:name w:val="304287C840B443E7879701AD5C7B1B8C"/>
    <w:rsid w:val="0020447E"/>
  </w:style>
  <w:style w:type="paragraph" w:customStyle="1" w:styleId="9C3A25351E974C4CA97E1B4EE5DDA590">
    <w:name w:val="9C3A25351E974C4CA97E1B4EE5DDA590"/>
    <w:rsid w:val="0020447E"/>
  </w:style>
  <w:style w:type="paragraph" w:customStyle="1" w:styleId="C93790D342C9459C95E00AECF4772021">
    <w:name w:val="C93790D342C9459C95E00AECF4772021"/>
    <w:rsid w:val="0020447E"/>
  </w:style>
  <w:style w:type="paragraph" w:customStyle="1" w:styleId="1B313C34113E4FE0BB7820DD90CC6D96">
    <w:name w:val="1B313C34113E4FE0BB7820DD90CC6D96"/>
    <w:rsid w:val="0020447E"/>
  </w:style>
  <w:style w:type="paragraph" w:customStyle="1" w:styleId="F9E9182F1D76445CAF859715B30F0D54">
    <w:name w:val="F9E9182F1D76445CAF859715B30F0D54"/>
    <w:rsid w:val="0020447E"/>
  </w:style>
  <w:style w:type="paragraph" w:customStyle="1" w:styleId="A98531DCDE824B6BA22AF36E6246493B">
    <w:name w:val="A98531DCDE824B6BA22AF36E6246493B"/>
    <w:rsid w:val="0020447E"/>
  </w:style>
  <w:style w:type="paragraph" w:customStyle="1" w:styleId="A4744A841A4843999A9A402E45C6A807">
    <w:name w:val="A4744A841A4843999A9A402E45C6A807"/>
    <w:rsid w:val="0020447E"/>
  </w:style>
  <w:style w:type="paragraph" w:customStyle="1" w:styleId="CBFD7A5B92EC4BEDB2A6CD6EA4ACD959">
    <w:name w:val="CBFD7A5B92EC4BEDB2A6CD6EA4ACD959"/>
    <w:rsid w:val="0020447E"/>
  </w:style>
  <w:style w:type="paragraph" w:customStyle="1" w:styleId="ED82142098D143908EDF3AA66E0ED8AD">
    <w:name w:val="ED82142098D143908EDF3AA66E0ED8AD"/>
    <w:rsid w:val="0020447E"/>
  </w:style>
  <w:style w:type="paragraph" w:customStyle="1" w:styleId="EC5D8845616843999672018D4BB43307">
    <w:name w:val="EC5D8845616843999672018D4BB43307"/>
    <w:rsid w:val="0020447E"/>
  </w:style>
  <w:style w:type="paragraph" w:customStyle="1" w:styleId="02DD4FCDC0CD4C14A2E1A1EC2AAFFAD2">
    <w:name w:val="02DD4FCDC0CD4C14A2E1A1EC2AAFFAD2"/>
    <w:rsid w:val="002044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4130323-CAA4-4046-9306-978A1B74CB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66F112-3FEA-4FAD-AF4A-C238CF7BDB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3474CA-520D-4137-B0FE-7AA12FFCC8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622FF60-170E-4ECB-9BCA-A3965010AD4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d7f18bf0-295b-462a-ab7b-33e0f7f5f992"/>
    <ds:schemaRef ds:uri="1de2cbb7-8726-447f-923c-b048c2cbeec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Order.dot</Template>
  <TotalTime>128</TotalTime>
  <Pages>1</Pages>
  <Words>241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Safety Act Summary of Orders</vt:lpstr>
    </vt:vector>
  </TitlesOfParts>
  <Company>䍍坁S똀©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Safety Act Summary of Orders</dc:title>
  <dc:subject/>
  <dc:creator>Ministry of Attorney General</dc:creator>
  <cp:keywords/>
  <cp:lastModifiedBy>Saffin, Jenna PSSG:EX</cp:lastModifiedBy>
  <cp:revision>12</cp:revision>
  <cp:lastPrinted>2024-11-20T19:17:00Z</cp:lastPrinted>
  <dcterms:created xsi:type="dcterms:W3CDTF">2024-11-27T01:47:00Z</dcterms:created>
  <dcterms:modified xsi:type="dcterms:W3CDTF">2025-11-04T18:31:00Z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