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C9D36" w14:textId="5E8B35AE" w:rsidR="005E1DB4" w:rsidRPr="00DD0051" w:rsidRDefault="005E1DB4" w:rsidP="005E1DB4">
      <w:pPr>
        <w:spacing w:after="0" w:line="240" w:lineRule="auto"/>
        <w:rPr>
          <w:rFonts w:ascii="BC Sans" w:hAnsi="BC Sans"/>
          <w:b/>
          <w:bCs/>
          <w:sz w:val="24"/>
          <w:szCs w:val="24"/>
        </w:rPr>
      </w:pPr>
      <w:r w:rsidRPr="008A5748">
        <w:rPr>
          <w:rFonts w:ascii="BC Sans" w:hAnsi="BC Sans"/>
          <w:b/>
          <w:bCs/>
          <w:sz w:val="24"/>
          <w:szCs w:val="24"/>
        </w:rPr>
        <w:t xml:space="preserve">To: </w:t>
      </w:r>
      <w:sdt>
        <w:sdtPr>
          <w:rPr>
            <w:rFonts w:ascii="BC Sans" w:hAnsi="BC Sans"/>
            <w:b/>
            <w:bCs/>
            <w:sz w:val="24"/>
            <w:szCs w:val="24"/>
          </w:rPr>
          <w:alias w:val="Responsible person"/>
          <w:tag w:val="Responsible person"/>
          <w:id w:val="274223152"/>
          <w:placeholder>
            <w:docPart w:val="DefaultPlaceholder_-1854013440"/>
          </w:placeholder>
          <w:showingPlcHdr/>
          <w:text/>
        </w:sdtPr>
        <w:sdtEndPr/>
        <w:sdtContent>
          <w:r w:rsidR="00DF7329" w:rsidRPr="00403EF5">
            <w:rPr>
              <w:rStyle w:val="PlaceholderText"/>
            </w:rPr>
            <w:t>Click or tap here to enter text.</w:t>
          </w:r>
        </w:sdtContent>
      </w:sdt>
    </w:p>
    <w:p w14:paraId="3754E589" w14:textId="77777777" w:rsidR="005E1DB4" w:rsidRPr="008B5181" w:rsidRDefault="005E1DB4" w:rsidP="005E1DB4">
      <w:pPr>
        <w:spacing w:after="0" w:line="240" w:lineRule="auto"/>
        <w:rPr>
          <w:rFonts w:ascii="BC Sans" w:hAnsi="BC Sans"/>
          <w:sz w:val="24"/>
          <w:szCs w:val="24"/>
        </w:rPr>
      </w:pPr>
    </w:p>
    <w:p w14:paraId="62C26F18" w14:textId="6831976B" w:rsidR="005E1DB4" w:rsidRPr="008B5181" w:rsidRDefault="005E1DB4" w:rsidP="005E1DB4">
      <w:pPr>
        <w:spacing w:after="0" w:line="240" w:lineRule="auto"/>
        <w:rPr>
          <w:rFonts w:ascii="BC Sans" w:hAnsi="BC Sans"/>
          <w:b/>
          <w:bCs/>
          <w:sz w:val="24"/>
          <w:szCs w:val="24"/>
        </w:rPr>
      </w:pPr>
      <w:r w:rsidRPr="008B5181">
        <w:rPr>
          <w:rFonts w:ascii="BC Sans" w:hAnsi="BC Sans"/>
          <w:b/>
          <w:bCs/>
          <w:sz w:val="24"/>
          <w:szCs w:val="24"/>
        </w:rPr>
        <w:t>RE</w:t>
      </w:r>
      <w:r w:rsidR="002129AA" w:rsidRPr="008B5181">
        <w:rPr>
          <w:rFonts w:ascii="BC Sans" w:hAnsi="BC Sans"/>
          <w:b/>
          <w:bCs/>
          <w:sz w:val="24"/>
          <w:szCs w:val="24"/>
        </w:rPr>
        <w:t>:</w:t>
      </w:r>
      <w:r w:rsidR="002129AA">
        <w:rPr>
          <w:rFonts w:ascii="BC Sans" w:hAnsi="BC Sans"/>
          <w:b/>
          <w:bCs/>
          <w:sz w:val="24"/>
          <w:szCs w:val="24"/>
        </w:rPr>
        <w:t xml:space="preserve"> </w:t>
      </w:r>
      <w:r w:rsidR="00A242A6">
        <w:rPr>
          <w:rFonts w:ascii="BC Sans" w:hAnsi="BC Sans"/>
          <w:b/>
          <w:bCs/>
          <w:sz w:val="24"/>
          <w:szCs w:val="24"/>
        </w:rPr>
        <w:t xml:space="preserve">Information </w:t>
      </w:r>
      <w:r w:rsidR="002129AA">
        <w:rPr>
          <w:rFonts w:ascii="BC Sans" w:hAnsi="BC Sans"/>
          <w:b/>
          <w:bCs/>
          <w:sz w:val="24"/>
          <w:szCs w:val="24"/>
        </w:rPr>
        <w:t xml:space="preserve">Request Relevant </w:t>
      </w:r>
      <w:r w:rsidR="00500EF3">
        <w:rPr>
          <w:rFonts w:ascii="BC Sans" w:hAnsi="BC Sans"/>
          <w:b/>
          <w:bCs/>
          <w:sz w:val="24"/>
          <w:szCs w:val="24"/>
        </w:rPr>
        <w:t>to</w:t>
      </w:r>
      <w:r w:rsidR="002129AA">
        <w:rPr>
          <w:rFonts w:ascii="BC Sans" w:hAnsi="BC Sans"/>
          <w:b/>
          <w:bCs/>
          <w:sz w:val="24"/>
          <w:szCs w:val="24"/>
        </w:rPr>
        <w:t xml:space="preserve"> A Fire Investigation  </w:t>
      </w:r>
    </w:p>
    <w:p w14:paraId="70B8864B" w14:textId="77777777" w:rsidR="009D081F" w:rsidRPr="008B5181" w:rsidRDefault="005E1DB4" w:rsidP="00A23F6E">
      <w:pPr>
        <w:spacing w:after="0" w:line="240" w:lineRule="auto"/>
        <w:rPr>
          <w:rFonts w:ascii="BC Sans" w:hAnsi="BC Sans"/>
          <w:b/>
          <w:bCs/>
          <w:sz w:val="24"/>
          <w:szCs w:val="24"/>
        </w:rPr>
      </w:pPr>
      <w:r w:rsidRPr="008B5181">
        <w:rPr>
          <w:rFonts w:ascii="BC Sans" w:hAnsi="BC Sans"/>
          <w:b/>
          <w:bCs/>
          <w:sz w:val="24"/>
          <w:szCs w:val="24"/>
        </w:rPr>
        <w:tab/>
      </w:r>
    </w:p>
    <w:p w14:paraId="52071562" w14:textId="5A2CAC6F" w:rsidR="005E1DB4" w:rsidRPr="008B5181" w:rsidRDefault="00A242A6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  <w:r w:rsidRPr="008B5181">
        <w:rPr>
          <w:rFonts w:ascii="BC Sans" w:hAnsi="BC Sans"/>
          <w:sz w:val="24"/>
          <w:szCs w:val="24"/>
        </w:rPr>
        <w:t>As a</w:t>
      </w:r>
      <w:r w:rsidR="005E1DB4" w:rsidRPr="008B5181">
        <w:rPr>
          <w:rFonts w:ascii="BC Sans" w:hAnsi="BC Sans"/>
          <w:sz w:val="24"/>
          <w:szCs w:val="24"/>
        </w:rPr>
        <w:t xml:space="preserve"> </w:t>
      </w:r>
      <w:r w:rsidR="00643555">
        <w:rPr>
          <w:rFonts w:ascii="BC Sans" w:hAnsi="BC Sans"/>
          <w:sz w:val="24"/>
          <w:szCs w:val="24"/>
        </w:rPr>
        <w:t>f</w:t>
      </w:r>
      <w:r w:rsidR="005873F7" w:rsidRPr="0099277E">
        <w:rPr>
          <w:rFonts w:ascii="BC Sans" w:hAnsi="BC Sans"/>
          <w:sz w:val="24"/>
          <w:szCs w:val="24"/>
        </w:rPr>
        <w:t xml:space="preserve">ire </w:t>
      </w:r>
      <w:r w:rsidR="00643555">
        <w:rPr>
          <w:rFonts w:ascii="BC Sans" w:hAnsi="BC Sans"/>
          <w:sz w:val="24"/>
          <w:szCs w:val="24"/>
        </w:rPr>
        <w:t>i</w:t>
      </w:r>
      <w:r w:rsidR="00A23F6E" w:rsidRPr="0099277E">
        <w:rPr>
          <w:rFonts w:ascii="BC Sans" w:hAnsi="BC Sans"/>
          <w:sz w:val="24"/>
          <w:szCs w:val="24"/>
        </w:rPr>
        <w:t>nvestigator</w:t>
      </w:r>
      <w:r>
        <w:rPr>
          <w:rFonts w:ascii="BC Sans" w:hAnsi="BC Sans"/>
          <w:sz w:val="24"/>
          <w:szCs w:val="24"/>
        </w:rPr>
        <w:t xml:space="preserve">, </w:t>
      </w:r>
      <w:r w:rsidR="005E1DB4" w:rsidRPr="008B5181">
        <w:rPr>
          <w:rFonts w:ascii="BC Sans" w:hAnsi="BC Sans"/>
          <w:sz w:val="24"/>
          <w:szCs w:val="24"/>
        </w:rPr>
        <w:t xml:space="preserve">I have authority under section </w:t>
      </w:r>
      <w:r w:rsidR="00A23F6E" w:rsidRPr="008B5181">
        <w:rPr>
          <w:rFonts w:ascii="BC Sans" w:hAnsi="BC Sans"/>
          <w:sz w:val="24"/>
          <w:szCs w:val="24"/>
        </w:rPr>
        <w:t>26 (5) o</w:t>
      </w:r>
      <w:r w:rsidR="005E1DB4" w:rsidRPr="008B5181">
        <w:rPr>
          <w:rFonts w:ascii="BC Sans" w:hAnsi="BC Sans"/>
          <w:sz w:val="24"/>
          <w:szCs w:val="24"/>
        </w:rPr>
        <w:t xml:space="preserve">f </w:t>
      </w:r>
      <w:r w:rsidR="005E1DB4" w:rsidRPr="00DD0051">
        <w:rPr>
          <w:rFonts w:ascii="BC Sans" w:hAnsi="BC Sans"/>
          <w:sz w:val="24"/>
          <w:szCs w:val="24"/>
        </w:rPr>
        <w:t xml:space="preserve">the </w:t>
      </w:r>
      <w:r w:rsidR="00A23F6E" w:rsidRPr="00500EF3">
        <w:rPr>
          <w:rFonts w:ascii="BC Sans" w:hAnsi="BC Sans"/>
          <w:sz w:val="24"/>
          <w:szCs w:val="24"/>
        </w:rPr>
        <w:t xml:space="preserve">Fire Safety Act </w:t>
      </w:r>
      <w:r w:rsidR="005E1DB4" w:rsidRPr="00DD0051">
        <w:rPr>
          <w:rFonts w:ascii="BC Sans" w:hAnsi="BC Sans"/>
          <w:sz w:val="24"/>
          <w:szCs w:val="24"/>
        </w:rPr>
        <w:t xml:space="preserve">to </w:t>
      </w:r>
      <w:r w:rsidR="006362F0">
        <w:rPr>
          <w:rFonts w:ascii="BC Sans" w:hAnsi="BC Sans"/>
          <w:sz w:val="24"/>
          <w:szCs w:val="24"/>
        </w:rPr>
        <w:t>request any information</w:t>
      </w:r>
      <w:r w:rsidR="001C603B">
        <w:rPr>
          <w:rFonts w:ascii="BC Sans" w:hAnsi="BC Sans"/>
          <w:sz w:val="24"/>
          <w:szCs w:val="24"/>
        </w:rPr>
        <w:t xml:space="preserve"> or record relevant to the purposes of performing a fire investigation</w:t>
      </w:r>
      <w:r w:rsidR="006362F0">
        <w:rPr>
          <w:rFonts w:ascii="BC Sans" w:hAnsi="BC Sans"/>
          <w:sz w:val="24"/>
          <w:szCs w:val="24"/>
        </w:rPr>
        <w:t xml:space="preserve">, without charge or unreasonable delay, that is related to the </w:t>
      </w:r>
      <w:r w:rsidR="005E1DB4" w:rsidRPr="00DD0051">
        <w:rPr>
          <w:rFonts w:ascii="BC Sans" w:hAnsi="BC Sans"/>
          <w:sz w:val="24"/>
          <w:szCs w:val="24"/>
        </w:rPr>
        <w:t>investigat</w:t>
      </w:r>
      <w:r w:rsidR="006362F0">
        <w:rPr>
          <w:rFonts w:ascii="BC Sans" w:hAnsi="BC Sans"/>
          <w:sz w:val="24"/>
          <w:szCs w:val="24"/>
        </w:rPr>
        <w:t>ion</w:t>
      </w:r>
      <w:r w:rsidR="005E1DB4" w:rsidRPr="00DD0051">
        <w:rPr>
          <w:rFonts w:ascii="BC Sans" w:hAnsi="BC Sans"/>
          <w:sz w:val="24"/>
          <w:szCs w:val="24"/>
        </w:rPr>
        <w:t xml:space="preserve"> </w:t>
      </w:r>
      <w:r w:rsidR="006362F0">
        <w:rPr>
          <w:rFonts w:ascii="BC Sans" w:hAnsi="BC Sans"/>
          <w:sz w:val="24"/>
          <w:szCs w:val="24"/>
        </w:rPr>
        <w:t xml:space="preserve">of </w:t>
      </w:r>
      <w:r w:rsidR="005873F7" w:rsidRPr="00DD0051">
        <w:rPr>
          <w:rFonts w:ascii="BC Sans" w:hAnsi="BC Sans"/>
          <w:sz w:val="24"/>
          <w:szCs w:val="24"/>
        </w:rPr>
        <w:t>a</w:t>
      </w:r>
      <w:r w:rsidR="006362F0">
        <w:rPr>
          <w:rFonts w:ascii="BC Sans" w:hAnsi="BC Sans"/>
          <w:sz w:val="24"/>
          <w:szCs w:val="24"/>
        </w:rPr>
        <w:t>ny</w:t>
      </w:r>
      <w:r w:rsidR="005873F7" w:rsidRPr="00DD0051">
        <w:rPr>
          <w:rFonts w:ascii="BC Sans" w:hAnsi="BC Sans"/>
          <w:sz w:val="24"/>
          <w:szCs w:val="24"/>
        </w:rPr>
        <w:t xml:space="preserve"> </w:t>
      </w:r>
      <w:r w:rsidR="00A23F6E" w:rsidRPr="00DD0051">
        <w:rPr>
          <w:rFonts w:ascii="BC Sans" w:hAnsi="BC Sans"/>
          <w:sz w:val="24"/>
          <w:szCs w:val="24"/>
        </w:rPr>
        <w:t>fire scenes and the related incidents</w:t>
      </w:r>
      <w:r w:rsidR="006362F0">
        <w:rPr>
          <w:rFonts w:ascii="BC Sans" w:hAnsi="BC Sans"/>
          <w:sz w:val="24"/>
          <w:szCs w:val="24"/>
        </w:rPr>
        <w:t xml:space="preserve"> from the owner, occupier or person employed at the premises where the fire occurred</w:t>
      </w:r>
      <w:r w:rsidR="005E1DB4" w:rsidRPr="008B5181">
        <w:rPr>
          <w:rFonts w:ascii="BC Sans" w:hAnsi="BC Sans"/>
          <w:sz w:val="24"/>
          <w:szCs w:val="24"/>
        </w:rPr>
        <w:t>.</w:t>
      </w:r>
    </w:p>
    <w:p w14:paraId="4BA9E22F" w14:textId="77777777" w:rsidR="005E1DB4" w:rsidRPr="008B5181" w:rsidRDefault="005E1DB4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</w:p>
    <w:p w14:paraId="709F9DC0" w14:textId="2CB6EC87" w:rsidR="00D01AE2" w:rsidRDefault="0058507D" w:rsidP="0058507D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  <w:r w:rsidRPr="008A5748">
        <w:rPr>
          <w:rFonts w:ascii="BC Sans" w:hAnsi="BC Sans"/>
          <w:sz w:val="24"/>
          <w:szCs w:val="24"/>
        </w:rPr>
        <w:t>On</w:t>
      </w:r>
      <w:r w:rsidR="00E965E4"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Date"/>
          <w:tag w:val="Date"/>
          <w:id w:val="800111556"/>
          <w:placeholder>
            <w:docPart w:val="DefaultPlaceholder_-1854013437"/>
          </w:placeholder>
          <w:showingPlcHdr/>
          <w:date w:fullDate="2025-06-27T00:00:00Z"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E965E4" w:rsidRPr="00C05D89">
            <w:rPr>
              <w:rStyle w:val="PlaceholderText"/>
            </w:rPr>
            <w:t>Click or tap to enter a date.</w:t>
          </w:r>
        </w:sdtContent>
      </w:sdt>
      <w:r w:rsidRPr="008A5748">
        <w:rPr>
          <w:rFonts w:ascii="BC Sans" w:hAnsi="BC Sans"/>
          <w:sz w:val="24"/>
          <w:szCs w:val="24"/>
        </w:rPr>
        <w:t>, I</w:t>
      </w:r>
      <w:r>
        <w:rPr>
          <w:rFonts w:ascii="BC Sans" w:hAnsi="BC Sans"/>
          <w:sz w:val="24"/>
          <w:szCs w:val="24"/>
        </w:rPr>
        <w:t xml:space="preserve"> </w:t>
      </w:r>
      <w:r w:rsidR="005E1DB4" w:rsidRPr="008B5181">
        <w:rPr>
          <w:rFonts w:ascii="BC Sans" w:hAnsi="BC Sans"/>
          <w:sz w:val="24"/>
          <w:szCs w:val="24"/>
        </w:rPr>
        <w:t>commenced a</w:t>
      </w:r>
      <w:r w:rsidR="001C603B">
        <w:rPr>
          <w:rFonts w:ascii="BC Sans" w:hAnsi="BC Sans"/>
          <w:sz w:val="24"/>
          <w:szCs w:val="24"/>
        </w:rPr>
        <w:t xml:space="preserve"> fire</w:t>
      </w:r>
      <w:r w:rsidR="005E1DB4" w:rsidRPr="008B5181">
        <w:rPr>
          <w:rFonts w:ascii="BC Sans" w:hAnsi="BC Sans"/>
          <w:sz w:val="24"/>
          <w:szCs w:val="24"/>
        </w:rPr>
        <w:t xml:space="preserve"> investigation pursuant to section </w:t>
      </w:r>
      <w:r w:rsidR="00A23F6E" w:rsidRPr="008B5181">
        <w:rPr>
          <w:rFonts w:ascii="BC Sans" w:hAnsi="BC Sans"/>
          <w:sz w:val="24"/>
          <w:szCs w:val="24"/>
        </w:rPr>
        <w:t>25 o</w:t>
      </w:r>
      <w:r w:rsidR="005E1DB4" w:rsidRPr="008B5181">
        <w:rPr>
          <w:rFonts w:ascii="BC Sans" w:hAnsi="BC Sans"/>
          <w:sz w:val="24"/>
          <w:szCs w:val="24"/>
        </w:rPr>
        <w:t xml:space="preserve">f the </w:t>
      </w:r>
      <w:r>
        <w:rPr>
          <w:rFonts w:ascii="BC Sans" w:hAnsi="BC Sans"/>
          <w:sz w:val="24"/>
          <w:szCs w:val="24"/>
        </w:rPr>
        <w:t>F</w:t>
      </w:r>
      <w:r w:rsidR="00DD0051">
        <w:rPr>
          <w:rFonts w:ascii="BC Sans" w:hAnsi="BC Sans"/>
          <w:sz w:val="24"/>
          <w:szCs w:val="24"/>
        </w:rPr>
        <w:t xml:space="preserve">ire Safety Act </w:t>
      </w:r>
      <w:r w:rsidR="005E1DB4" w:rsidRPr="008B5181">
        <w:rPr>
          <w:rFonts w:ascii="BC Sans" w:hAnsi="BC Sans"/>
          <w:sz w:val="24"/>
          <w:szCs w:val="24"/>
        </w:rPr>
        <w:t xml:space="preserve">into </w:t>
      </w:r>
      <w:r w:rsidR="00A23F6E" w:rsidRPr="008B5181">
        <w:rPr>
          <w:rFonts w:ascii="BC Sans" w:hAnsi="BC Sans"/>
          <w:sz w:val="24"/>
          <w:szCs w:val="24"/>
        </w:rPr>
        <w:t xml:space="preserve">the occurrence of a fire at the </w:t>
      </w:r>
      <w:r>
        <w:rPr>
          <w:rFonts w:ascii="BC Sans" w:hAnsi="BC Sans"/>
          <w:sz w:val="24"/>
          <w:szCs w:val="24"/>
        </w:rPr>
        <w:t>following</w:t>
      </w:r>
      <w:r w:rsidRPr="008B5181">
        <w:rPr>
          <w:rFonts w:ascii="BC Sans" w:hAnsi="BC Sans"/>
          <w:sz w:val="24"/>
          <w:szCs w:val="24"/>
        </w:rPr>
        <w:t xml:space="preserve"> </w:t>
      </w:r>
      <w:r w:rsidR="00A23F6E" w:rsidRPr="008B5181">
        <w:rPr>
          <w:rFonts w:ascii="BC Sans" w:hAnsi="BC Sans"/>
          <w:sz w:val="24"/>
          <w:szCs w:val="24"/>
        </w:rPr>
        <w:t>location:</w:t>
      </w:r>
      <w:r>
        <w:rPr>
          <w:rFonts w:ascii="BC Sans" w:hAnsi="BC Sans"/>
          <w:sz w:val="24"/>
          <w:szCs w:val="24"/>
        </w:rPr>
        <w:t xml:space="preserve"> </w:t>
      </w:r>
    </w:p>
    <w:p w14:paraId="7C63C874" w14:textId="5C343402" w:rsidR="0058507D" w:rsidRDefault="0058507D" w:rsidP="0058507D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</w:p>
    <w:sdt>
      <w:sdtPr>
        <w:rPr>
          <w:rFonts w:ascii="BC Sans" w:hAnsi="BC Sans"/>
          <w:sz w:val="24"/>
          <w:szCs w:val="24"/>
        </w:rPr>
        <w:alias w:val="Address of fire investigation"/>
        <w:tag w:val="Address of fire investigation"/>
        <w:id w:val="1354312149"/>
        <w:placeholder>
          <w:docPart w:val="DefaultPlaceholder_-1854013440"/>
        </w:placeholder>
        <w:showingPlcHdr/>
        <w:text/>
      </w:sdtPr>
      <w:sdtEndPr/>
      <w:sdtContent>
        <w:p w14:paraId="78E01F60" w14:textId="16C9FB14" w:rsidR="00DF7329" w:rsidRDefault="00DF7329" w:rsidP="0058507D">
          <w:pPr>
            <w:tabs>
              <w:tab w:val="left" w:pos="2068"/>
            </w:tabs>
            <w:spacing w:after="0" w:line="240" w:lineRule="auto"/>
            <w:rPr>
              <w:rFonts w:ascii="BC Sans" w:hAnsi="BC Sans"/>
              <w:sz w:val="24"/>
              <w:szCs w:val="24"/>
            </w:rPr>
          </w:pPr>
          <w:r w:rsidRPr="00403EF5">
            <w:rPr>
              <w:rStyle w:val="PlaceholderText"/>
            </w:rPr>
            <w:t>Click or tap here to enter text.</w:t>
          </w:r>
        </w:p>
      </w:sdtContent>
    </w:sdt>
    <w:sdt>
      <w:sdtPr>
        <w:rPr>
          <w:rFonts w:ascii="BC Sans" w:hAnsi="BC Sans"/>
          <w:sz w:val="24"/>
          <w:szCs w:val="24"/>
        </w:rPr>
        <w:id w:val="-752821309"/>
        <w:placeholder>
          <w:docPart w:val="DefaultPlaceholder_-1854013440"/>
        </w:placeholder>
        <w:showingPlcHdr/>
        <w:text/>
      </w:sdtPr>
      <w:sdtEndPr/>
      <w:sdtContent>
        <w:p w14:paraId="0FDC598E" w14:textId="1D120FA1" w:rsidR="00DF7329" w:rsidRPr="008A5748" w:rsidRDefault="00DF7329" w:rsidP="0058507D">
          <w:pPr>
            <w:tabs>
              <w:tab w:val="left" w:pos="2068"/>
            </w:tabs>
            <w:spacing w:after="0" w:line="240" w:lineRule="auto"/>
            <w:rPr>
              <w:rFonts w:ascii="BC Sans" w:hAnsi="BC Sans"/>
              <w:sz w:val="24"/>
              <w:szCs w:val="24"/>
            </w:rPr>
          </w:pPr>
          <w:r w:rsidRPr="00403EF5">
            <w:rPr>
              <w:rStyle w:val="PlaceholderText"/>
            </w:rPr>
            <w:t>Click or tap here to enter text.</w:t>
          </w:r>
        </w:p>
      </w:sdtContent>
    </w:sdt>
    <w:p w14:paraId="5561C0FE" w14:textId="1B0E100A" w:rsidR="005E1DB4" w:rsidRPr="008B5181" w:rsidRDefault="005E1DB4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</w:p>
    <w:p w14:paraId="4F9D3812" w14:textId="68172D5D" w:rsidR="005E1DB4" w:rsidRDefault="0058507D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  <w:r>
        <w:rPr>
          <w:rFonts w:ascii="BC Sans" w:hAnsi="BC Sans"/>
          <w:sz w:val="24"/>
          <w:szCs w:val="24"/>
        </w:rPr>
        <w:t>T</w:t>
      </w:r>
      <w:r w:rsidR="005E1DB4" w:rsidRPr="008B5181">
        <w:rPr>
          <w:rFonts w:ascii="BC Sans" w:hAnsi="BC Sans"/>
          <w:sz w:val="24"/>
          <w:szCs w:val="24"/>
        </w:rPr>
        <w:t>o assist</w:t>
      </w:r>
      <w:r>
        <w:rPr>
          <w:rFonts w:ascii="BC Sans" w:hAnsi="BC Sans"/>
          <w:sz w:val="24"/>
          <w:szCs w:val="24"/>
        </w:rPr>
        <w:t xml:space="preserve"> with determining</w:t>
      </w:r>
      <w:r w:rsidR="00A23F6E" w:rsidRPr="008B5181">
        <w:rPr>
          <w:rFonts w:ascii="BC Sans" w:hAnsi="BC Sans"/>
          <w:sz w:val="24"/>
          <w:szCs w:val="24"/>
        </w:rPr>
        <w:t xml:space="preserve"> the cause, origin and circumstances of the fire</w:t>
      </w:r>
      <w:r w:rsidR="005873F7">
        <w:rPr>
          <w:rFonts w:ascii="BC Sans" w:hAnsi="BC Sans"/>
          <w:sz w:val="24"/>
          <w:szCs w:val="24"/>
        </w:rPr>
        <w:t xml:space="preserve"> incident</w:t>
      </w:r>
      <w:r>
        <w:rPr>
          <w:rFonts w:ascii="BC Sans" w:hAnsi="BC Sans"/>
          <w:sz w:val="24"/>
          <w:szCs w:val="24"/>
        </w:rPr>
        <w:t xml:space="preserve">, </w:t>
      </w:r>
      <w:r w:rsidR="005E1DB4" w:rsidRPr="008B5181">
        <w:rPr>
          <w:rFonts w:ascii="BC Sans" w:hAnsi="BC Sans"/>
          <w:sz w:val="24"/>
          <w:szCs w:val="24"/>
        </w:rPr>
        <w:t>I am requesting that you provide the following information:</w:t>
      </w:r>
    </w:p>
    <w:p w14:paraId="6FA8C5F4" w14:textId="77777777" w:rsidR="00DF7329" w:rsidRDefault="00DF7329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50"/>
      </w:tblGrid>
      <w:tr w:rsidR="00DF7329" w14:paraId="5C218B0B" w14:textId="77777777" w:rsidTr="00DF7329">
        <w:sdt>
          <w:sdtPr>
            <w:rPr>
              <w:rFonts w:ascii="BC Sans" w:hAnsi="BC Sans"/>
              <w:sz w:val="24"/>
              <w:szCs w:val="24"/>
            </w:rPr>
            <w:alias w:val="Information requested"/>
            <w:tag w:val="Information requested"/>
            <w:id w:val="85993386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9350" w:type="dxa"/>
              </w:tcPr>
              <w:p w14:paraId="2ADF85EC" w14:textId="11DC58F5" w:rsidR="00DF7329" w:rsidRDefault="00DF7329" w:rsidP="005B5F19">
                <w:pPr>
                  <w:tabs>
                    <w:tab w:val="left" w:pos="2068"/>
                  </w:tabs>
                  <w:rPr>
                    <w:rFonts w:ascii="BC Sans" w:hAnsi="BC Sans"/>
                    <w:sz w:val="24"/>
                    <w:szCs w:val="24"/>
                  </w:rPr>
                </w:pPr>
                <w:r w:rsidRPr="00403EF5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6B056BC" w14:textId="4CDB06E6" w:rsidR="00DF7329" w:rsidRDefault="00DF7329" w:rsidP="005B5F1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</w:p>
    <w:p w14:paraId="1F1A0012" w14:textId="3F3A9642" w:rsidR="005B5F19" w:rsidRPr="00DD0051" w:rsidRDefault="006362F0" w:rsidP="00DF7329">
      <w:pPr>
        <w:tabs>
          <w:tab w:val="left" w:pos="2068"/>
        </w:tabs>
        <w:spacing w:after="0" w:line="240" w:lineRule="auto"/>
        <w:rPr>
          <w:rFonts w:ascii="BC Sans" w:hAnsi="BC Sans"/>
          <w:sz w:val="24"/>
          <w:szCs w:val="24"/>
        </w:rPr>
      </w:pPr>
      <w:r>
        <w:rPr>
          <w:rFonts w:ascii="BC Sans" w:hAnsi="BC Sans"/>
          <w:sz w:val="24"/>
          <w:szCs w:val="24"/>
        </w:rPr>
        <w:t>Please</w:t>
      </w:r>
      <w:r w:rsidR="0020189B">
        <w:rPr>
          <w:rFonts w:ascii="BC Sans" w:hAnsi="BC Sans"/>
          <w:sz w:val="24"/>
          <w:szCs w:val="24"/>
        </w:rPr>
        <w:t xml:space="preserve">, </w:t>
      </w:r>
      <w:r w:rsidR="005B5F19" w:rsidRPr="008B5181">
        <w:rPr>
          <w:rFonts w:ascii="BC Sans" w:hAnsi="BC Sans"/>
          <w:sz w:val="24"/>
          <w:szCs w:val="24"/>
        </w:rPr>
        <w:t xml:space="preserve">provide the requested information </w:t>
      </w:r>
      <w:r w:rsidR="00BE6B0C">
        <w:rPr>
          <w:rFonts w:ascii="BC Sans" w:hAnsi="BC Sans"/>
          <w:sz w:val="24"/>
          <w:szCs w:val="24"/>
        </w:rPr>
        <w:t>by</w:t>
      </w:r>
      <w:bookmarkStart w:id="0" w:name="_Hlk178157235"/>
      <w:r w:rsidR="00E965E4"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Date"/>
          <w:tag w:val="Date"/>
          <w:id w:val="-1841996815"/>
          <w:placeholder>
            <w:docPart w:val="DefaultPlaceholder_-1854013437"/>
          </w:placeholder>
          <w:showingPlcHdr/>
          <w:date>
            <w:dateFormat w:val="yyyy-MM-dd"/>
            <w:lid w:val="en-CA"/>
            <w:storeMappedDataAs w:val="dateTime"/>
            <w:calendar w:val="gregorian"/>
          </w:date>
        </w:sdtPr>
        <w:sdtEndPr/>
        <w:sdtContent>
          <w:r w:rsidR="00E965E4" w:rsidRPr="00C05D89">
            <w:rPr>
              <w:rStyle w:val="PlaceholderText"/>
            </w:rPr>
            <w:t>Click or tap to enter a date.</w:t>
          </w:r>
        </w:sdtContent>
      </w:sdt>
      <w:r w:rsidR="00DD0051">
        <w:rPr>
          <w:rFonts w:ascii="BC Sans" w:hAnsi="BC Sans" w:cs="Arial"/>
          <w:bCs/>
          <w:iCs/>
          <w:color w:val="221F1F"/>
          <w:sz w:val="24"/>
          <w:szCs w:val="24"/>
        </w:rPr>
        <w:t xml:space="preserve"> </w:t>
      </w:r>
      <w:bookmarkEnd w:id="0"/>
      <w:r w:rsidR="005B5F19" w:rsidRPr="008B5181">
        <w:rPr>
          <w:rFonts w:ascii="BC Sans" w:hAnsi="BC Sans"/>
          <w:sz w:val="24"/>
          <w:szCs w:val="24"/>
        </w:rPr>
        <w:t xml:space="preserve">to me </w:t>
      </w:r>
      <w:r w:rsidR="005B5F19" w:rsidRPr="00DD0051">
        <w:rPr>
          <w:rFonts w:ascii="BC Sans" w:hAnsi="BC Sans"/>
          <w:sz w:val="24"/>
          <w:szCs w:val="24"/>
        </w:rPr>
        <w:t>at</w:t>
      </w:r>
      <w:r w:rsidR="00DF7329"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Fire Investigator email"/>
          <w:tag w:val="Fire Investigator email"/>
          <w:id w:val="1943328500"/>
          <w:placeholder>
            <w:docPart w:val="DefaultPlaceholder_-1854013440"/>
          </w:placeholder>
          <w:showingPlcHdr/>
          <w:text/>
        </w:sdtPr>
        <w:sdtEndPr/>
        <w:sdtContent>
          <w:r w:rsidR="00DF7329" w:rsidRPr="00403EF5">
            <w:rPr>
              <w:rStyle w:val="PlaceholderText"/>
            </w:rPr>
            <w:t>Click or tap here to enter text.</w:t>
          </w:r>
        </w:sdtContent>
      </w:sdt>
      <w:r w:rsidR="005B5F19" w:rsidRPr="00DD0051">
        <w:rPr>
          <w:rFonts w:ascii="BC Sans" w:hAnsi="BC Sans"/>
          <w:sz w:val="24"/>
          <w:szCs w:val="24"/>
        </w:rPr>
        <w:t xml:space="preserve">. </w:t>
      </w:r>
    </w:p>
    <w:p w14:paraId="07AA716F" w14:textId="77777777" w:rsidR="0058507D" w:rsidRDefault="0058507D" w:rsidP="005B5F19">
      <w:pPr>
        <w:spacing w:after="0" w:line="240" w:lineRule="auto"/>
        <w:rPr>
          <w:rFonts w:ascii="BC Sans" w:hAnsi="BC Sans"/>
          <w:sz w:val="24"/>
          <w:szCs w:val="24"/>
        </w:rPr>
      </w:pPr>
    </w:p>
    <w:p w14:paraId="0A58CF0A" w14:textId="25423387" w:rsidR="0058507D" w:rsidRDefault="0058507D" w:rsidP="0058507D">
      <w:pPr>
        <w:spacing w:after="0" w:line="240" w:lineRule="auto"/>
        <w:rPr>
          <w:rFonts w:ascii="BC Sans" w:hAnsi="BC Sans"/>
          <w:sz w:val="24"/>
          <w:szCs w:val="24"/>
        </w:rPr>
      </w:pPr>
      <w:r>
        <w:rPr>
          <w:rFonts w:ascii="BC Sans" w:hAnsi="BC Sans"/>
          <w:sz w:val="24"/>
          <w:szCs w:val="24"/>
        </w:rPr>
        <w:t>To view the F</w:t>
      </w:r>
      <w:r w:rsidR="00A25F9C">
        <w:rPr>
          <w:rFonts w:ascii="BC Sans" w:hAnsi="BC Sans"/>
          <w:sz w:val="24"/>
          <w:szCs w:val="24"/>
        </w:rPr>
        <w:t xml:space="preserve">ire </w:t>
      </w:r>
      <w:r>
        <w:rPr>
          <w:rFonts w:ascii="BC Sans" w:hAnsi="BC Sans"/>
          <w:sz w:val="24"/>
          <w:szCs w:val="24"/>
        </w:rPr>
        <w:t>S</w:t>
      </w:r>
      <w:r w:rsidR="00A25F9C">
        <w:rPr>
          <w:rFonts w:ascii="BC Sans" w:hAnsi="BC Sans"/>
          <w:sz w:val="24"/>
          <w:szCs w:val="24"/>
        </w:rPr>
        <w:t xml:space="preserve">afety </w:t>
      </w:r>
      <w:r>
        <w:rPr>
          <w:rFonts w:ascii="BC Sans" w:hAnsi="BC Sans"/>
          <w:sz w:val="24"/>
          <w:szCs w:val="24"/>
        </w:rPr>
        <w:t>A</w:t>
      </w:r>
      <w:r w:rsidR="00A25F9C">
        <w:rPr>
          <w:rFonts w:ascii="BC Sans" w:hAnsi="BC Sans"/>
          <w:sz w:val="24"/>
          <w:szCs w:val="24"/>
        </w:rPr>
        <w:t>ct</w:t>
      </w:r>
      <w:r>
        <w:rPr>
          <w:rFonts w:ascii="BC Sans" w:hAnsi="BC Sans"/>
          <w:sz w:val="24"/>
          <w:szCs w:val="24"/>
        </w:rPr>
        <w:t xml:space="preserve">, visit here: </w:t>
      </w:r>
      <w:hyperlink r:id="rId10" w:history="1">
        <w:r w:rsidRPr="00721790">
          <w:rPr>
            <w:rStyle w:val="Hyperlink"/>
            <w:rFonts w:ascii="BC Sans" w:hAnsi="BC Sans"/>
            <w:sz w:val="24"/>
            <w:szCs w:val="24"/>
          </w:rPr>
          <w:t>Fire Safety Act (gov.bc.ca)</w:t>
        </w:r>
      </w:hyperlink>
      <w:r w:rsidRPr="00721790">
        <w:rPr>
          <w:rFonts w:ascii="BC Sans" w:hAnsi="BC Sans"/>
          <w:sz w:val="24"/>
          <w:szCs w:val="24"/>
        </w:rPr>
        <w:t xml:space="preserve"> </w:t>
      </w:r>
    </w:p>
    <w:p w14:paraId="5E356015" w14:textId="77777777" w:rsidR="005B5F19" w:rsidRPr="008B5181" w:rsidRDefault="005B5F19" w:rsidP="005B5F19">
      <w:pPr>
        <w:spacing w:after="0" w:line="240" w:lineRule="auto"/>
        <w:rPr>
          <w:rFonts w:ascii="BC Sans" w:hAnsi="BC Sans"/>
          <w:sz w:val="24"/>
          <w:szCs w:val="24"/>
        </w:rPr>
      </w:pPr>
    </w:p>
    <w:p w14:paraId="5100BFB6" w14:textId="22483ADE" w:rsidR="005B5F19" w:rsidRPr="00DD0051" w:rsidRDefault="005B5F19" w:rsidP="005B5F19">
      <w:pPr>
        <w:spacing w:after="0" w:line="240" w:lineRule="auto"/>
        <w:rPr>
          <w:rFonts w:ascii="BC Sans" w:hAnsi="BC Sans"/>
          <w:sz w:val="24"/>
          <w:szCs w:val="24"/>
        </w:rPr>
      </w:pPr>
      <w:r w:rsidRPr="008B5181">
        <w:rPr>
          <w:rFonts w:ascii="BC Sans" w:hAnsi="BC Sans"/>
          <w:sz w:val="24"/>
          <w:szCs w:val="24"/>
        </w:rPr>
        <w:t>If you have any questions or concerns, please contact me at</w:t>
      </w:r>
      <w:r w:rsidR="00A25F9C"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Phone number"/>
          <w:tag w:val="Phone number"/>
          <w:id w:val="867337194"/>
          <w:placeholder>
            <w:docPart w:val="DefaultPlaceholder_-1854013440"/>
          </w:placeholder>
          <w:showingPlcHdr/>
          <w:text/>
        </w:sdtPr>
        <w:sdtEndPr/>
        <w:sdtContent>
          <w:r w:rsidR="00DF7329" w:rsidRPr="00403EF5">
            <w:rPr>
              <w:rStyle w:val="PlaceholderText"/>
            </w:rPr>
            <w:t>Click or tap here to enter text.</w:t>
          </w:r>
        </w:sdtContent>
      </w:sdt>
      <w:r w:rsidR="002C751E">
        <w:rPr>
          <w:rFonts w:ascii="BC Sans" w:hAnsi="BC Sans"/>
          <w:sz w:val="24"/>
          <w:szCs w:val="24"/>
        </w:rPr>
        <w:t xml:space="preserve"> </w:t>
      </w:r>
      <w:r w:rsidRPr="008B5181">
        <w:rPr>
          <w:rFonts w:ascii="BC Sans" w:hAnsi="BC Sans"/>
          <w:sz w:val="24"/>
          <w:szCs w:val="24"/>
        </w:rPr>
        <w:t xml:space="preserve">or by </w:t>
      </w:r>
      <w:r w:rsidRPr="00DD0051">
        <w:rPr>
          <w:rFonts w:ascii="BC Sans" w:hAnsi="BC Sans"/>
          <w:sz w:val="24"/>
          <w:szCs w:val="24"/>
        </w:rPr>
        <w:t xml:space="preserve">email at </w:t>
      </w:r>
      <w:sdt>
        <w:sdtPr>
          <w:rPr>
            <w:rFonts w:ascii="BC Sans" w:hAnsi="BC Sans"/>
            <w:sz w:val="24"/>
            <w:szCs w:val="24"/>
          </w:rPr>
          <w:alias w:val="Fire Investigator email"/>
          <w:tag w:val="Fire Investigator email"/>
          <w:id w:val="-548541419"/>
          <w:placeholder>
            <w:docPart w:val="DefaultPlaceholder_-1854013440"/>
          </w:placeholder>
          <w:showingPlcHdr/>
          <w:text/>
        </w:sdtPr>
        <w:sdtEndPr/>
        <w:sdtContent>
          <w:r w:rsidR="00DF7329" w:rsidRPr="00403EF5">
            <w:rPr>
              <w:rStyle w:val="PlaceholderText"/>
            </w:rPr>
            <w:t>Click or tap here to enter text.</w:t>
          </w:r>
        </w:sdtContent>
      </w:sdt>
      <w:r w:rsidR="00DD0051" w:rsidRPr="00500EF3">
        <w:rPr>
          <w:rStyle w:val="Hyperlink"/>
          <w:rFonts w:ascii="BC Sans" w:hAnsi="BC Sans"/>
          <w:color w:val="auto"/>
          <w:sz w:val="24"/>
          <w:szCs w:val="24"/>
          <w:u w:val="none"/>
        </w:rPr>
        <w:t>.</w:t>
      </w:r>
    </w:p>
    <w:p w14:paraId="165672E7" w14:textId="77777777" w:rsidR="005B5F19" w:rsidRPr="00DD0051" w:rsidRDefault="005B5F19" w:rsidP="005B5F19">
      <w:pPr>
        <w:spacing w:after="0" w:line="240" w:lineRule="auto"/>
        <w:rPr>
          <w:rFonts w:ascii="BC Sans" w:hAnsi="BC Sans"/>
          <w:sz w:val="24"/>
          <w:szCs w:val="24"/>
        </w:rPr>
      </w:pPr>
    </w:p>
    <w:p w14:paraId="11913074" w14:textId="7C376E3F" w:rsidR="005B5F19" w:rsidRPr="008B5181" w:rsidRDefault="008A117E" w:rsidP="005B5F19">
      <w:pPr>
        <w:spacing w:after="0" w:line="240" w:lineRule="auto"/>
        <w:rPr>
          <w:rFonts w:ascii="BC Sans" w:hAnsi="BC Sans"/>
          <w:sz w:val="24"/>
          <w:szCs w:val="24"/>
        </w:rPr>
      </w:pPr>
      <w:r w:rsidRPr="008B5181">
        <w:rPr>
          <w:rFonts w:ascii="BC Sans" w:hAnsi="BC Sans"/>
          <w:sz w:val="24"/>
          <w:szCs w:val="24"/>
        </w:rPr>
        <w:t>Regards</w:t>
      </w:r>
      <w:r w:rsidR="005B5F19" w:rsidRPr="008B5181">
        <w:rPr>
          <w:rFonts w:ascii="BC Sans" w:hAnsi="BC Sans"/>
          <w:sz w:val="24"/>
          <w:szCs w:val="24"/>
        </w:rPr>
        <w:t>,</w:t>
      </w:r>
    </w:p>
    <w:p w14:paraId="27E62090" w14:textId="4C1585CF" w:rsidR="002C751E" w:rsidRDefault="002C751E" w:rsidP="005B5F19">
      <w:pPr>
        <w:spacing w:after="0" w:line="240" w:lineRule="auto"/>
        <w:rPr>
          <w:rFonts w:ascii="BC Sans" w:hAnsi="BC Sans"/>
          <w:sz w:val="24"/>
          <w:szCs w:val="24"/>
        </w:rPr>
      </w:pPr>
    </w:p>
    <w:p w14:paraId="699891F7" w14:textId="47B756FA" w:rsidR="00965595" w:rsidRPr="00A25F9C" w:rsidRDefault="006F5DFB" w:rsidP="005B5F19">
      <w:pPr>
        <w:spacing w:after="0" w:line="240" w:lineRule="auto"/>
        <w:rPr>
          <w:rFonts w:ascii="BC Sans" w:hAnsi="BC Sans"/>
          <w:sz w:val="24"/>
          <w:szCs w:val="24"/>
        </w:rPr>
      </w:pPr>
      <w:sdt>
        <w:sdtPr>
          <w:rPr>
            <w:rFonts w:ascii="BC Sans" w:hAnsi="BC Sans"/>
            <w:sz w:val="24"/>
            <w:szCs w:val="24"/>
          </w:rPr>
          <w:alias w:val="Name and signature"/>
          <w:tag w:val="Name and signature"/>
          <w:id w:val="863406736"/>
          <w:placeholder>
            <w:docPart w:val="18E2AC64D64F4444853AEDFCD4E53769"/>
          </w:placeholder>
          <w:showingPlcHdr/>
        </w:sdtPr>
        <w:sdtContent>
          <w:r w:rsidRPr="00403EF5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sz w:val="24"/>
          <w:szCs w:val="24"/>
        </w:rPr>
        <w:t xml:space="preserve"> </w:t>
      </w:r>
      <w:r w:rsidR="00965595">
        <w:rPr>
          <w:rFonts w:ascii="BC Sans" w:hAnsi="BC Sans"/>
          <w:sz w:val="24"/>
          <w:szCs w:val="24"/>
        </w:rPr>
        <w:t>________________________________________________________</w:t>
      </w:r>
    </w:p>
    <w:p w14:paraId="5933DF77" w14:textId="5530D11A" w:rsidR="005B5F19" w:rsidRPr="0099277E" w:rsidRDefault="00DF7329" w:rsidP="005B5F19">
      <w:pPr>
        <w:spacing w:after="0" w:line="240" w:lineRule="auto"/>
        <w:rPr>
          <w:rFonts w:ascii="BC Sans" w:hAnsi="BC Sans"/>
          <w:sz w:val="24"/>
          <w:szCs w:val="24"/>
        </w:rPr>
      </w:pPr>
      <w:r>
        <w:rPr>
          <w:rFonts w:ascii="BC Sans" w:hAnsi="BC Sans"/>
          <w:sz w:val="24"/>
          <w:szCs w:val="24"/>
        </w:rPr>
        <w:t xml:space="preserve"> </w:t>
      </w:r>
      <w:sdt>
        <w:sdtPr>
          <w:rPr>
            <w:rFonts w:ascii="BC Sans" w:hAnsi="BC Sans"/>
            <w:sz w:val="24"/>
            <w:szCs w:val="24"/>
          </w:rPr>
          <w:alias w:val="Official title of requestor"/>
          <w:tag w:val="Official title of requestor"/>
          <w:id w:val="1374038102"/>
          <w:placeholder>
            <w:docPart w:val="DefaultPlaceholder_-1854013440"/>
          </w:placeholder>
          <w:showingPlcHdr/>
          <w:text/>
        </w:sdtPr>
        <w:sdtEndPr/>
        <w:sdtContent>
          <w:r w:rsidRPr="00403EF5">
            <w:rPr>
              <w:rStyle w:val="PlaceholderText"/>
            </w:rPr>
            <w:t>Click or tap here to enter text.</w:t>
          </w:r>
        </w:sdtContent>
      </w:sdt>
      <w:r>
        <w:rPr>
          <w:rFonts w:ascii="BC Sans" w:hAnsi="BC Sans"/>
          <w:sz w:val="24"/>
          <w:szCs w:val="24"/>
        </w:rPr>
        <w:t>-</w:t>
      </w:r>
      <w:r w:rsidR="003760DB" w:rsidRPr="0099277E">
        <w:rPr>
          <w:rFonts w:ascii="BC Sans" w:hAnsi="BC Sans"/>
          <w:sz w:val="24"/>
          <w:szCs w:val="24"/>
        </w:rPr>
        <w:t xml:space="preserve"> </w:t>
      </w:r>
      <w:r w:rsidR="00A25F9C" w:rsidRPr="0099277E">
        <w:rPr>
          <w:rFonts w:ascii="BC Sans" w:hAnsi="BC Sans"/>
          <w:sz w:val="24"/>
          <w:szCs w:val="24"/>
        </w:rPr>
        <w:t xml:space="preserve">Fire </w:t>
      </w:r>
      <w:r w:rsidR="003760DB" w:rsidRPr="0099277E">
        <w:rPr>
          <w:rFonts w:ascii="BC Sans" w:hAnsi="BC Sans"/>
          <w:sz w:val="24"/>
          <w:szCs w:val="24"/>
        </w:rPr>
        <w:t>I</w:t>
      </w:r>
      <w:r w:rsidR="005B5F19" w:rsidRPr="0099277E">
        <w:rPr>
          <w:rFonts w:ascii="BC Sans" w:hAnsi="BC Sans"/>
          <w:sz w:val="24"/>
          <w:szCs w:val="24"/>
        </w:rPr>
        <w:t>nvestigator</w:t>
      </w:r>
    </w:p>
    <w:p w14:paraId="706F0C4A" w14:textId="0A2395B6" w:rsidR="005B5F19" w:rsidRDefault="005B5F19" w:rsidP="005B5F19">
      <w:pPr>
        <w:spacing w:after="0" w:line="240" w:lineRule="auto"/>
        <w:rPr>
          <w:rFonts w:ascii="BC Sans" w:hAnsi="BC Sans"/>
          <w:sz w:val="24"/>
          <w:szCs w:val="24"/>
        </w:rPr>
      </w:pPr>
    </w:p>
    <w:p w14:paraId="66AB06EF" w14:textId="7E16FCC6" w:rsidR="00A25F9C" w:rsidRPr="00500EF3" w:rsidRDefault="00B1671C" w:rsidP="00A25F9C">
      <w:pPr>
        <w:outlineLvl w:val="3"/>
        <w:rPr>
          <w:rFonts w:ascii="BC Sans" w:hAnsi="BC Sans"/>
          <w:b/>
          <w:caps/>
          <w:sz w:val="20"/>
          <w:szCs w:val="20"/>
        </w:rPr>
      </w:pPr>
      <w:bookmarkStart w:id="1" w:name="_Hlk178157470"/>
      <w:r w:rsidRPr="00B1671C">
        <w:rPr>
          <w:rFonts w:ascii="BC Sans" w:hAnsi="BC Sans"/>
          <w:b/>
          <w:sz w:val="20"/>
          <w:szCs w:val="20"/>
        </w:rPr>
        <w:t xml:space="preserve">Potential </w:t>
      </w:r>
      <w:r w:rsidR="002129AA" w:rsidRPr="00B1671C">
        <w:rPr>
          <w:rFonts w:ascii="BC Sans" w:hAnsi="BC Sans"/>
          <w:b/>
          <w:sz w:val="20"/>
          <w:szCs w:val="20"/>
        </w:rPr>
        <w:t>consequence</w:t>
      </w:r>
      <w:r w:rsidRPr="00B1671C">
        <w:rPr>
          <w:rFonts w:ascii="BC Sans" w:hAnsi="BC Sans"/>
          <w:b/>
          <w:sz w:val="20"/>
          <w:szCs w:val="20"/>
        </w:rPr>
        <w:t>s</w:t>
      </w:r>
      <w:r w:rsidR="002129AA" w:rsidRPr="00B1671C">
        <w:rPr>
          <w:rFonts w:ascii="BC Sans" w:hAnsi="BC Sans"/>
          <w:b/>
          <w:sz w:val="20"/>
          <w:szCs w:val="20"/>
        </w:rPr>
        <w:t xml:space="preserve"> of non-compliance </w:t>
      </w:r>
      <w:bookmarkEnd w:id="1"/>
    </w:p>
    <w:p w14:paraId="7C5723E8" w14:textId="4FACB025" w:rsidR="006D7120" w:rsidRPr="006D5233" w:rsidRDefault="006D7120" w:rsidP="006D7120">
      <w:pPr>
        <w:spacing w:after="0" w:line="240" w:lineRule="auto"/>
        <w:rPr>
          <w:rFonts w:ascii="BC Sans" w:hAnsi="BC Sans"/>
          <w:sz w:val="18"/>
          <w:szCs w:val="18"/>
        </w:rPr>
      </w:pPr>
      <w:r w:rsidRPr="006D5233">
        <w:rPr>
          <w:rFonts w:ascii="BC Sans" w:hAnsi="BC Sans"/>
          <w:sz w:val="18"/>
          <w:szCs w:val="18"/>
        </w:rPr>
        <w:t xml:space="preserve">A </w:t>
      </w:r>
      <w:r>
        <w:rPr>
          <w:rFonts w:ascii="BC Sans" w:hAnsi="BC Sans"/>
          <w:sz w:val="18"/>
          <w:szCs w:val="18"/>
        </w:rPr>
        <w:t>person</w:t>
      </w:r>
      <w:r w:rsidRPr="006D5233">
        <w:rPr>
          <w:rFonts w:ascii="BC Sans" w:hAnsi="BC Sans"/>
          <w:sz w:val="18"/>
          <w:szCs w:val="18"/>
        </w:rPr>
        <w:t xml:space="preserve"> served with </w:t>
      </w:r>
      <w:r>
        <w:rPr>
          <w:rFonts w:ascii="BC Sans" w:hAnsi="BC Sans"/>
          <w:sz w:val="18"/>
          <w:szCs w:val="18"/>
        </w:rPr>
        <w:t xml:space="preserve">a </w:t>
      </w:r>
      <w:r w:rsidRPr="006D5233">
        <w:rPr>
          <w:rFonts w:ascii="BC Sans" w:hAnsi="BC Sans"/>
          <w:sz w:val="18"/>
          <w:szCs w:val="18"/>
        </w:rPr>
        <w:t xml:space="preserve">written </w:t>
      </w:r>
      <w:r>
        <w:rPr>
          <w:rFonts w:ascii="BC Sans" w:hAnsi="BC Sans"/>
          <w:sz w:val="18"/>
          <w:szCs w:val="18"/>
        </w:rPr>
        <w:t>request for information relevant to a fire safety inspection</w:t>
      </w:r>
      <w:r w:rsidRPr="006D5233">
        <w:rPr>
          <w:rFonts w:ascii="BC Sans" w:hAnsi="BC Sans"/>
          <w:sz w:val="18"/>
          <w:szCs w:val="18"/>
        </w:rPr>
        <w:t xml:space="preserve"> </w:t>
      </w:r>
      <w:r>
        <w:rPr>
          <w:rFonts w:ascii="BC Sans" w:hAnsi="BC Sans"/>
          <w:sz w:val="18"/>
          <w:szCs w:val="18"/>
        </w:rPr>
        <w:t xml:space="preserve">who </w:t>
      </w:r>
      <w:r w:rsidRPr="006D5233">
        <w:rPr>
          <w:rFonts w:ascii="BC Sans" w:hAnsi="BC Sans"/>
          <w:sz w:val="18"/>
          <w:szCs w:val="18"/>
        </w:rPr>
        <w:t xml:space="preserve">fails to comply within the </w:t>
      </w:r>
      <w:proofErr w:type="gramStart"/>
      <w:r w:rsidRPr="006D5233">
        <w:rPr>
          <w:rFonts w:ascii="BC Sans" w:hAnsi="BC Sans"/>
          <w:sz w:val="18"/>
          <w:szCs w:val="18"/>
        </w:rPr>
        <w:t>time period</w:t>
      </w:r>
      <w:proofErr w:type="gramEnd"/>
      <w:r w:rsidRPr="006D5233">
        <w:rPr>
          <w:rFonts w:ascii="BC Sans" w:hAnsi="BC Sans"/>
          <w:sz w:val="18"/>
          <w:szCs w:val="18"/>
        </w:rPr>
        <w:t xml:space="preserve"> in the </w:t>
      </w:r>
      <w:r>
        <w:rPr>
          <w:rFonts w:ascii="BC Sans" w:hAnsi="BC Sans"/>
          <w:sz w:val="18"/>
          <w:szCs w:val="18"/>
        </w:rPr>
        <w:t xml:space="preserve">request </w:t>
      </w:r>
      <w:r w:rsidRPr="006D5233">
        <w:rPr>
          <w:rFonts w:ascii="BC Sans" w:hAnsi="BC Sans"/>
          <w:sz w:val="18"/>
          <w:szCs w:val="18"/>
        </w:rPr>
        <w:t xml:space="preserve">may become subject to one of the following actions from the </w:t>
      </w:r>
      <w:proofErr w:type="gramStart"/>
      <w:r w:rsidRPr="006D5233">
        <w:rPr>
          <w:rFonts w:ascii="BC Sans" w:hAnsi="BC Sans"/>
          <w:sz w:val="18"/>
          <w:szCs w:val="18"/>
        </w:rPr>
        <w:t>Province</w:t>
      </w:r>
      <w:proofErr w:type="gramEnd"/>
      <w:r w:rsidRPr="006D5233">
        <w:rPr>
          <w:rFonts w:ascii="BC Sans" w:hAnsi="BC Sans"/>
          <w:sz w:val="18"/>
          <w:szCs w:val="18"/>
        </w:rPr>
        <w:t>:</w:t>
      </w:r>
    </w:p>
    <w:p w14:paraId="360985D3" w14:textId="77777777" w:rsidR="006D7120" w:rsidRPr="00F01D55" w:rsidRDefault="006D7120" w:rsidP="006D7120">
      <w:pPr>
        <w:numPr>
          <w:ilvl w:val="1"/>
          <w:numId w:val="3"/>
        </w:numPr>
        <w:spacing w:after="0" w:line="240" w:lineRule="auto"/>
        <w:ind w:left="641" w:hanging="357"/>
        <w:rPr>
          <w:rFonts w:ascii="BC Sans" w:hAnsi="BC Sans"/>
          <w:sz w:val="18"/>
          <w:szCs w:val="18"/>
        </w:rPr>
      </w:pPr>
      <w:r>
        <w:rPr>
          <w:rFonts w:ascii="BC Sans" w:hAnsi="BC Sans"/>
          <w:sz w:val="18"/>
          <w:szCs w:val="18"/>
        </w:rPr>
        <w:t>I</w:t>
      </w:r>
      <w:r w:rsidRPr="006D5233">
        <w:rPr>
          <w:rFonts w:ascii="BC Sans" w:hAnsi="BC Sans"/>
          <w:sz w:val="18"/>
          <w:szCs w:val="18"/>
        </w:rPr>
        <w:t>ssuance of Provinc</w:t>
      </w:r>
      <w:r>
        <w:rPr>
          <w:rFonts w:ascii="BC Sans" w:hAnsi="BC Sans"/>
          <w:sz w:val="18"/>
          <w:szCs w:val="18"/>
        </w:rPr>
        <w:t>ial notice</w:t>
      </w:r>
      <w:r w:rsidRPr="006D5233">
        <w:rPr>
          <w:rFonts w:ascii="BC Sans" w:hAnsi="BC Sans"/>
          <w:sz w:val="18"/>
          <w:szCs w:val="18"/>
        </w:rPr>
        <w:t xml:space="preserve"> </w:t>
      </w:r>
      <w:r>
        <w:rPr>
          <w:rFonts w:ascii="BC Sans" w:hAnsi="BC Sans"/>
          <w:sz w:val="18"/>
          <w:szCs w:val="18"/>
        </w:rPr>
        <w:t xml:space="preserve">of </w:t>
      </w:r>
      <w:r w:rsidRPr="006D5233">
        <w:rPr>
          <w:rFonts w:ascii="BC Sans" w:hAnsi="BC Sans"/>
          <w:sz w:val="18"/>
          <w:szCs w:val="18"/>
        </w:rPr>
        <w:t>an Administrative Penalty under Sec 33</w:t>
      </w:r>
      <w:r>
        <w:rPr>
          <w:rFonts w:ascii="BC Sans" w:hAnsi="BC Sans"/>
          <w:sz w:val="18"/>
          <w:szCs w:val="18"/>
        </w:rPr>
        <w:t xml:space="preserve"> of </w:t>
      </w:r>
      <w:r w:rsidRPr="00F01D55">
        <w:rPr>
          <w:rFonts w:ascii="BC Sans" w:hAnsi="BC Sans"/>
          <w:sz w:val="18"/>
          <w:szCs w:val="18"/>
        </w:rPr>
        <w:t xml:space="preserve">the </w:t>
      </w:r>
      <w:r w:rsidRPr="00AF422D">
        <w:rPr>
          <w:rFonts w:ascii="BC Sans" w:hAnsi="BC Sans"/>
          <w:sz w:val="18"/>
          <w:szCs w:val="18"/>
        </w:rPr>
        <w:t xml:space="preserve">Fire Safety </w:t>
      </w:r>
      <w:proofErr w:type="gramStart"/>
      <w:r w:rsidRPr="00AF422D">
        <w:rPr>
          <w:rFonts w:ascii="BC Sans" w:hAnsi="BC Sans"/>
          <w:sz w:val="18"/>
          <w:szCs w:val="18"/>
        </w:rPr>
        <w:t>Act</w:t>
      </w:r>
      <w:r>
        <w:rPr>
          <w:rFonts w:ascii="BC Sans" w:hAnsi="BC Sans"/>
          <w:sz w:val="18"/>
          <w:szCs w:val="18"/>
        </w:rPr>
        <w:t>;</w:t>
      </w:r>
      <w:proofErr w:type="gramEnd"/>
    </w:p>
    <w:p w14:paraId="03773139" w14:textId="4D88CB42" w:rsidR="00A25F9C" w:rsidRPr="006362F0" w:rsidRDefault="006D7120" w:rsidP="004F44D1">
      <w:pPr>
        <w:numPr>
          <w:ilvl w:val="1"/>
          <w:numId w:val="3"/>
        </w:numPr>
        <w:spacing w:after="0" w:line="240" w:lineRule="auto"/>
        <w:ind w:left="641" w:hanging="357"/>
        <w:rPr>
          <w:rFonts w:ascii="BC Sans" w:hAnsi="BC Sans"/>
          <w:sz w:val="18"/>
          <w:szCs w:val="18"/>
        </w:rPr>
      </w:pPr>
      <w:r>
        <w:rPr>
          <w:rFonts w:ascii="BC Sans" w:hAnsi="BC Sans"/>
          <w:sz w:val="18"/>
          <w:szCs w:val="18"/>
        </w:rPr>
        <w:t>I</w:t>
      </w:r>
      <w:r w:rsidRPr="006D5233">
        <w:rPr>
          <w:rFonts w:ascii="BC Sans" w:hAnsi="BC Sans"/>
          <w:sz w:val="18"/>
          <w:szCs w:val="18"/>
        </w:rPr>
        <w:t xml:space="preserve">ssuance of </w:t>
      </w:r>
      <w:r>
        <w:rPr>
          <w:rFonts w:ascii="BC Sans" w:hAnsi="BC Sans"/>
          <w:sz w:val="18"/>
          <w:szCs w:val="18"/>
        </w:rPr>
        <w:t xml:space="preserve">a Provincial </w:t>
      </w:r>
      <w:r w:rsidRPr="006D5233">
        <w:rPr>
          <w:rFonts w:ascii="BC Sans" w:hAnsi="BC Sans"/>
          <w:sz w:val="18"/>
          <w:szCs w:val="18"/>
        </w:rPr>
        <w:t xml:space="preserve">notice </w:t>
      </w:r>
      <w:r>
        <w:rPr>
          <w:rFonts w:ascii="BC Sans" w:hAnsi="BC Sans"/>
          <w:sz w:val="18"/>
          <w:szCs w:val="18"/>
        </w:rPr>
        <w:t>of a</w:t>
      </w:r>
      <w:r w:rsidRPr="006D5233">
        <w:rPr>
          <w:rFonts w:ascii="BC Sans" w:hAnsi="BC Sans"/>
          <w:sz w:val="18"/>
          <w:szCs w:val="18"/>
        </w:rPr>
        <w:t xml:space="preserve"> Daily Administrative Penalty under Sec 37</w:t>
      </w:r>
      <w:r>
        <w:rPr>
          <w:rFonts w:ascii="BC Sans" w:hAnsi="BC Sans"/>
          <w:sz w:val="18"/>
          <w:szCs w:val="18"/>
        </w:rPr>
        <w:t xml:space="preserve"> of the Fire Safety Act.</w:t>
      </w:r>
    </w:p>
    <w:sectPr w:rsidR="00A25F9C" w:rsidRPr="006362F0" w:rsidSect="008B518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013C4" w14:textId="77777777" w:rsidR="00A76024" w:rsidRDefault="00A76024" w:rsidP="005E1DB4">
      <w:pPr>
        <w:spacing w:after="0" w:line="240" w:lineRule="auto"/>
      </w:pPr>
      <w:r>
        <w:separator/>
      </w:r>
    </w:p>
  </w:endnote>
  <w:endnote w:type="continuationSeparator" w:id="0">
    <w:p w14:paraId="0AD8F030" w14:textId="77777777" w:rsidR="00A76024" w:rsidRDefault="00A76024" w:rsidP="005E1D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B67A7E" w14:textId="77777777" w:rsidR="0044320D" w:rsidRDefault="0044320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D7E93D" w14:textId="78372146" w:rsidR="00A23F6E" w:rsidRDefault="0044320D" w:rsidP="0044320D">
    <w:pPr>
      <w:pStyle w:val="Footer"/>
      <w:jc w:val="right"/>
    </w:pPr>
    <w:r>
      <w:t>Page 1 of 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BDDAD" w14:textId="77777777" w:rsidR="0044320D" w:rsidRDefault="0044320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14865B" w14:textId="77777777" w:rsidR="00A76024" w:rsidRDefault="00A76024" w:rsidP="005E1DB4">
      <w:pPr>
        <w:spacing w:after="0" w:line="240" w:lineRule="auto"/>
      </w:pPr>
      <w:r>
        <w:separator/>
      </w:r>
    </w:p>
  </w:footnote>
  <w:footnote w:type="continuationSeparator" w:id="0">
    <w:p w14:paraId="4E3B1D85" w14:textId="77777777" w:rsidR="00A76024" w:rsidRDefault="00A76024" w:rsidP="005E1D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F1819" w14:textId="77777777" w:rsidR="0044320D" w:rsidRDefault="0044320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B6298" w14:textId="4AD0F6B6" w:rsidR="005E1DB4" w:rsidRDefault="005E1DB4" w:rsidP="00A23F6E">
    <w:pPr>
      <w:tabs>
        <w:tab w:val="left" w:pos="2049"/>
        <w:tab w:val="left" w:pos="4086"/>
        <w:tab w:val="left" w:pos="4683"/>
        <w:tab w:val="left" w:pos="8254"/>
      </w:tabs>
      <w:spacing w:line="254" w:lineRule="auto"/>
    </w:pPr>
  </w:p>
  <w:p w14:paraId="5EB4FB2C" w14:textId="183AE0C2" w:rsidR="00A242A6" w:rsidRPr="008B5181" w:rsidRDefault="00A242A6" w:rsidP="008B5181">
    <w:pPr>
      <w:pStyle w:val="NoSpacing"/>
      <w:jc w:val="center"/>
      <w:rPr>
        <w:rFonts w:ascii="BC Sans" w:hAnsi="BC Sans"/>
        <w:b/>
        <w:bCs/>
        <w:sz w:val="32"/>
        <w:szCs w:val="32"/>
      </w:rPr>
    </w:pPr>
  </w:p>
  <w:p w14:paraId="140EA1C6" w14:textId="77777777" w:rsidR="00A242A6" w:rsidRDefault="00A242A6" w:rsidP="00A23F6E">
    <w:pPr>
      <w:tabs>
        <w:tab w:val="left" w:pos="2049"/>
        <w:tab w:val="left" w:pos="4086"/>
        <w:tab w:val="left" w:pos="4683"/>
        <w:tab w:val="left" w:pos="8254"/>
      </w:tabs>
      <w:spacing w:line="254" w:lineRule="aut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3B17EB" w14:textId="77777777" w:rsidR="0044320D" w:rsidRDefault="0044320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C967CE"/>
    <w:multiLevelType w:val="hybridMultilevel"/>
    <w:tmpl w:val="59322744"/>
    <w:lvl w:ilvl="0" w:tplc="1CB48810">
      <w:start w:val="1"/>
      <w:numFmt w:val="lowerRoman"/>
      <w:lvlText w:val="(%1)"/>
      <w:lvlJc w:val="left"/>
      <w:pPr>
        <w:ind w:left="1965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325" w:hanging="360"/>
      </w:pPr>
    </w:lvl>
    <w:lvl w:ilvl="2" w:tplc="1009001B" w:tentative="1">
      <w:start w:val="1"/>
      <w:numFmt w:val="lowerRoman"/>
      <w:lvlText w:val="%3."/>
      <w:lvlJc w:val="right"/>
      <w:pPr>
        <w:ind w:left="3045" w:hanging="180"/>
      </w:pPr>
    </w:lvl>
    <w:lvl w:ilvl="3" w:tplc="1009000F" w:tentative="1">
      <w:start w:val="1"/>
      <w:numFmt w:val="decimal"/>
      <w:lvlText w:val="%4."/>
      <w:lvlJc w:val="left"/>
      <w:pPr>
        <w:ind w:left="3765" w:hanging="360"/>
      </w:pPr>
    </w:lvl>
    <w:lvl w:ilvl="4" w:tplc="10090019" w:tentative="1">
      <w:start w:val="1"/>
      <w:numFmt w:val="lowerLetter"/>
      <w:lvlText w:val="%5."/>
      <w:lvlJc w:val="left"/>
      <w:pPr>
        <w:ind w:left="4485" w:hanging="360"/>
      </w:pPr>
    </w:lvl>
    <w:lvl w:ilvl="5" w:tplc="1009001B" w:tentative="1">
      <w:start w:val="1"/>
      <w:numFmt w:val="lowerRoman"/>
      <w:lvlText w:val="%6."/>
      <w:lvlJc w:val="right"/>
      <w:pPr>
        <w:ind w:left="5205" w:hanging="180"/>
      </w:pPr>
    </w:lvl>
    <w:lvl w:ilvl="6" w:tplc="1009000F" w:tentative="1">
      <w:start w:val="1"/>
      <w:numFmt w:val="decimal"/>
      <w:lvlText w:val="%7."/>
      <w:lvlJc w:val="left"/>
      <w:pPr>
        <w:ind w:left="5925" w:hanging="360"/>
      </w:pPr>
    </w:lvl>
    <w:lvl w:ilvl="7" w:tplc="10090019" w:tentative="1">
      <w:start w:val="1"/>
      <w:numFmt w:val="lowerLetter"/>
      <w:lvlText w:val="%8."/>
      <w:lvlJc w:val="left"/>
      <w:pPr>
        <w:ind w:left="6645" w:hanging="360"/>
      </w:pPr>
    </w:lvl>
    <w:lvl w:ilvl="8" w:tplc="1009001B" w:tentative="1">
      <w:start w:val="1"/>
      <w:numFmt w:val="lowerRoman"/>
      <w:lvlText w:val="%9."/>
      <w:lvlJc w:val="right"/>
      <w:pPr>
        <w:ind w:left="7365" w:hanging="180"/>
      </w:pPr>
    </w:lvl>
  </w:abstractNum>
  <w:abstractNum w:abstractNumId="1" w15:restartNumberingAfterBreak="0">
    <w:nsid w:val="6E9A60F9"/>
    <w:multiLevelType w:val="hybridMultilevel"/>
    <w:tmpl w:val="E716CD5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43265F"/>
    <w:multiLevelType w:val="hybridMultilevel"/>
    <w:tmpl w:val="8ADEEBDC"/>
    <w:lvl w:ilvl="0" w:tplc="EE56D9B2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67040568">
    <w:abstractNumId w:val="1"/>
  </w:num>
  <w:num w:numId="2" w16cid:durableId="653920019">
    <w:abstractNumId w:val="0"/>
  </w:num>
  <w:num w:numId="3" w16cid:durableId="112901234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240opwxVtoVgf/5ERXBgBnCy2Z28wguzTI16WP/vsdY2+Vsf4BiL7humQdKvu6LAqJ8YrydXS9iUFJO7XkvdzA==" w:salt="XA+gNOEEdII2lvoOF/fjqA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1DB4"/>
    <w:rsid w:val="000046EC"/>
    <w:rsid w:val="00020557"/>
    <w:rsid w:val="00022F66"/>
    <w:rsid w:val="000B6DEE"/>
    <w:rsid w:val="000D1013"/>
    <w:rsid w:val="000F0960"/>
    <w:rsid w:val="001057BD"/>
    <w:rsid w:val="00107364"/>
    <w:rsid w:val="0011048C"/>
    <w:rsid w:val="00127FEB"/>
    <w:rsid w:val="00144D3B"/>
    <w:rsid w:val="001A1A11"/>
    <w:rsid w:val="001C2A0D"/>
    <w:rsid w:val="001C603B"/>
    <w:rsid w:val="001E02B8"/>
    <w:rsid w:val="001E3662"/>
    <w:rsid w:val="001E56DC"/>
    <w:rsid w:val="0020189B"/>
    <w:rsid w:val="002067DD"/>
    <w:rsid w:val="002129AA"/>
    <w:rsid w:val="00263F85"/>
    <w:rsid w:val="002642C5"/>
    <w:rsid w:val="002A46A5"/>
    <w:rsid w:val="002C751E"/>
    <w:rsid w:val="0030106B"/>
    <w:rsid w:val="003523E7"/>
    <w:rsid w:val="0035615F"/>
    <w:rsid w:val="003760DB"/>
    <w:rsid w:val="003A7462"/>
    <w:rsid w:val="003F592E"/>
    <w:rsid w:val="00442462"/>
    <w:rsid w:val="0044320D"/>
    <w:rsid w:val="004B220C"/>
    <w:rsid w:val="004B258C"/>
    <w:rsid w:val="004B27CB"/>
    <w:rsid w:val="004C0C85"/>
    <w:rsid w:val="004C7605"/>
    <w:rsid w:val="004D04B4"/>
    <w:rsid w:val="004F44D1"/>
    <w:rsid w:val="00500EF3"/>
    <w:rsid w:val="00524BAE"/>
    <w:rsid w:val="005405E8"/>
    <w:rsid w:val="0058240F"/>
    <w:rsid w:val="0058507D"/>
    <w:rsid w:val="005867BB"/>
    <w:rsid w:val="005873F7"/>
    <w:rsid w:val="005B5D43"/>
    <w:rsid w:val="005B5F19"/>
    <w:rsid w:val="005E1DB4"/>
    <w:rsid w:val="00600056"/>
    <w:rsid w:val="00616AA3"/>
    <w:rsid w:val="00627B43"/>
    <w:rsid w:val="006362F0"/>
    <w:rsid w:val="00643555"/>
    <w:rsid w:val="00690EB6"/>
    <w:rsid w:val="006A0D08"/>
    <w:rsid w:val="006B6A33"/>
    <w:rsid w:val="006D7120"/>
    <w:rsid w:val="006F5DFB"/>
    <w:rsid w:val="007335BC"/>
    <w:rsid w:val="00734F98"/>
    <w:rsid w:val="007B2FDA"/>
    <w:rsid w:val="007E3F29"/>
    <w:rsid w:val="00835477"/>
    <w:rsid w:val="00836B9B"/>
    <w:rsid w:val="00853F66"/>
    <w:rsid w:val="008A117E"/>
    <w:rsid w:val="008A5748"/>
    <w:rsid w:val="008B275A"/>
    <w:rsid w:val="008B437B"/>
    <w:rsid w:val="008B5181"/>
    <w:rsid w:val="008C0F6B"/>
    <w:rsid w:val="008E148A"/>
    <w:rsid w:val="00953A39"/>
    <w:rsid w:val="00965595"/>
    <w:rsid w:val="0099277E"/>
    <w:rsid w:val="009A499A"/>
    <w:rsid w:val="009D081F"/>
    <w:rsid w:val="009D2534"/>
    <w:rsid w:val="009E5E5F"/>
    <w:rsid w:val="00A23F6E"/>
    <w:rsid w:val="00A242A6"/>
    <w:rsid w:val="00A25F9C"/>
    <w:rsid w:val="00A604FE"/>
    <w:rsid w:val="00A76024"/>
    <w:rsid w:val="00A8119A"/>
    <w:rsid w:val="00A90BAC"/>
    <w:rsid w:val="00B1671C"/>
    <w:rsid w:val="00B63F06"/>
    <w:rsid w:val="00B960E3"/>
    <w:rsid w:val="00BA5A61"/>
    <w:rsid w:val="00BA5F29"/>
    <w:rsid w:val="00BB5994"/>
    <w:rsid w:val="00BD0F87"/>
    <w:rsid w:val="00BE6B0C"/>
    <w:rsid w:val="00BF1400"/>
    <w:rsid w:val="00C21A90"/>
    <w:rsid w:val="00C95050"/>
    <w:rsid w:val="00CF7D8A"/>
    <w:rsid w:val="00D01AE2"/>
    <w:rsid w:val="00D223A6"/>
    <w:rsid w:val="00D326B4"/>
    <w:rsid w:val="00D478BD"/>
    <w:rsid w:val="00D479F0"/>
    <w:rsid w:val="00DD0051"/>
    <w:rsid w:val="00DD267E"/>
    <w:rsid w:val="00DD4B4E"/>
    <w:rsid w:val="00DE6FB3"/>
    <w:rsid w:val="00DF7329"/>
    <w:rsid w:val="00E07827"/>
    <w:rsid w:val="00E11DB8"/>
    <w:rsid w:val="00E238D8"/>
    <w:rsid w:val="00E965E4"/>
    <w:rsid w:val="00EA6A4A"/>
    <w:rsid w:val="00EB62B5"/>
    <w:rsid w:val="00ED1A89"/>
    <w:rsid w:val="00EF675B"/>
    <w:rsid w:val="00F91156"/>
    <w:rsid w:val="00F9487D"/>
    <w:rsid w:val="00FA0A00"/>
    <w:rsid w:val="00FC0A65"/>
    <w:rsid w:val="00FD3C7F"/>
    <w:rsid w:val="00FF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D2F5DE8"/>
  <w15:chartTrackingRefBased/>
  <w15:docId w15:val="{55F0C497-E4BA-4801-A0CA-F55D7652B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E1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1DB4"/>
  </w:style>
  <w:style w:type="paragraph" w:styleId="Footer">
    <w:name w:val="footer"/>
    <w:basedOn w:val="Normal"/>
    <w:link w:val="FooterChar"/>
    <w:uiPriority w:val="99"/>
    <w:unhideWhenUsed/>
    <w:rsid w:val="005E1D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1DB4"/>
  </w:style>
  <w:style w:type="paragraph" w:styleId="ListParagraph">
    <w:name w:val="List Paragraph"/>
    <w:basedOn w:val="Normal"/>
    <w:uiPriority w:val="34"/>
    <w:qFormat/>
    <w:rsid w:val="005E1DB4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5B5F1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B5F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A117E"/>
    <w:pPr>
      <w:spacing w:after="0" w:line="240" w:lineRule="auto"/>
    </w:pPr>
  </w:style>
  <w:style w:type="paragraph" w:styleId="NoSpacing">
    <w:name w:val="No Spacing"/>
    <w:uiPriority w:val="1"/>
    <w:qFormat/>
    <w:rsid w:val="00A242A6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5850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850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850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0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507D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DF7329"/>
    <w:rPr>
      <w:color w:val="666666"/>
    </w:rPr>
  </w:style>
  <w:style w:type="table" w:styleId="TableGrid">
    <w:name w:val="Table Grid"/>
    <w:basedOn w:val="TableNormal"/>
    <w:uiPriority w:val="39"/>
    <w:rsid w:val="00DF73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https://www.bclaws.gov.bc.ca/civix/document/id/complete/statreg/16019" TargetMode="Externa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3EFA02-A340-4912-8339-7E5C893201E5}"/>
      </w:docPartPr>
      <w:docPartBody>
        <w:p w:rsidR="00971590" w:rsidRDefault="00971590">
          <w:r w:rsidRPr="00403EF5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0A3C2C-C498-46B8-9FCD-D9C3A9E96A3C}"/>
      </w:docPartPr>
      <w:docPartBody>
        <w:p w:rsidR="00945827" w:rsidRDefault="00945827">
          <w:r w:rsidRPr="00C05D89">
            <w:rPr>
              <w:rStyle w:val="PlaceholderText"/>
            </w:rPr>
            <w:t>Click or tap to enter a date.</w:t>
          </w:r>
        </w:p>
      </w:docPartBody>
    </w:docPart>
    <w:docPart>
      <w:docPartPr>
        <w:name w:val="18E2AC64D64F4444853AEDFCD4E5376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147D81-EDC6-4168-BC26-4E72D86786D5}"/>
      </w:docPartPr>
      <w:docPartBody>
        <w:p w:rsidR="0086594A" w:rsidRDefault="0086594A" w:rsidP="0086594A">
          <w:pPr>
            <w:pStyle w:val="18E2AC64D64F4444853AEDFCD4E53769"/>
          </w:pPr>
          <w:r w:rsidRPr="00403EF5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1590"/>
    <w:rsid w:val="000046EC"/>
    <w:rsid w:val="004D04B4"/>
    <w:rsid w:val="00524BAE"/>
    <w:rsid w:val="0086594A"/>
    <w:rsid w:val="00945827"/>
    <w:rsid w:val="00971590"/>
    <w:rsid w:val="009E5E5F"/>
    <w:rsid w:val="00B960E3"/>
    <w:rsid w:val="00E238D8"/>
    <w:rsid w:val="00F948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CA" w:eastAsia="en-CA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6594A"/>
    <w:rPr>
      <w:color w:val="666666"/>
    </w:rPr>
  </w:style>
  <w:style w:type="paragraph" w:customStyle="1" w:styleId="7200D74A3B1D4A41957C0D71F0545B0C">
    <w:name w:val="7200D74A3B1D4A41957C0D71F0545B0C"/>
    <w:rsid w:val="0086594A"/>
  </w:style>
  <w:style w:type="paragraph" w:customStyle="1" w:styleId="18E2AC64D64F4444853AEDFCD4E53769">
    <w:name w:val="18E2AC64D64F4444853AEDFCD4E53769"/>
    <w:rsid w:val="0086594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5B064E16B586F499839F96A16EB27A2" ma:contentTypeVersion="8" ma:contentTypeDescription="Create a new document." ma:contentTypeScope="" ma:versionID="dc6f3551b762869b642240fa7868e887">
  <xsd:schema xmlns:xsd="http://www.w3.org/2001/XMLSchema" xmlns:xs="http://www.w3.org/2001/XMLSchema" xmlns:p="http://schemas.microsoft.com/office/2006/metadata/properties" xmlns:ns2="1de2cbb7-8726-447f-923c-b048c2cbeec9" xmlns:ns3="d7f18bf0-295b-462a-ab7b-33e0f7f5f992" targetNamespace="http://schemas.microsoft.com/office/2006/metadata/properties" ma:root="true" ma:fieldsID="77bd3d72b4bad8fdcc4418dfce151a77" ns2:_="" ns3:_="">
    <xsd:import namespace="1de2cbb7-8726-447f-923c-b048c2cbeec9"/>
    <xsd:import namespace="d7f18bf0-295b-462a-ab7b-33e0f7f5f9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e2cbb7-8726-447f-923c-b048c2cbee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7f18bf0-295b-462a-ab7b-33e0f7f5f992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CDB2668-C2AC-46F4-86E3-41BCBF1746A1}">
  <ds:schemaRefs>
    <ds:schemaRef ds:uri="http://purl.org/dc/dcmitype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d7f18bf0-295b-462a-ab7b-33e0f7f5f992"/>
    <ds:schemaRef ds:uri="1de2cbb7-8726-447f-923c-b048c2cbeec9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716CA00-97CE-47CB-A0EA-56DCEC58EB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5F6275-E3A0-4514-BC80-03B98FAB32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e2cbb7-8726-447f-923c-b048c2cbeec9"/>
    <ds:schemaRef ds:uri="d7f18bf0-295b-462a-ab7b-33e0f7f5f9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Request of Information Investigator</vt:lpstr>
    </vt:vector>
  </TitlesOfParts>
  <Company/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Request of Information Investigator</dc:title>
  <dc:subject/>
  <dc:creator>Maxwell, Katie HOUS:EX</dc:creator>
  <cp:keywords/>
  <dc:description/>
  <cp:lastModifiedBy>Saffin, Jenna PSSG:EX</cp:lastModifiedBy>
  <cp:revision>4</cp:revision>
  <dcterms:created xsi:type="dcterms:W3CDTF">2025-06-26T23:36:00Z</dcterms:created>
  <dcterms:modified xsi:type="dcterms:W3CDTF">2025-11-04T00:17:00Z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0x01010035B064E16B586F499839F96A16EB27A2</vt:lpwstr>
  </property>
</Properties>
</file>