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C903C" w14:textId="77777777" w:rsidR="00C57B92" w:rsidRDefault="00C57B92" w:rsidP="00C72847">
      <w:pPr>
        <w:spacing w:after="0"/>
      </w:pPr>
      <w:r>
        <w:t xml:space="preserve">Dear </w:t>
      </w:r>
      <w:r w:rsidR="00704532" w:rsidRPr="005D7601">
        <w:t>&lt;</w:t>
      </w:r>
      <w:r w:rsidR="00D05875">
        <w:t>DIRECT CARE STAFF NAME</w:t>
      </w:r>
      <w:r w:rsidR="00704532" w:rsidRPr="005D7601">
        <w:t>&gt;</w:t>
      </w:r>
      <w:r w:rsidRPr="005D7601">
        <w:t>,</w:t>
      </w:r>
    </w:p>
    <w:p w14:paraId="1E6626BD" w14:textId="77777777" w:rsidR="00FC77C9" w:rsidRDefault="00FC77C9" w:rsidP="00C72847">
      <w:pPr>
        <w:spacing w:after="0"/>
      </w:pPr>
    </w:p>
    <w:p w14:paraId="4FE8EB70" w14:textId="77777777" w:rsidR="00FC77C9" w:rsidRDefault="00FC77C9" w:rsidP="00C72847">
      <w:pPr>
        <w:spacing w:after="0"/>
      </w:pPr>
      <w:r>
        <w:t>Re: Child</w:t>
      </w:r>
      <w:r w:rsidR="0043639D">
        <w:t xml:space="preserve"> Care Fee Reduction Initiative</w:t>
      </w:r>
    </w:p>
    <w:p w14:paraId="359D0C2B" w14:textId="77777777" w:rsidR="00C57B92" w:rsidRDefault="00C57B92" w:rsidP="00C72847">
      <w:pPr>
        <w:spacing w:after="0"/>
      </w:pPr>
    </w:p>
    <w:p w14:paraId="171EC60C" w14:textId="6D6FD1A9" w:rsidR="00D017FB" w:rsidRDefault="00817FC3" w:rsidP="00C72847">
      <w:pPr>
        <w:spacing w:after="0"/>
      </w:pPr>
      <w:r>
        <w:t>T</w:t>
      </w:r>
      <w:r w:rsidR="00C72847">
        <w:t xml:space="preserve">his letter is to notify you that </w:t>
      </w:r>
      <w:r w:rsidR="00704532" w:rsidRPr="005D7601">
        <w:t>&lt;</w:t>
      </w:r>
      <w:r w:rsidR="005D7601" w:rsidRPr="005D7601">
        <w:t>FACILITY NAME&gt;</w:t>
      </w:r>
      <w:r w:rsidR="005D7601" w:rsidRPr="005D7601">
        <w:rPr>
          <w:b/>
        </w:rPr>
        <w:t xml:space="preserve"> </w:t>
      </w:r>
      <w:r w:rsidR="00C57B92">
        <w:t>has</w:t>
      </w:r>
      <w:r w:rsidR="0043639D">
        <w:t xml:space="preserve"> been approved </w:t>
      </w:r>
      <w:r w:rsidR="00D017FB">
        <w:t>by t</w:t>
      </w:r>
      <w:r w:rsidR="00D05875">
        <w:t xml:space="preserve">he Ministry of </w:t>
      </w:r>
      <w:r w:rsidR="00C72847">
        <w:t xml:space="preserve">Education and Child Care </w:t>
      </w:r>
      <w:r w:rsidR="00D017FB">
        <w:t xml:space="preserve">to increase parent fees </w:t>
      </w:r>
      <w:r w:rsidR="00D05875">
        <w:t xml:space="preserve">based on our intention and commitment to increase wages for Direct Care Staff at this facility. </w:t>
      </w:r>
      <w:r>
        <w:t>As a member of our Direct Care Staff, please let us know if you have any questions.</w:t>
      </w:r>
    </w:p>
    <w:p w14:paraId="1E0E543C" w14:textId="77777777" w:rsidR="00D05875" w:rsidRDefault="00D05875" w:rsidP="00C72847">
      <w:pPr>
        <w:spacing w:after="0"/>
      </w:pPr>
    </w:p>
    <w:p w14:paraId="26C24B74" w14:textId="77777777" w:rsidR="008E5DA6" w:rsidRDefault="008E5DA6" w:rsidP="00C72847">
      <w:pPr>
        <w:spacing w:after="0"/>
      </w:pPr>
      <w:r>
        <w:t>Sincerely,</w:t>
      </w:r>
    </w:p>
    <w:p w14:paraId="06D569D3" w14:textId="77777777" w:rsidR="008E5DA6" w:rsidRDefault="008E5DA6" w:rsidP="00C72847">
      <w:pPr>
        <w:spacing w:after="0"/>
      </w:pPr>
    </w:p>
    <w:p w14:paraId="44497E79" w14:textId="77777777" w:rsidR="008E5DA6" w:rsidRPr="005D7601" w:rsidRDefault="005B5CFF" w:rsidP="00C72847">
      <w:pPr>
        <w:pStyle w:val="NoSpacing"/>
      </w:pPr>
      <w:r w:rsidRPr="005D7601">
        <w:t>&lt;</w:t>
      </w:r>
      <w:r w:rsidR="005D7601" w:rsidRPr="005D7601">
        <w:t>FIRST NAME LAST NAME</w:t>
      </w:r>
      <w:r w:rsidRPr="005D7601">
        <w:t>&gt;</w:t>
      </w:r>
    </w:p>
    <w:p w14:paraId="04544E94" w14:textId="5EEA3DD6" w:rsidR="000B763A" w:rsidRPr="004A20AD" w:rsidRDefault="005B5CFF" w:rsidP="00C72847">
      <w:pPr>
        <w:pStyle w:val="NoSpacing"/>
      </w:pPr>
      <w:r w:rsidRPr="005D7601">
        <w:t>&lt;</w:t>
      </w:r>
      <w:r w:rsidR="005D7601" w:rsidRPr="005D7601">
        <w:t>FACILITY NAME</w:t>
      </w:r>
      <w:r w:rsidRPr="005D7601">
        <w:t>&gt;</w:t>
      </w:r>
    </w:p>
    <w:sectPr w:rsidR="000B763A" w:rsidRPr="004A20AD">
      <w:head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75EF3B" w14:textId="77777777" w:rsidR="000A3AAD" w:rsidRDefault="000A3AAD" w:rsidP="00060A95">
      <w:pPr>
        <w:spacing w:after="0" w:line="240" w:lineRule="auto"/>
      </w:pPr>
      <w:r>
        <w:separator/>
      </w:r>
    </w:p>
  </w:endnote>
  <w:endnote w:type="continuationSeparator" w:id="0">
    <w:p w14:paraId="735DB427" w14:textId="77777777" w:rsidR="000A3AAD" w:rsidRDefault="000A3AAD" w:rsidP="00060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84EEF" w14:textId="77777777" w:rsidR="000A3AAD" w:rsidRDefault="000A3AAD" w:rsidP="00060A95">
      <w:pPr>
        <w:spacing w:after="0" w:line="240" w:lineRule="auto"/>
      </w:pPr>
      <w:r>
        <w:separator/>
      </w:r>
    </w:p>
  </w:footnote>
  <w:footnote w:type="continuationSeparator" w:id="0">
    <w:p w14:paraId="26A19E42" w14:textId="77777777" w:rsidR="000A3AAD" w:rsidRDefault="000A3AAD" w:rsidP="00060A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36982427"/>
      <w:docPartObj>
        <w:docPartGallery w:val="Watermarks"/>
        <w:docPartUnique/>
      </w:docPartObj>
    </w:sdtPr>
    <w:sdtEndPr/>
    <w:sdtContent>
      <w:p w14:paraId="5861690F" w14:textId="77777777" w:rsidR="00060A95" w:rsidRDefault="006441F3">
        <w:pPr>
          <w:pStyle w:val="Header"/>
        </w:pPr>
        <w:r>
          <w:rPr>
            <w:noProof/>
            <w:lang w:val="en-US" w:eastAsia="zh-TW"/>
          </w:rPr>
          <w:pict w14:anchorId="4DE6B53A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69940070" o:spid="_x0000_s1025" type="#_x0000_t136" style="position:absolute;margin-left:0;margin-top:0;width:461.9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4C0C86"/>
    <w:multiLevelType w:val="hybridMultilevel"/>
    <w:tmpl w:val="25C66F34"/>
    <w:lvl w:ilvl="0" w:tplc="F5A2DB6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975628"/>
    <w:multiLevelType w:val="hybridMultilevel"/>
    <w:tmpl w:val="18EEBC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5031564">
    <w:abstractNumId w:val="1"/>
  </w:num>
  <w:num w:numId="2" w16cid:durableId="18954015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0AD"/>
    <w:rsid w:val="00016A4F"/>
    <w:rsid w:val="00060A95"/>
    <w:rsid w:val="00086664"/>
    <w:rsid w:val="00090991"/>
    <w:rsid w:val="000A3AAD"/>
    <w:rsid w:val="000B763A"/>
    <w:rsid w:val="00104945"/>
    <w:rsid w:val="00166051"/>
    <w:rsid w:val="001C3290"/>
    <w:rsid w:val="00396F09"/>
    <w:rsid w:val="003B2496"/>
    <w:rsid w:val="003E0567"/>
    <w:rsid w:val="003E4406"/>
    <w:rsid w:val="004345E7"/>
    <w:rsid w:val="0043639D"/>
    <w:rsid w:val="004A20AD"/>
    <w:rsid w:val="004B66F6"/>
    <w:rsid w:val="005B5CFF"/>
    <w:rsid w:val="005D227F"/>
    <w:rsid w:val="005D7601"/>
    <w:rsid w:val="006441F3"/>
    <w:rsid w:val="00657BDD"/>
    <w:rsid w:val="00677333"/>
    <w:rsid w:val="006A65AE"/>
    <w:rsid w:val="00704532"/>
    <w:rsid w:val="00722AF9"/>
    <w:rsid w:val="007A2AA9"/>
    <w:rsid w:val="007F551A"/>
    <w:rsid w:val="007F5AC1"/>
    <w:rsid w:val="00817FC3"/>
    <w:rsid w:val="0082035A"/>
    <w:rsid w:val="008C1E42"/>
    <w:rsid w:val="008E5DA6"/>
    <w:rsid w:val="00930BB9"/>
    <w:rsid w:val="00934601"/>
    <w:rsid w:val="009E6585"/>
    <w:rsid w:val="00A37450"/>
    <w:rsid w:val="00A52E8E"/>
    <w:rsid w:val="00AE39F3"/>
    <w:rsid w:val="00B24C6E"/>
    <w:rsid w:val="00B70DA8"/>
    <w:rsid w:val="00C2716F"/>
    <w:rsid w:val="00C57B92"/>
    <w:rsid w:val="00C72847"/>
    <w:rsid w:val="00CF6A4E"/>
    <w:rsid w:val="00D017FB"/>
    <w:rsid w:val="00D05875"/>
    <w:rsid w:val="00D2183B"/>
    <w:rsid w:val="00E45564"/>
    <w:rsid w:val="00ED41AF"/>
    <w:rsid w:val="00FC7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6C65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20AD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20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A20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aliases w:val="Unordered List Level 1,List Paragraph1,Recommendation,List Paragraph11,table bullets,Lettre d'introduction,Bullet list,List Paragraph - bullets,Resume Title,bullet 2,Indented Paragraph,Subheading 1"/>
    <w:basedOn w:val="Normal"/>
    <w:link w:val="ListParagraphChar"/>
    <w:uiPriority w:val="34"/>
    <w:qFormat/>
    <w:rsid w:val="004A20AD"/>
    <w:pPr>
      <w:ind w:left="720"/>
      <w:contextualSpacing/>
    </w:pPr>
  </w:style>
  <w:style w:type="paragraph" w:styleId="NoSpacing">
    <w:name w:val="No Spacing"/>
    <w:uiPriority w:val="1"/>
    <w:qFormat/>
    <w:rsid w:val="008E5DA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60A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0A95"/>
  </w:style>
  <w:style w:type="paragraph" w:styleId="Footer">
    <w:name w:val="footer"/>
    <w:basedOn w:val="Normal"/>
    <w:link w:val="FooterChar"/>
    <w:uiPriority w:val="99"/>
    <w:unhideWhenUsed/>
    <w:rsid w:val="00060A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0A95"/>
  </w:style>
  <w:style w:type="character" w:styleId="CommentReference">
    <w:name w:val="annotation reference"/>
    <w:basedOn w:val="DefaultParagraphFont"/>
    <w:uiPriority w:val="99"/>
    <w:semiHidden/>
    <w:unhideWhenUsed/>
    <w:rsid w:val="003B24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24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249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24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249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24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496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6A65AE"/>
    <w:pPr>
      <w:spacing w:after="0" w:line="240" w:lineRule="auto"/>
    </w:pPr>
  </w:style>
  <w:style w:type="character" w:customStyle="1" w:styleId="ListParagraphChar">
    <w:name w:val="List Paragraph Char"/>
    <w:aliases w:val="Unordered List Level 1 Char,List Paragraph1 Char,Recommendation Char,List Paragraph11 Char,table bullets Char,Lettre d'introduction Char,Bullet list Char,List Paragraph - bullets Char,Resume Title Char,bullet 2 Char,Subheading 1 Char"/>
    <w:basedOn w:val="DefaultParagraphFont"/>
    <w:link w:val="ListParagraph"/>
    <w:uiPriority w:val="34"/>
    <w:locked/>
    <w:rsid w:val="00D017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96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860F9FA-D5CF-43C3-9D95-7762AD331D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E56B93-D4DA-498C-9CA8-ED95E9E2AA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CEBF4FA-206E-48CD-A8B5-0A82678E600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2023-04-04T16:54:00Z</dcterms:created>
  <dcterms:modified xsi:type="dcterms:W3CDTF">2023-04-04T16:54:00Z</dcterms:modified>
</cp:coreProperties>
</file>