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82E6B5" w14:textId="77777777" w:rsidR="00B06346" w:rsidRDefault="00B06346" w:rsidP="00B06346">
      <w:pPr>
        <w:jc w:val="center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>BUDGET AND SCHOOL REFERENDUM TAX RATE BYLAW</w:t>
      </w:r>
    </w:p>
    <w:p w14:paraId="27D97BAE" w14:textId="77777777" w:rsidR="0079751B" w:rsidRDefault="0079751B" w:rsidP="00B06346">
      <w:pPr>
        <w:tabs>
          <w:tab w:val="left" w:pos="1980"/>
          <w:tab w:val="left" w:pos="8100"/>
        </w:tabs>
      </w:pPr>
    </w:p>
    <w:p w14:paraId="5D6A9874" w14:textId="60922258" w:rsidR="00B06346" w:rsidRPr="008D6151" w:rsidRDefault="00B06346" w:rsidP="00B06346">
      <w:pPr>
        <w:tabs>
          <w:tab w:val="left" w:pos="1980"/>
          <w:tab w:val="left" w:pos="8100"/>
        </w:tabs>
        <w:rPr>
          <w:rFonts w:ascii="Arial Narrow" w:hAnsi="Arial Narrow"/>
          <w:sz w:val="20"/>
        </w:rPr>
      </w:pPr>
      <w:r w:rsidRPr="008D6151">
        <w:rPr>
          <w:rFonts w:ascii="Arial Narrow" w:hAnsi="Arial Narrow"/>
          <w:sz w:val="20"/>
        </w:rPr>
        <w:t xml:space="preserve">A Bylaw of the Board of </w:t>
      </w:r>
      <w:r w:rsidR="0082640B" w:rsidRPr="008D6151">
        <w:rPr>
          <w:rFonts w:ascii="Arial Narrow" w:hAnsi="Arial Narrow"/>
          <w:sz w:val="20"/>
        </w:rPr>
        <w:t>Education</w:t>
      </w:r>
      <w:r w:rsidRPr="008D6151">
        <w:rPr>
          <w:rFonts w:ascii="Arial Narrow" w:hAnsi="Arial Narrow"/>
          <w:sz w:val="20"/>
        </w:rPr>
        <w:t xml:space="preserve"> of School District No. ___ (___________________) (called the "Board") to adopt the budget of t</w:t>
      </w:r>
      <w:r w:rsidR="00DD3815">
        <w:rPr>
          <w:rFonts w:ascii="Arial Narrow" w:hAnsi="Arial Narrow"/>
          <w:sz w:val="20"/>
        </w:rPr>
        <w:t>h</w:t>
      </w:r>
      <w:r w:rsidR="001A763A">
        <w:rPr>
          <w:rFonts w:ascii="Arial Narrow" w:hAnsi="Arial Narrow"/>
          <w:sz w:val="20"/>
        </w:rPr>
        <w:t>e Board for</w:t>
      </w:r>
      <w:r w:rsidR="002B2650">
        <w:rPr>
          <w:rFonts w:ascii="Arial Narrow" w:hAnsi="Arial Narrow"/>
          <w:sz w:val="20"/>
        </w:rPr>
        <w:t xml:space="preserve"> the fiscal year 20</w:t>
      </w:r>
      <w:r w:rsidR="002D4380">
        <w:rPr>
          <w:rFonts w:ascii="Arial Narrow" w:hAnsi="Arial Narrow"/>
          <w:sz w:val="20"/>
        </w:rPr>
        <w:t>2</w:t>
      </w:r>
      <w:r w:rsidR="00944D0E">
        <w:rPr>
          <w:rFonts w:ascii="Arial Narrow" w:hAnsi="Arial Narrow"/>
          <w:sz w:val="20"/>
        </w:rPr>
        <w:t>6</w:t>
      </w:r>
      <w:r w:rsidR="002B2650">
        <w:rPr>
          <w:rFonts w:ascii="Arial Narrow" w:hAnsi="Arial Narrow"/>
          <w:sz w:val="20"/>
        </w:rPr>
        <w:t>/2</w:t>
      </w:r>
      <w:r w:rsidR="00944D0E">
        <w:rPr>
          <w:rFonts w:ascii="Arial Narrow" w:hAnsi="Arial Narrow"/>
          <w:sz w:val="20"/>
        </w:rPr>
        <w:t>7</w:t>
      </w:r>
      <w:r w:rsidRPr="008D6151">
        <w:rPr>
          <w:rFonts w:ascii="Arial Narrow" w:hAnsi="Arial Narrow"/>
          <w:sz w:val="20"/>
        </w:rPr>
        <w:t xml:space="preserve"> pursuant to section 113 of the </w:t>
      </w:r>
      <w:r w:rsidRPr="008D6151">
        <w:rPr>
          <w:rFonts w:ascii="Arial Narrow" w:hAnsi="Arial Narrow"/>
          <w:i/>
          <w:sz w:val="20"/>
        </w:rPr>
        <w:t>School Act</w:t>
      </w:r>
      <w:r w:rsidRPr="008D6151">
        <w:rPr>
          <w:rFonts w:ascii="Arial Narrow" w:hAnsi="Arial Narrow"/>
          <w:sz w:val="20"/>
        </w:rPr>
        <w:t>, R.S.B.C., 1996, c. 412 (called the "</w:t>
      </w:r>
      <w:r w:rsidRPr="008D6151">
        <w:rPr>
          <w:rFonts w:ascii="Arial Narrow" w:hAnsi="Arial Narrow"/>
          <w:i/>
          <w:sz w:val="20"/>
        </w:rPr>
        <w:t>Act</w:t>
      </w:r>
      <w:r w:rsidRPr="008D6151">
        <w:rPr>
          <w:rFonts w:ascii="Arial Narrow" w:hAnsi="Arial Narrow"/>
          <w:sz w:val="20"/>
        </w:rPr>
        <w:t xml:space="preserve">") and set out the information related to the School Referendum Tax required under section 129 of the </w:t>
      </w:r>
      <w:r w:rsidRPr="008D6151">
        <w:rPr>
          <w:rFonts w:ascii="Arial Narrow" w:hAnsi="Arial Narrow"/>
          <w:i/>
          <w:sz w:val="20"/>
        </w:rPr>
        <w:t>Act</w:t>
      </w:r>
      <w:r w:rsidRPr="008D6151">
        <w:rPr>
          <w:rFonts w:ascii="Arial Narrow" w:hAnsi="Arial Narrow"/>
          <w:sz w:val="20"/>
        </w:rPr>
        <w:t>.</w:t>
      </w:r>
    </w:p>
    <w:p w14:paraId="5D67769A" w14:textId="77777777" w:rsidR="00B06346" w:rsidRPr="008D6151" w:rsidRDefault="00B06346" w:rsidP="00B06346">
      <w:pPr>
        <w:tabs>
          <w:tab w:val="left" w:pos="1980"/>
          <w:tab w:val="left" w:pos="8100"/>
        </w:tabs>
        <w:rPr>
          <w:rFonts w:ascii="Arial Narrow" w:hAnsi="Arial Narrow"/>
          <w:sz w:val="16"/>
        </w:rPr>
      </w:pPr>
    </w:p>
    <w:p w14:paraId="653DD154" w14:textId="16B875A6" w:rsidR="00B06346" w:rsidRPr="008D6151" w:rsidRDefault="00B06346" w:rsidP="00B06346">
      <w:pPr>
        <w:tabs>
          <w:tab w:val="left" w:pos="1800"/>
          <w:tab w:val="left" w:pos="6120"/>
          <w:tab w:val="left" w:pos="9000"/>
        </w:tabs>
        <w:ind w:left="360" w:hanging="360"/>
        <w:rPr>
          <w:rFonts w:ascii="Arial Narrow" w:hAnsi="Arial Narrow"/>
          <w:sz w:val="20"/>
        </w:rPr>
      </w:pPr>
      <w:r w:rsidRPr="008D6151">
        <w:rPr>
          <w:rFonts w:ascii="Arial Narrow" w:hAnsi="Arial Narrow"/>
          <w:sz w:val="20"/>
        </w:rPr>
        <w:t>1.</w:t>
      </w:r>
      <w:r w:rsidRPr="008D6151">
        <w:rPr>
          <w:rFonts w:ascii="Arial Narrow" w:hAnsi="Arial Narrow"/>
          <w:sz w:val="20"/>
        </w:rPr>
        <w:tab/>
        <w:t xml:space="preserve">The Board has complied with the provisions of the </w:t>
      </w:r>
      <w:r w:rsidRPr="008D6151">
        <w:rPr>
          <w:rFonts w:ascii="Arial Narrow" w:hAnsi="Arial Narrow"/>
          <w:i/>
          <w:sz w:val="20"/>
        </w:rPr>
        <w:t>Act</w:t>
      </w:r>
      <w:r w:rsidR="0032135A">
        <w:rPr>
          <w:rFonts w:ascii="Arial Narrow" w:hAnsi="Arial Narrow"/>
          <w:i/>
          <w:sz w:val="20"/>
        </w:rPr>
        <w:t>,</w:t>
      </w:r>
      <w:r w:rsidRPr="008D6151">
        <w:rPr>
          <w:rFonts w:ascii="Arial Narrow" w:hAnsi="Arial Narrow"/>
          <w:sz w:val="20"/>
        </w:rPr>
        <w:t xml:space="preserve"> </w:t>
      </w:r>
      <w:r w:rsidR="0032135A" w:rsidRPr="0032135A">
        <w:rPr>
          <w:rFonts w:ascii="Arial Narrow" w:hAnsi="Arial Narrow"/>
          <w:iCs/>
          <w:sz w:val="20"/>
        </w:rPr>
        <w:t xml:space="preserve">Ministerial Orders, and Ministry of Education </w:t>
      </w:r>
      <w:r w:rsidR="00654784">
        <w:rPr>
          <w:rFonts w:ascii="Arial Narrow" w:hAnsi="Arial Narrow"/>
          <w:iCs/>
          <w:sz w:val="20"/>
        </w:rPr>
        <w:t xml:space="preserve">and Child Care </w:t>
      </w:r>
      <w:r w:rsidR="0032135A" w:rsidRPr="0032135A">
        <w:rPr>
          <w:rFonts w:ascii="Arial Narrow" w:hAnsi="Arial Narrow"/>
          <w:iCs/>
          <w:sz w:val="20"/>
        </w:rPr>
        <w:t>Policies</w:t>
      </w:r>
      <w:r w:rsidR="0032135A" w:rsidRPr="0032135A">
        <w:rPr>
          <w:rFonts w:ascii="Arial Narrow" w:hAnsi="Arial Narrow"/>
          <w:sz w:val="20"/>
        </w:rPr>
        <w:t xml:space="preserve"> </w:t>
      </w:r>
      <w:r w:rsidRPr="008D6151">
        <w:rPr>
          <w:rFonts w:ascii="Arial Narrow" w:hAnsi="Arial Narrow"/>
          <w:sz w:val="20"/>
        </w:rPr>
        <w:t>respecting the budget and school referendum tax rate adopted by this bylaw.</w:t>
      </w:r>
    </w:p>
    <w:p w14:paraId="0F946620" w14:textId="77777777" w:rsidR="00B06346" w:rsidRPr="008D6151" w:rsidRDefault="00B06346" w:rsidP="00B06346">
      <w:pPr>
        <w:tabs>
          <w:tab w:val="left" w:pos="1800"/>
          <w:tab w:val="left" w:pos="6120"/>
          <w:tab w:val="left" w:pos="9000"/>
        </w:tabs>
        <w:ind w:left="360" w:hanging="360"/>
        <w:rPr>
          <w:rFonts w:ascii="Arial Narrow" w:hAnsi="Arial Narrow"/>
          <w:sz w:val="16"/>
        </w:rPr>
      </w:pPr>
    </w:p>
    <w:p w14:paraId="4B1E8E99" w14:textId="1261BF44" w:rsidR="00B06346" w:rsidRPr="008D6151" w:rsidRDefault="00B06346" w:rsidP="00B06346">
      <w:pPr>
        <w:tabs>
          <w:tab w:val="left" w:pos="1800"/>
          <w:tab w:val="left" w:pos="6120"/>
          <w:tab w:val="left" w:pos="9000"/>
        </w:tabs>
        <w:ind w:left="360" w:hanging="360"/>
        <w:rPr>
          <w:rFonts w:ascii="Arial Narrow" w:hAnsi="Arial Narrow"/>
          <w:sz w:val="20"/>
        </w:rPr>
      </w:pPr>
      <w:r w:rsidRPr="008D6151">
        <w:rPr>
          <w:rFonts w:ascii="Arial Narrow" w:hAnsi="Arial Narrow"/>
          <w:sz w:val="20"/>
        </w:rPr>
        <w:t>2.</w:t>
      </w:r>
      <w:r w:rsidRPr="008D6151">
        <w:rPr>
          <w:rFonts w:ascii="Arial Narrow" w:hAnsi="Arial Narrow"/>
          <w:sz w:val="20"/>
        </w:rPr>
        <w:tab/>
        <w:t>This bylaw may be cited as School District No. ___ (</w:t>
      </w:r>
      <w:r w:rsidRPr="008D6151">
        <w:rPr>
          <w:rFonts w:ascii="Arial Narrow" w:hAnsi="Arial Narrow"/>
          <w:sz w:val="20"/>
          <w:u w:val="single"/>
        </w:rPr>
        <w:t>__________________</w:t>
      </w:r>
      <w:r w:rsidR="002B2650">
        <w:rPr>
          <w:rFonts w:ascii="Arial Narrow" w:hAnsi="Arial Narrow"/>
          <w:sz w:val="20"/>
        </w:rPr>
        <w:t>) 20</w:t>
      </w:r>
      <w:r w:rsidR="002D4380">
        <w:rPr>
          <w:rFonts w:ascii="Arial Narrow" w:hAnsi="Arial Narrow"/>
          <w:sz w:val="20"/>
        </w:rPr>
        <w:t>2</w:t>
      </w:r>
      <w:r w:rsidR="00944D0E">
        <w:rPr>
          <w:rFonts w:ascii="Arial Narrow" w:hAnsi="Arial Narrow"/>
          <w:sz w:val="20"/>
        </w:rPr>
        <w:t>6</w:t>
      </w:r>
      <w:r w:rsidR="002B2650">
        <w:rPr>
          <w:rFonts w:ascii="Arial Narrow" w:hAnsi="Arial Narrow"/>
          <w:sz w:val="20"/>
        </w:rPr>
        <w:t>/2</w:t>
      </w:r>
      <w:r w:rsidR="00944D0E">
        <w:rPr>
          <w:rFonts w:ascii="Arial Narrow" w:hAnsi="Arial Narrow"/>
          <w:sz w:val="20"/>
        </w:rPr>
        <w:t>7</w:t>
      </w:r>
      <w:r w:rsidR="002B2650">
        <w:rPr>
          <w:rFonts w:ascii="Arial Narrow" w:hAnsi="Arial Narrow"/>
          <w:sz w:val="20"/>
        </w:rPr>
        <w:t xml:space="preserve"> Budget and 20</w:t>
      </w:r>
      <w:r w:rsidR="002D4380">
        <w:rPr>
          <w:rFonts w:ascii="Arial Narrow" w:hAnsi="Arial Narrow"/>
          <w:sz w:val="20"/>
        </w:rPr>
        <w:t>2</w:t>
      </w:r>
      <w:r w:rsidR="00944D0E">
        <w:rPr>
          <w:rFonts w:ascii="Arial Narrow" w:hAnsi="Arial Narrow"/>
          <w:sz w:val="20"/>
        </w:rPr>
        <w:t>6</w:t>
      </w:r>
      <w:r w:rsidRPr="008D6151">
        <w:rPr>
          <w:rFonts w:ascii="Arial Narrow" w:hAnsi="Arial Narrow"/>
          <w:sz w:val="20"/>
        </w:rPr>
        <w:t xml:space="preserve"> School Referendum Tax Rate Bylaw.</w:t>
      </w:r>
    </w:p>
    <w:p w14:paraId="6E516D87" w14:textId="77777777" w:rsidR="00B06346" w:rsidRPr="008D6151" w:rsidRDefault="00B06346" w:rsidP="00B06346">
      <w:pPr>
        <w:tabs>
          <w:tab w:val="left" w:pos="1800"/>
          <w:tab w:val="left" w:pos="6120"/>
          <w:tab w:val="left" w:pos="8100"/>
          <w:tab w:val="left" w:pos="9000"/>
        </w:tabs>
        <w:ind w:left="360" w:hanging="360"/>
        <w:rPr>
          <w:rFonts w:ascii="Arial Narrow" w:hAnsi="Arial Narrow"/>
          <w:sz w:val="16"/>
        </w:rPr>
      </w:pPr>
    </w:p>
    <w:p w14:paraId="44E3CE1A" w14:textId="46C9CADB" w:rsidR="00B06346" w:rsidRPr="008D6151" w:rsidRDefault="004B5BCB" w:rsidP="00B06346">
      <w:pPr>
        <w:tabs>
          <w:tab w:val="left" w:pos="1800"/>
          <w:tab w:val="left" w:pos="6120"/>
          <w:tab w:val="left" w:pos="8100"/>
          <w:tab w:val="left" w:pos="9000"/>
        </w:tabs>
        <w:ind w:left="360" w:hanging="360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3.</w:t>
      </w:r>
      <w:r>
        <w:rPr>
          <w:rFonts w:ascii="Arial Narrow" w:hAnsi="Arial Narrow"/>
          <w:sz w:val="20"/>
        </w:rPr>
        <w:tab/>
        <w:t>The attached “Statement 2</w:t>
      </w:r>
      <w:r w:rsidR="00B06346" w:rsidRPr="008D6151">
        <w:rPr>
          <w:rFonts w:ascii="Arial Narrow" w:hAnsi="Arial Narrow"/>
          <w:sz w:val="20"/>
        </w:rPr>
        <w:t>" showing the estimated rev</w:t>
      </w:r>
      <w:r w:rsidR="00DD3815">
        <w:rPr>
          <w:rFonts w:ascii="Arial Narrow" w:hAnsi="Arial Narrow"/>
          <w:sz w:val="20"/>
        </w:rPr>
        <w:t>e</w:t>
      </w:r>
      <w:r w:rsidR="004010D3">
        <w:rPr>
          <w:rFonts w:ascii="Arial Narrow" w:hAnsi="Arial Narrow"/>
          <w:sz w:val="20"/>
        </w:rPr>
        <w:t>nue and expense</w:t>
      </w:r>
      <w:r w:rsidR="002B2650">
        <w:rPr>
          <w:rFonts w:ascii="Arial Narrow" w:hAnsi="Arial Narrow"/>
          <w:sz w:val="20"/>
        </w:rPr>
        <w:t xml:space="preserve"> for the 20</w:t>
      </w:r>
      <w:r w:rsidR="002D4380">
        <w:rPr>
          <w:rFonts w:ascii="Arial Narrow" w:hAnsi="Arial Narrow"/>
          <w:sz w:val="20"/>
        </w:rPr>
        <w:t>2</w:t>
      </w:r>
      <w:r w:rsidR="00944D0E">
        <w:rPr>
          <w:rFonts w:ascii="Arial Narrow" w:hAnsi="Arial Narrow"/>
          <w:sz w:val="20"/>
        </w:rPr>
        <w:t>6</w:t>
      </w:r>
      <w:r w:rsidR="002B2650">
        <w:rPr>
          <w:rFonts w:ascii="Arial Narrow" w:hAnsi="Arial Narrow"/>
          <w:sz w:val="20"/>
        </w:rPr>
        <w:t>/2</w:t>
      </w:r>
      <w:r w:rsidR="00944D0E">
        <w:rPr>
          <w:rFonts w:ascii="Arial Narrow" w:hAnsi="Arial Narrow"/>
          <w:sz w:val="20"/>
        </w:rPr>
        <w:t>7</w:t>
      </w:r>
      <w:r w:rsidR="00B06346" w:rsidRPr="008D6151">
        <w:rPr>
          <w:rFonts w:ascii="Arial Narrow" w:hAnsi="Arial Narrow"/>
          <w:sz w:val="20"/>
        </w:rPr>
        <w:t xml:space="preserve"> fiscal year and the total budget </w:t>
      </w:r>
      <w:r w:rsidR="0079751B" w:rsidRPr="008D6151">
        <w:rPr>
          <w:rFonts w:ascii="Arial Narrow" w:hAnsi="Arial Narrow"/>
          <w:sz w:val="20"/>
        </w:rPr>
        <w:t xml:space="preserve">bylaw </w:t>
      </w:r>
      <w:r w:rsidR="00B06346" w:rsidRPr="008D6151">
        <w:rPr>
          <w:rFonts w:ascii="Arial Narrow" w:hAnsi="Arial Narrow"/>
          <w:sz w:val="20"/>
        </w:rPr>
        <w:t xml:space="preserve">amount </w:t>
      </w:r>
      <w:r w:rsidR="00DD3815" w:rsidRPr="008D6151">
        <w:rPr>
          <w:rFonts w:ascii="Arial Narrow" w:hAnsi="Arial Narrow"/>
          <w:sz w:val="20"/>
        </w:rPr>
        <w:t>of $</w:t>
      </w:r>
      <w:r w:rsidR="00B06346" w:rsidRPr="008D6151">
        <w:rPr>
          <w:rFonts w:ascii="Arial Narrow" w:hAnsi="Arial Narrow"/>
          <w:sz w:val="20"/>
          <w:u w:val="single"/>
        </w:rPr>
        <w:t xml:space="preserve">                                       </w:t>
      </w:r>
      <w:r w:rsidR="002B2650">
        <w:rPr>
          <w:rFonts w:ascii="Arial Narrow" w:hAnsi="Arial Narrow"/>
          <w:sz w:val="20"/>
        </w:rPr>
        <w:t xml:space="preserve"> for the 20</w:t>
      </w:r>
      <w:r w:rsidR="002D4380">
        <w:rPr>
          <w:rFonts w:ascii="Arial Narrow" w:hAnsi="Arial Narrow"/>
          <w:sz w:val="20"/>
        </w:rPr>
        <w:t>2</w:t>
      </w:r>
      <w:r w:rsidR="00944D0E">
        <w:rPr>
          <w:rFonts w:ascii="Arial Narrow" w:hAnsi="Arial Narrow"/>
          <w:sz w:val="20"/>
        </w:rPr>
        <w:t>6</w:t>
      </w:r>
      <w:r w:rsidR="002B2650">
        <w:rPr>
          <w:rFonts w:ascii="Arial Narrow" w:hAnsi="Arial Narrow"/>
          <w:sz w:val="20"/>
        </w:rPr>
        <w:t>/2</w:t>
      </w:r>
      <w:r w:rsidR="00944D0E">
        <w:rPr>
          <w:rFonts w:ascii="Arial Narrow" w:hAnsi="Arial Narrow"/>
          <w:sz w:val="20"/>
        </w:rPr>
        <w:t>7</w:t>
      </w:r>
      <w:r w:rsidR="00B06346" w:rsidRPr="008D6151">
        <w:rPr>
          <w:rFonts w:ascii="Arial Narrow" w:hAnsi="Arial Narrow"/>
          <w:sz w:val="20"/>
        </w:rPr>
        <w:t xml:space="preserve"> fiscal year was prepared in accordance with the </w:t>
      </w:r>
      <w:r w:rsidR="00B06346" w:rsidRPr="008D6151">
        <w:rPr>
          <w:rFonts w:ascii="Arial Narrow" w:hAnsi="Arial Narrow"/>
          <w:i/>
          <w:sz w:val="20"/>
        </w:rPr>
        <w:t>Act</w:t>
      </w:r>
      <w:r w:rsidR="00B06346" w:rsidRPr="008D6151">
        <w:rPr>
          <w:rFonts w:ascii="Arial Narrow" w:hAnsi="Arial Narrow"/>
          <w:sz w:val="20"/>
        </w:rPr>
        <w:t>.</w:t>
      </w:r>
    </w:p>
    <w:p w14:paraId="7266913C" w14:textId="77777777" w:rsidR="00B06346" w:rsidRPr="008D6151" w:rsidRDefault="00B06346" w:rsidP="00B06346">
      <w:pPr>
        <w:tabs>
          <w:tab w:val="left" w:pos="1800"/>
          <w:tab w:val="left" w:pos="6120"/>
          <w:tab w:val="left" w:pos="8100"/>
          <w:tab w:val="left" w:pos="9000"/>
        </w:tabs>
        <w:ind w:left="360" w:hanging="360"/>
        <w:rPr>
          <w:rFonts w:ascii="Arial Narrow" w:hAnsi="Arial Narrow"/>
          <w:sz w:val="16"/>
        </w:rPr>
      </w:pPr>
    </w:p>
    <w:p w14:paraId="63DEAA2C" w14:textId="6A59EF70" w:rsidR="00B06346" w:rsidRPr="008D6151" w:rsidRDefault="00B06346" w:rsidP="00B06346">
      <w:pPr>
        <w:tabs>
          <w:tab w:val="left" w:pos="1800"/>
          <w:tab w:val="left" w:pos="6120"/>
          <w:tab w:val="left" w:pos="8100"/>
          <w:tab w:val="left" w:pos="9000"/>
        </w:tabs>
        <w:ind w:left="360" w:hanging="360"/>
        <w:rPr>
          <w:rFonts w:ascii="Arial Narrow" w:hAnsi="Arial Narrow"/>
          <w:sz w:val="20"/>
        </w:rPr>
      </w:pPr>
      <w:r w:rsidRPr="008D6151">
        <w:rPr>
          <w:rFonts w:ascii="Arial Narrow" w:hAnsi="Arial Narrow"/>
          <w:sz w:val="20"/>
        </w:rPr>
        <w:t>4.</w:t>
      </w:r>
      <w:r w:rsidRPr="008D6151">
        <w:rPr>
          <w:rFonts w:ascii="Arial Narrow" w:hAnsi="Arial Narrow"/>
          <w:sz w:val="20"/>
        </w:rPr>
        <w:tab/>
      </w:r>
      <w:r w:rsidR="004B5BCB" w:rsidRPr="00CC4D9C">
        <w:rPr>
          <w:rFonts w:ascii="Arial Narrow" w:hAnsi="Arial Narrow"/>
          <w:sz w:val="20"/>
        </w:rPr>
        <w:t>Statemen</w:t>
      </w:r>
      <w:r w:rsidR="00AD739F">
        <w:rPr>
          <w:rFonts w:ascii="Arial Narrow" w:hAnsi="Arial Narrow"/>
          <w:sz w:val="20"/>
        </w:rPr>
        <w:t>t 2, Statement 4 and Schedules 2</w:t>
      </w:r>
      <w:r w:rsidR="004B5BCB" w:rsidRPr="00CC4D9C">
        <w:rPr>
          <w:rFonts w:ascii="Arial Narrow" w:hAnsi="Arial Narrow"/>
          <w:sz w:val="20"/>
        </w:rPr>
        <w:t xml:space="preserve"> to 4</w:t>
      </w:r>
      <w:r w:rsidR="004B5BCB">
        <w:rPr>
          <w:rFonts w:ascii="Arial Narrow" w:hAnsi="Arial Narrow"/>
        </w:rPr>
        <w:t xml:space="preserve"> </w:t>
      </w:r>
      <w:r w:rsidR="0079751B" w:rsidRPr="008D6151">
        <w:rPr>
          <w:rFonts w:ascii="Arial Narrow" w:hAnsi="Arial Narrow"/>
          <w:sz w:val="20"/>
        </w:rPr>
        <w:t>are</w:t>
      </w:r>
      <w:r w:rsidRPr="008D6151">
        <w:rPr>
          <w:rFonts w:ascii="Arial Narrow" w:hAnsi="Arial Narrow"/>
          <w:sz w:val="20"/>
        </w:rPr>
        <w:t xml:space="preserve"> adopted as the</w:t>
      </w:r>
      <w:r w:rsidR="0079751B" w:rsidRPr="008D6151">
        <w:rPr>
          <w:rFonts w:ascii="Arial Narrow" w:hAnsi="Arial Narrow"/>
          <w:sz w:val="20"/>
        </w:rPr>
        <w:t xml:space="preserve"> annual</w:t>
      </w:r>
      <w:r w:rsidRPr="008D6151">
        <w:rPr>
          <w:rFonts w:ascii="Arial Narrow" w:hAnsi="Arial Narrow"/>
          <w:sz w:val="20"/>
        </w:rPr>
        <w:t xml:space="preserve"> budget of t</w:t>
      </w:r>
      <w:r w:rsidR="00DD3815">
        <w:rPr>
          <w:rFonts w:ascii="Arial Narrow" w:hAnsi="Arial Narrow"/>
          <w:sz w:val="20"/>
        </w:rPr>
        <w:t>h</w:t>
      </w:r>
      <w:r w:rsidR="004B5BCB">
        <w:rPr>
          <w:rFonts w:ascii="Arial Narrow" w:hAnsi="Arial Narrow"/>
          <w:sz w:val="20"/>
        </w:rPr>
        <w:t>e Board for the fisca</w:t>
      </w:r>
      <w:r w:rsidR="002B2650">
        <w:rPr>
          <w:rFonts w:ascii="Arial Narrow" w:hAnsi="Arial Narrow"/>
          <w:sz w:val="20"/>
        </w:rPr>
        <w:t>l year 20</w:t>
      </w:r>
      <w:r w:rsidR="002D4380">
        <w:rPr>
          <w:rFonts w:ascii="Arial Narrow" w:hAnsi="Arial Narrow"/>
          <w:sz w:val="20"/>
        </w:rPr>
        <w:t>2</w:t>
      </w:r>
      <w:r w:rsidR="00944D0E">
        <w:rPr>
          <w:rFonts w:ascii="Arial Narrow" w:hAnsi="Arial Narrow"/>
          <w:sz w:val="20"/>
        </w:rPr>
        <w:t>6</w:t>
      </w:r>
      <w:r w:rsidR="002B2650">
        <w:rPr>
          <w:rFonts w:ascii="Arial Narrow" w:hAnsi="Arial Narrow"/>
          <w:sz w:val="20"/>
        </w:rPr>
        <w:t>/2</w:t>
      </w:r>
      <w:r w:rsidR="00944D0E">
        <w:rPr>
          <w:rFonts w:ascii="Arial Narrow" w:hAnsi="Arial Narrow"/>
          <w:sz w:val="20"/>
        </w:rPr>
        <w:t>7</w:t>
      </w:r>
      <w:r w:rsidRPr="008D6151">
        <w:rPr>
          <w:rFonts w:ascii="Arial Narrow" w:hAnsi="Arial Narrow"/>
          <w:sz w:val="20"/>
        </w:rPr>
        <w:t>.</w:t>
      </w:r>
    </w:p>
    <w:p w14:paraId="70335218" w14:textId="77777777" w:rsidR="00B06346" w:rsidRPr="008D6151" w:rsidRDefault="00B06346" w:rsidP="00B06346">
      <w:pPr>
        <w:tabs>
          <w:tab w:val="left" w:pos="1800"/>
          <w:tab w:val="left" w:pos="6120"/>
          <w:tab w:val="left" w:pos="8100"/>
          <w:tab w:val="left" w:pos="9000"/>
        </w:tabs>
        <w:ind w:left="360" w:hanging="360"/>
        <w:rPr>
          <w:rFonts w:ascii="Arial Narrow" w:hAnsi="Arial Narrow"/>
          <w:sz w:val="16"/>
        </w:rPr>
      </w:pPr>
    </w:p>
    <w:p w14:paraId="7BE14313" w14:textId="77777777" w:rsidR="00B06346" w:rsidRPr="008D6151" w:rsidRDefault="00B06346" w:rsidP="00B06346">
      <w:pPr>
        <w:tabs>
          <w:tab w:val="left" w:pos="1800"/>
          <w:tab w:val="left" w:pos="6120"/>
          <w:tab w:val="left" w:pos="8100"/>
          <w:tab w:val="left" w:pos="9000"/>
        </w:tabs>
        <w:ind w:left="360" w:hanging="360"/>
        <w:rPr>
          <w:rFonts w:ascii="Arial Narrow" w:hAnsi="Arial Narrow"/>
          <w:sz w:val="20"/>
        </w:rPr>
      </w:pPr>
      <w:r w:rsidRPr="008D6151">
        <w:rPr>
          <w:rFonts w:ascii="Arial Narrow" w:hAnsi="Arial Narrow"/>
          <w:sz w:val="20"/>
        </w:rPr>
        <w:t>5.</w:t>
      </w:r>
      <w:r w:rsidRPr="008D6151">
        <w:rPr>
          <w:rFonts w:ascii="Arial Narrow" w:hAnsi="Arial Narrow"/>
          <w:sz w:val="20"/>
        </w:rPr>
        <w:tab/>
        <w:t xml:space="preserve">On </w:t>
      </w:r>
      <w:r w:rsidR="00DD3815">
        <w:rPr>
          <w:rFonts w:ascii="Arial Narrow" w:hAnsi="Arial Narrow"/>
          <w:sz w:val="20"/>
        </w:rPr>
        <w:t>________________, 20</w:t>
      </w:r>
      <w:r w:rsidR="00DD3815">
        <w:rPr>
          <w:rFonts w:ascii="Arial Narrow" w:hAnsi="Arial Narrow"/>
          <w:sz w:val="20"/>
          <w:u w:val="single"/>
        </w:rPr>
        <w:t xml:space="preserve"> </w:t>
      </w:r>
      <w:r w:rsidRPr="008D6151">
        <w:rPr>
          <w:rFonts w:ascii="Arial Narrow" w:hAnsi="Arial Narrow"/>
          <w:sz w:val="20"/>
        </w:rPr>
        <w:t xml:space="preserve">___, the Board held a referendum (called the "Referendum") approving the raising of money under sections 128 and 129 of the </w:t>
      </w:r>
      <w:r w:rsidRPr="008D6151">
        <w:rPr>
          <w:rFonts w:ascii="Arial Narrow" w:hAnsi="Arial Narrow"/>
          <w:i/>
          <w:sz w:val="20"/>
        </w:rPr>
        <w:t>Act</w:t>
      </w:r>
      <w:r w:rsidRPr="008D6151">
        <w:rPr>
          <w:rFonts w:ascii="Arial Narrow" w:hAnsi="Arial Narrow"/>
          <w:sz w:val="20"/>
        </w:rPr>
        <w:t>.</w:t>
      </w:r>
    </w:p>
    <w:p w14:paraId="0BD72086" w14:textId="77777777" w:rsidR="00B06346" w:rsidRPr="008D6151" w:rsidRDefault="00B06346" w:rsidP="00B06346">
      <w:pPr>
        <w:tabs>
          <w:tab w:val="left" w:pos="1800"/>
          <w:tab w:val="left" w:pos="6120"/>
          <w:tab w:val="left" w:pos="8100"/>
          <w:tab w:val="left" w:pos="9000"/>
        </w:tabs>
        <w:ind w:left="360" w:hanging="360"/>
        <w:rPr>
          <w:rFonts w:ascii="Arial Narrow" w:hAnsi="Arial Narrow"/>
          <w:sz w:val="16"/>
        </w:rPr>
      </w:pPr>
    </w:p>
    <w:p w14:paraId="57076874" w14:textId="16619B48" w:rsidR="00B06346" w:rsidRPr="008D6151" w:rsidRDefault="00B06346" w:rsidP="00B06346">
      <w:pPr>
        <w:tabs>
          <w:tab w:val="left" w:pos="1800"/>
          <w:tab w:val="left" w:pos="6120"/>
          <w:tab w:val="left" w:pos="8100"/>
          <w:tab w:val="left" w:pos="9000"/>
        </w:tabs>
        <w:ind w:left="360" w:hanging="360"/>
        <w:rPr>
          <w:rFonts w:ascii="Arial Narrow" w:hAnsi="Arial Narrow"/>
          <w:sz w:val="20"/>
        </w:rPr>
      </w:pPr>
      <w:r w:rsidRPr="008D6151">
        <w:rPr>
          <w:rFonts w:ascii="Arial Narrow" w:hAnsi="Arial Narrow"/>
          <w:sz w:val="20"/>
        </w:rPr>
        <w:t>6.</w:t>
      </w:r>
      <w:r w:rsidRPr="008D6151">
        <w:rPr>
          <w:rFonts w:ascii="Arial Narrow" w:hAnsi="Arial Narrow"/>
          <w:sz w:val="20"/>
        </w:rPr>
        <w:tab/>
        <w:t xml:space="preserve">The amount of the taxes to be raised within School District No. </w:t>
      </w:r>
      <w:r w:rsidRPr="008D6151">
        <w:rPr>
          <w:rFonts w:ascii="Arial Narrow" w:hAnsi="Arial Narrow"/>
          <w:sz w:val="20"/>
          <w:u w:val="single"/>
        </w:rPr>
        <w:t xml:space="preserve">        </w:t>
      </w:r>
      <w:r w:rsidRPr="008D6151">
        <w:rPr>
          <w:rFonts w:ascii="Arial Narrow" w:hAnsi="Arial Narrow"/>
          <w:sz w:val="20"/>
        </w:rPr>
        <w:t xml:space="preserve"> </w:t>
      </w:r>
      <w:r w:rsidRPr="008D6151">
        <w:rPr>
          <w:rFonts w:ascii="Arial Narrow" w:hAnsi="Arial Narrow"/>
          <w:sz w:val="20"/>
          <w:u w:val="single"/>
        </w:rPr>
        <w:t>(                                                )</w:t>
      </w:r>
      <w:r w:rsidRPr="008D6151">
        <w:rPr>
          <w:rFonts w:ascii="Arial Narrow" w:hAnsi="Arial Narrow"/>
          <w:sz w:val="20"/>
        </w:rPr>
        <w:t xml:space="preserve"> (called the "School Dis</w:t>
      </w:r>
      <w:r w:rsidR="00DD3815">
        <w:rPr>
          <w:rFonts w:ascii="Arial Narrow" w:hAnsi="Arial Narrow"/>
          <w:sz w:val="20"/>
        </w:rPr>
        <w:t>t</w:t>
      </w:r>
      <w:r w:rsidR="002B2650">
        <w:rPr>
          <w:rFonts w:ascii="Arial Narrow" w:hAnsi="Arial Narrow"/>
          <w:sz w:val="20"/>
        </w:rPr>
        <w:t>rict") in the calendar year 20</w:t>
      </w:r>
      <w:r w:rsidR="00447B33">
        <w:rPr>
          <w:rFonts w:ascii="Arial Narrow" w:hAnsi="Arial Narrow"/>
          <w:sz w:val="20"/>
        </w:rPr>
        <w:t>2</w:t>
      </w:r>
      <w:r w:rsidR="00944D0E">
        <w:rPr>
          <w:rFonts w:ascii="Arial Narrow" w:hAnsi="Arial Narrow"/>
          <w:sz w:val="20"/>
        </w:rPr>
        <w:t>6</w:t>
      </w:r>
      <w:r w:rsidRPr="008D6151">
        <w:rPr>
          <w:rFonts w:ascii="Arial Narrow" w:hAnsi="Arial Narrow"/>
          <w:sz w:val="20"/>
        </w:rPr>
        <w:t>, as a result of the Referendum is $__________________.</w:t>
      </w:r>
    </w:p>
    <w:p w14:paraId="523F17AF" w14:textId="77777777" w:rsidR="00B06346" w:rsidRPr="008D6151" w:rsidRDefault="00B06346" w:rsidP="00B06346">
      <w:pPr>
        <w:tabs>
          <w:tab w:val="left" w:pos="1800"/>
          <w:tab w:val="left" w:pos="6120"/>
          <w:tab w:val="left" w:pos="8100"/>
          <w:tab w:val="left" w:pos="9000"/>
        </w:tabs>
        <w:ind w:left="360" w:hanging="360"/>
        <w:rPr>
          <w:rFonts w:ascii="Arial Narrow" w:hAnsi="Arial Narrow"/>
          <w:sz w:val="16"/>
        </w:rPr>
      </w:pPr>
    </w:p>
    <w:p w14:paraId="597C83D7" w14:textId="77777777" w:rsidR="00B06346" w:rsidRPr="008D6151" w:rsidRDefault="00B06346" w:rsidP="00B06346">
      <w:pPr>
        <w:tabs>
          <w:tab w:val="left" w:pos="1800"/>
          <w:tab w:val="left" w:pos="6120"/>
          <w:tab w:val="left" w:pos="8100"/>
          <w:tab w:val="left" w:pos="9000"/>
        </w:tabs>
        <w:ind w:left="360" w:hanging="360"/>
        <w:rPr>
          <w:rFonts w:ascii="Arial Narrow" w:hAnsi="Arial Narrow"/>
          <w:sz w:val="20"/>
        </w:rPr>
      </w:pPr>
      <w:r w:rsidRPr="008D6151">
        <w:rPr>
          <w:rFonts w:ascii="Arial Narrow" w:hAnsi="Arial Narrow"/>
          <w:sz w:val="20"/>
        </w:rPr>
        <w:t>7.</w:t>
      </w:r>
      <w:r w:rsidRPr="008D6151">
        <w:rPr>
          <w:rFonts w:ascii="Arial Narrow" w:hAnsi="Arial Narrow"/>
          <w:sz w:val="20"/>
        </w:rPr>
        <w:tab/>
        <w:t>The following table sets out, in accordance with the requirements of section 112.1(1</w:t>
      </w:r>
      <w:r w:rsidR="00DD3815" w:rsidRPr="008D6151">
        <w:rPr>
          <w:rFonts w:ascii="Arial Narrow" w:hAnsi="Arial Narrow"/>
          <w:sz w:val="20"/>
        </w:rPr>
        <w:t>) (</w:t>
      </w:r>
      <w:r w:rsidRPr="008D6151">
        <w:rPr>
          <w:rFonts w:ascii="Arial Narrow" w:hAnsi="Arial Narrow"/>
          <w:sz w:val="20"/>
        </w:rPr>
        <w:t xml:space="preserve">b) of the </w:t>
      </w:r>
      <w:r w:rsidRPr="008D6151">
        <w:rPr>
          <w:rFonts w:ascii="Arial Narrow" w:hAnsi="Arial Narrow"/>
          <w:i/>
          <w:sz w:val="20"/>
        </w:rPr>
        <w:t>Act</w:t>
      </w:r>
      <w:r w:rsidRPr="008D6151">
        <w:rPr>
          <w:rFonts w:ascii="Arial Narrow" w:hAnsi="Arial Narrow"/>
          <w:sz w:val="20"/>
        </w:rPr>
        <w:t xml:space="preserve">, the apportionment of the total amount required by the Referendum to be raised in taxes on residential property in the School District, between the constituent parts of the </w:t>
      </w:r>
      <w:smartTag w:uri="urn:schemas-microsoft-com:office:smarttags" w:element="place">
        <w:r w:rsidRPr="008D6151">
          <w:rPr>
            <w:rFonts w:ascii="Arial Narrow" w:hAnsi="Arial Narrow"/>
            <w:sz w:val="20"/>
          </w:rPr>
          <w:t>School District</w:t>
        </w:r>
      </w:smartTag>
      <w:r w:rsidRPr="008D6151">
        <w:rPr>
          <w:rFonts w:ascii="Arial Narrow" w:hAnsi="Arial Narrow"/>
          <w:sz w:val="20"/>
        </w:rPr>
        <w:t>.</w:t>
      </w:r>
    </w:p>
    <w:p w14:paraId="18DAC532" w14:textId="77777777" w:rsidR="00B06346" w:rsidRPr="008D6151" w:rsidRDefault="00B06346" w:rsidP="00B06346">
      <w:pPr>
        <w:tabs>
          <w:tab w:val="left" w:pos="1800"/>
          <w:tab w:val="left" w:pos="6120"/>
          <w:tab w:val="left" w:pos="8100"/>
          <w:tab w:val="left" w:pos="9000"/>
        </w:tabs>
        <w:ind w:left="360" w:hanging="360"/>
        <w:rPr>
          <w:rFonts w:ascii="Arial Narrow" w:hAnsi="Arial Narrow"/>
          <w:sz w:val="16"/>
        </w:rPr>
      </w:pPr>
    </w:p>
    <w:p w14:paraId="1BCBCCD5" w14:textId="77777777" w:rsidR="00B06346" w:rsidRPr="008D6151" w:rsidRDefault="00B06346" w:rsidP="00B06346">
      <w:pPr>
        <w:tabs>
          <w:tab w:val="left" w:pos="360"/>
          <w:tab w:val="left" w:pos="1800"/>
          <w:tab w:val="left" w:pos="5040"/>
          <w:tab w:val="left" w:pos="6120"/>
          <w:tab w:val="left" w:pos="8100"/>
          <w:tab w:val="left" w:pos="9000"/>
        </w:tabs>
        <w:ind w:left="360" w:hanging="360"/>
        <w:rPr>
          <w:rFonts w:ascii="Arial Narrow" w:hAnsi="Arial Narrow"/>
          <w:sz w:val="20"/>
          <w:u w:val="single"/>
        </w:rPr>
      </w:pPr>
      <w:r w:rsidRPr="008D6151">
        <w:rPr>
          <w:rFonts w:ascii="Arial Narrow" w:hAnsi="Arial Narrow"/>
          <w:sz w:val="20"/>
        </w:rPr>
        <w:tab/>
      </w:r>
      <w:r w:rsidRPr="008D6151">
        <w:rPr>
          <w:rFonts w:ascii="Arial Narrow" w:hAnsi="Arial Narrow"/>
          <w:sz w:val="20"/>
          <w:u w:val="single"/>
        </w:rPr>
        <w:t xml:space="preserve">Constituent Part of the </w:t>
      </w:r>
      <w:smartTag w:uri="urn:schemas-microsoft-com:office:smarttags" w:element="place">
        <w:r w:rsidRPr="008D6151">
          <w:rPr>
            <w:rFonts w:ascii="Arial Narrow" w:hAnsi="Arial Narrow"/>
            <w:sz w:val="20"/>
            <w:u w:val="single"/>
          </w:rPr>
          <w:t>School District</w:t>
        </w:r>
      </w:smartTag>
      <w:r w:rsidRPr="008D6151">
        <w:rPr>
          <w:rFonts w:ascii="Arial Narrow" w:hAnsi="Arial Narrow"/>
          <w:sz w:val="20"/>
        </w:rPr>
        <w:tab/>
      </w:r>
      <w:r w:rsidRPr="008D6151">
        <w:rPr>
          <w:rFonts w:ascii="Arial Narrow" w:hAnsi="Arial Narrow"/>
          <w:sz w:val="20"/>
          <w:u w:val="single"/>
        </w:rPr>
        <w:t xml:space="preserve">Dollar Amount </w:t>
      </w:r>
      <w:r w:rsidR="00DD3815" w:rsidRPr="008D6151">
        <w:rPr>
          <w:rFonts w:ascii="Arial Narrow" w:hAnsi="Arial Narrow"/>
          <w:sz w:val="20"/>
          <w:u w:val="single"/>
        </w:rPr>
        <w:t>per</w:t>
      </w:r>
      <w:r w:rsidRPr="008D6151">
        <w:rPr>
          <w:rFonts w:ascii="Arial Narrow" w:hAnsi="Arial Narrow"/>
          <w:sz w:val="20"/>
          <w:u w:val="single"/>
        </w:rPr>
        <w:t xml:space="preserve"> Constituent Part</w:t>
      </w:r>
    </w:p>
    <w:p w14:paraId="747DCDA9" w14:textId="77777777" w:rsidR="00B06346" w:rsidRPr="008D6151" w:rsidRDefault="00B06346" w:rsidP="00B06346">
      <w:pPr>
        <w:tabs>
          <w:tab w:val="left" w:pos="1080"/>
          <w:tab w:val="left" w:pos="1800"/>
          <w:tab w:val="left" w:pos="5040"/>
          <w:tab w:val="left" w:pos="6120"/>
          <w:tab w:val="left" w:pos="8100"/>
          <w:tab w:val="left" w:pos="9000"/>
        </w:tabs>
        <w:ind w:left="360" w:hanging="360"/>
        <w:rPr>
          <w:rFonts w:ascii="Arial Narrow" w:hAnsi="Arial Narrow"/>
          <w:sz w:val="16"/>
          <w:u w:val="single"/>
        </w:rPr>
      </w:pPr>
    </w:p>
    <w:p w14:paraId="1947B4C6" w14:textId="77777777" w:rsidR="00B06346" w:rsidRPr="008D6151" w:rsidRDefault="00B06346" w:rsidP="00B06346">
      <w:pPr>
        <w:tabs>
          <w:tab w:val="left" w:pos="5040"/>
          <w:tab w:val="left" w:pos="6120"/>
          <w:tab w:val="left" w:pos="8100"/>
          <w:tab w:val="left" w:pos="9000"/>
        </w:tabs>
        <w:spacing w:line="360" w:lineRule="atLeast"/>
        <w:ind w:left="360" w:hanging="360"/>
        <w:rPr>
          <w:rFonts w:ascii="Arial Narrow" w:hAnsi="Arial Narrow"/>
          <w:sz w:val="20"/>
        </w:rPr>
      </w:pPr>
      <w:r w:rsidRPr="008D6151">
        <w:rPr>
          <w:rFonts w:ascii="Arial Narrow" w:hAnsi="Arial Narrow"/>
          <w:sz w:val="20"/>
        </w:rPr>
        <w:tab/>
        <w:t>1.</w:t>
      </w:r>
      <w:r w:rsidRPr="008D6151">
        <w:rPr>
          <w:rFonts w:ascii="Arial Narrow" w:hAnsi="Arial Narrow"/>
          <w:sz w:val="20"/>
        </w:rPr>
        <w:tab/>
        <w:t>1.</w:t>
      </w:r>
    </w:p>
    <w:p w14:paraId="6EEEC474" w14:textId="77777777" w:rsidR="00B06346" w:rsidRPr="008D6151" w:rsidRDefault="00B06346" w:rsidP="00B06346">
      <w:pPr>
        <w:tabs>
          <w:tab w:val="left" w:pos="5040"/>
          <w:tab w:val="left" w:pos="6120"/>
          <w:tab w:val="left" w:pos="8100"/>
          <w:tab w:val="left" w:pos="9000"/>
        </w:tabs>
        <w:spacing w:line="360" w:lineRule="atLeast"/>
        <w:ind w:left="360" w:hanging="360"/>
        <w:rPr>
          <w:rFonts w:ascii="Arial Narrow" w:hAnsi="Arial Narrow"/>
          <w:sz w:val="20"/>
        </w:rPr>
      </w:pPr>
      <w:r w:rsidRPr="008D6151">
        <w:rPr>
          <w:rFonts w:ascii="Arial Narrow" w:hAnsi="Arial Narrow"/>
          <w:sz w:val="20"/>
        </w:rPr>
        <w:tab/>
        <w:t>2.</w:t>
      </w:r>
      <w:r w:rsidRPr="008D6151">
        <w:rPr>
          <w:rFonts w:ascii="Arial Narrow" w:hAnsi="Arial Narrow"/>
          <w:sz w:val="20"/>
        </w:rPr>
        <w:tab/>
        <w:t>2.</w:t>
      </w:r>
    </w:p>
    <w:p w14:paraId="58F37CA4" w14:textId="77777777" w:rsidR="00B06346" w:rsidRPr="008D6151" w:rsidRDefault="00B06346" w:rsidP="00B06346">
      <w:pPr>
        <w:tabs>
          <w:tab w:val="left" w:pos="5040"/>
          <w:tab w:val="left" w:pos="6120"/>
          <w:tab w:val="left" w:pos="8100"/>
          <w:tab w:val="left" w:pos="9000"/>
        </w:tabs>
        <w:spacing w:line="360" w:lineRule="atLeast"/>
        <w:ind w:left="360" w:hanging="360"/>
        <w:rPr>
          <w:rFonts w:ascii="Arial Narrow" w:hAnsi="Arial Narrow"/>
          <w:sz w:val="20"/>
        </w:rPr>
      </w:pPr>
      <w:r w:rsidRPr="008D6151">
        <w:rPr>
          <w:rFonts w:ascii="Arial Narrow" w:hAnsi="Arial Narrow"/>
          <w:sz w:val="20"/>
        </w:rPr>
        <w:tab/>
        <w:t>3.</w:t>
      </w:r>
      <w:r w:rsidRPr="008D6151">
        <w:rPr>
          <w:rFonts w:ascii="Arial Narrow" w:hAnsi="Arial Narrow"/>
          <w:sz w:val="20"/>
        </w:rPr>
        <w:tab/>
        <w:t>3.</w:t>
      </w:r>
    </w:p>
    <w:p w14:paraId="10018C01" w14:textId="77777777" w:rsidR="00B06346" w:rsidRPr="008D6151" w:rsidRDefault="00B06346" w:rsidP="00B06346">
      <w:pPr>
        <w:tabs>
          <w:tab w:val="left" w:pos="360"/>
          <w:tab w:val="left" w:pos="1800"/>
          <w:tab w:val="left" w:pos="6120"/>
          <w:tab w:val="left" w:pos="9000"/>
        </w:tabs>
        <w:ind w:left="360" w:right="-1800" w:hanging="360"/>
        <w:rPr>
          <w:rFonts w:ascii="Arial Narrow" w:hAnsi="Arial Narrow"/>
          <w:sz w:val="16"/>
        </w:rPr>
      </w:pPr>
    </w:p>
    <w:p w14:paraId="2664AF79" w14:textId="36D72E51" w:rsidR="00B06346" w:rsidRPr="008D6151" w:rsidRDefault="00B06346" w:rsidP="00B06346">
      <w:pPr>
        <w:tabs>
          <w:tab w:val="left" w:pos="1800"/>
          <w:tab w:val="left" w:pos="6120"/>
          <w:tab w:val="left" w:pos="9000"/>
        </w:tabs>
        <w:ind w:left="360" w:hanging="360"/>
        <w:rPr>
          <w:rFonts w:ascii="Arial Narrow" w:hAnsi="Arial Narrow"/>
          <w:sz w:val="20"/>
        </w:rPr>
      </w:pPr>
      <w:r w:rsidRPr="008D6151">
        <w:rPr>
          <w:rFonts w:ascii="Arial Narrow" w:hAnsi="Arial Narrow"/>
          <w:sz w:val="20"/>
        </w:rPr>
        <w:t>8.</w:t>
      </w:r>
      <w:r w:rsidRPr="008D6151">
        <w:rPr>
          <w:rFonts w:ascii="Arial Narrow" w:hAnsi="Arial Narrow"/>
          <w:sz w:val="20"/>
        </w:rPr>
        <w:tab/>
        <w:t>____________ is the rate to be applied to the net taxable value of residential land and improvements in the School Di</w:t>
      </w:r>
      <w:r w:rsidR="00DD3815">
        <w:rPr>
          <w:rFonts w:ascii="Arial Narrow" w:hAnsi="Arial Narrow"/>
          <w:sz w:val="20"/>
        </w:rPr>
        <w:t>s</w:t>
      </w:r>
      <w:r w:rsidR="002B2650">
        <w:rPr>
          <w:rFonts w:ascii="Arial Narrow" w:hAnsi="Arial Narrow"/>
          <w:sz w:val="20"/>
        </w:rPr>
        <w:t>trict for the calendar year 20</w:t>
      </w:r>
      <w:r w:rsidR="000866A7">
        <w:rPr>
          <w:rFonts w:ascii="Arial Narrow" w:hAnsi="Arial Narrow"/>
          <w:sz w:val="20"/>
        </w:rPr>
        <w:t>2</w:t>
      </w:r>
      <w:r w:rsidR="00944D0E">
        <w:rPr>
          <w:rFonts w:ascii="Arial Narrow" w:hAnsi="Arial Narrow"/>
          <w:sz w:val="20"/>
        </w:rPr>
        <w:t>6</w:t>
      </w:r>
      <w:r w:rsidRPr="008D6151">
        <w:rPr>
          <w:rFonts w:ascii="Arial Narrow" w:hAnsi="Arial Narrow"/>
          <w:sz w:val="20"/>
        </w:rPr>
        <w:t xml:space="preserve"> so as to raise the amount of school referendum taxes approved by the Referendum.</w:t>
      </w:r>
    </w:p>
    <w:p w14:paraId="7FAC75C4" w14:textId="77777777" w:rsidR="00B06346" w:rsidRPr="008D6151" w:rsidRDefault="00B06346" w:rsidP="00B06346">
      <w:pPr>
        <w:tabs>
          <w:tab w:val="left" w:pos="360"/>
          <w:tab w:val="left" w:pos="1800"/>
          <w:tab w:val="left" w:pos="6120"/>
          <w:tab w:val="left" w:pos="9000"/>
        </w:tabs>
        <w:ind w:left="360" w:hanging="360"/>
        <w:rPr>
          <w:rFonts w:ascii="Arial Narrow" w:hAnsi="Arial Narrow"/>
          <w:sz w:val="16"/>
        </w:rPr>
      </w:pPr>
    </w:p>
    <w:p w14:paraId="162EE4FB" w14:textId="77777777" w:rsidR="00B06346" w:rsidRPr="008D6151" w:rsidRDefault="00B06346" w:rsidP="00B06346">
      <w:pPr>
        <w:tabs>
          <w:tab w:val="left" w:pos="1800"/>
          <w:tab w:val="left" w:pos="6120"/>
          <w:tab w:val="left" w:pos="9000"/>
        </w:tabs>
        <w:ind w:left="360" w:hanging="360"/>
        <w:rPr>
          <w:rFonts w:ascii="Arial Narrow" w:hAnsi="Arial Narrow"/>
          <w:sz w:val="20"/>
          <w:u w:val="single"/>
        </w:rPr>
      </w:pPr>
      <w:r w:rsidRPr="008D6151">
        <w:rPr>
          <w:rFonts w:ascii="Arial Narrow" w:hAnsi="Arial Narrow"/>
          <w:sz w:val="20"/>
        </w:rPr>
        <w:t>9.</w:t>
      </w:r>
      <w:r w:rsidRPr="008D6151">
        <w:rPr>
          <w:rFonts w:ascii="Arial Narrow" w:hAnsi="Arial Narrow"/>
          <w:sz w:val="20"/>
        </w:rPr>
        <w:tab/>
        <w:t xml:space="preserve">The amounts set forth in this Bylaw are hereby requisitioned from each constituent part of the </w:t>
      </w:r>
      <w:smartTag w:uri="urn:schemas-microsoft-com:office:smarttags" w:element="place">
        <w:r w:rsidRPr="008D6151">
          <w:rPr>
            <w:rFonts w:ascii="Arial Narrow" w:hAnsi="Arial Narrow"/>
            <w:sz w:val="20"/>
          </w:rPr>
          <w:t>School District</w:t>
        </w:r>
      </w:smartTag>
      <w:r w:rsidRPr="008D6151">
        <w:rPr>
          <w:rFonts w:ascii="Arial Narrow" w:hAnsi="Arial Narrow"/>
          <w:sz w:val="20"/>
        </w:rPr>
        <w:t xml:space="preserve"> in accordance with Section 113 of the </w:t>
      </w:r>
      <w:r w:rsidRPr="008D6151">
        <w:rPr>
          <w:rFonts w:ascii="Arial Narrow" w:hAnsi="Arial Narrow"/>
          <w:i/>
          <w:sz w:val="20"/>
        </w:rPr>
        <w:t>Act</w:t>
      </w:r>
      <w:r w:rsidRPr="008D6151">
        <w:rPr>
          <w:rFonts w:ascii="Arial Narrow" w:hAnsi="Arial Narrow"/>
          <w:sz w:val="20"/>
        </w:rPr>
        <w:t>.</w:t>
      </w:r>
    </w:p>
    <w:p w14:paraId="20131F91" w14:textId="77777777" w:rsidR="00B06346" w:rsidRPr="008D6151" w:rsidRDefault="00B06346" w:rsidP="00B06346">
      <w:pPr>
        <w:tabs>
          <w:tab w:val="left" w:pos="360"/>
          <w:tab w:val="left" w:pos="1800"/>
          <w:tab w:val="left" w:pos="6120"/>
          <w:tab w:val="left" w:pos="9000"/>
        </w:tabs>
        <w:ind w:left="360" w:hanging="360"/>
        <w:rPr>
          <w:rFonts w:ascii="Arial Narrow" w:hAnsi="Arial Narrow"/>
          <w:sz w:val="20"/>
          <w:u w:val="single"/>
        </w:rPr>
      </w:pPr>
    </w:p>
    <w:p w14:paraId="18AEC1DD" w14:textId="77777777" w:rsidR="00B06346" w:rsidRPr="008D6151" w:rsidRDefault="00B06346" w:rsidP="00B06346">
      <w:pPr>
        <w:tabs>
          <w:tab w:val="left" w:pos="720"/>
          <w:tab w:val="left" w:pos="2340"/>
          <w:tab w:val="left" w:pos="3600"/>
          <w:tab w:val="left" w:pos="7200"/>
          <w:tab w:val="left" w:pos="8180"/>
        </w:tabs>
        <w:rPr>
          <w:rFonts w:ascii="Arial Narrow" w:hAnsi="Arial Narrow"/>
          <w:sz w:val="20"/>
        </w:rPr>
      </w:pPr>
      <w:r w:rsidRPr="008D6151">
        <w:rPr>
          <w:rFonts w:ascii="Arial Narrow" w:hAnsi="Arial Narrow"/>
          <w:sz w:val="20"/>
        </w:rPr>
        <w:t xml:space="preserve">READ A FIRST TIME THE </w:t>
      </w:r>
      <w:r w:rsidRPr="008D6151">
        <w:rPr>
          <w:rFonts w:ascii="Arial Narrow" w:hAnsi="Arial Narrow"/>
          <w:sz w:val="20"/>
          <w:u w:val="single"/>
        </w:rPr>
        <w:tab/>
      </w:r>
      <w:r w:rsidRPr="008D6151">
        <w:rPr>
          <w:rFonts w:ascii="Arial Narrow" w:hAnsi="Arial Narrow"/>
          <w:sz w:val="20"/>
          <w:u w:val="single"/>
        </w:rPr>
        <w:tab/>
      </w:r>
      <w:r w:rsidRPr="008D6151">
        <w:rPr>
          <w:rFonts w:ascii="Arial Narrow" w:hAnsi="Arial Narrow"/>
          <w:sz w:val="20"/>
        </w:rPr>
        <w:t xml:space="preserve">  DAY OF </w:t>
      </w:r>
      <w:r w:rsidRPr="008D6151">
        <w:rPr>
          <w:rFonts w:ascii="Arial Narrow" w:hAnsi="Arial Narrow"/>
          <w:sz w:val="20"/>
          <w:u w:val="single"/>
        </w:rPr>
        <w:tab/>
      </w:r>
      <w:r w:rsidR="00DD3815">
        <w:rPr>
          <w:rFonts w:ascii="Arial Narrow" w:hAnsi="Arial Narrow"/>
          <w:sz w:val="20"/>
        </w:rPr>
        <w:t xml:space="preserve"> , 20</w:t>
      </w:r>
      <w:r w:rsidR="00DD3815">
        <w:rPr>
          <w:rFonts w:ascii="Arial Narrow" w:hAnsi="Arial Narrow"/>
          <w:sz w:val="20"/>
          <w:u w:val="single"/>
        </w:rPr>
        <w:t xml:space="preserve"> </w:t>
      </w:r>
      <w:r w:rsidRPr="008D6151">
        <w:rPr>
          <w:rFonts w:ascii="Arial Narrow" w:hAnsi="Arial Narrow"/>
          <w:sz w:val="20"/>
        </w:rPr>
        <w:t>__</w:t>
      </w:r>
      <w:r w:rsidR="00DD3815">
        <w:rPr>
          <w:rFonts w:ascii="Arial Narrow" w:hAnsi="Arial Narrow"/>
          <w:sz w:val="20"/>
          <w:u w:val="single"/>
        </w:rPr>
        <w:t xml:space="preserve"> </w:t>
      </w:r>
      <w:r w:rsidRPr="008D6151">
        <w:rPr>
          <w:rFonts w:ascii="Arial Narrow" w:hAnsi="Arial Narrow"/>
          <w:sz w:val="20"/>
        </w:rPr>
        <w:t>_;</w:t>
      </w:r>
    </w:p>
    <w:p w14:paraId="034FFA01" w14:textId="77777777" w:rsidR="002F0268" w:rsidRDefault="002F0268" w:rsidP="00B06346">
      <w:pPr>
        <w:tabs>
          <w:tab w:val="left" w:pos="720"/>
          <w:tab w:val="left" w:pos="1980"/>
          <w:tab w:val="left" w:pos="3860"/>
          <w:tab w:val="left" w:pos="7380"/>
          <w:tab w:val="left" w:pos="7920"/>
        </w:tabs>
        <w:rPr>
          <w:rFonts w:ascii="Arial Narrow" w:hAnsi="Arial Narrow"/>
          <w:sz w:val="20"/>
        </w:rPr>
      </w:pPr>
    </w:p>
    <w:p w14:paraId="2E36AD1D" w14:textId="77777777" w:rsidR="00B06346" w:rsidRPr="008D6151" w:rsidRDefault="00B06346" w:rsidP="00B06346">
      <w:pPr>
        <w:tabs>
          <w:tab w:val="left" w:pos="720"/>
          <w:tab w:val="left" w:pos="1980"/>
          <w:tab w:val="left" w:pos="3860"/>
          <w:tab w:val="left" w:pos="7380"/>
          <w:tab w:val="left" w:pos="7920"/>
        </w:tabs>
        <w:rPr>
          <w:rFonts w:ascii="Arial Narrow" w:hAnsi="Arial Narrow"/>
          <w:sz w:val="20"/>
        </w:rPr>
      </w:pPr>
      <w:r w:rsidRPr="008D6151">
        <w:rPr>
          <w:rFonts w:ascii="Arial Narrow" w:hAnsi="Arial Narrow"/>
          <w:sz w:val="20"/>
        </w:rPr>
        <w:t xml:space="preserve">READ A SECOND TIME THE </w:t>
      </w:r>
      <w:r w:rsidRPr="008D6151">
        <w:rPr>
          <w:rFonts w:ascii="Arial Narrow" w:hAnsi="Arial Narrow"/>
          <w:sz w:val="20"/>
          <w:u w:val="single"/>
        </w:rPr>
        <w:tab/>
      </w:r>
      <w:r w:rsidRPr="008D6151">
        <w:rPr>
          <w:rFonts w:ascii="Arial Narrow" w:hAnsi="Arial Narrow"/>
          <w:sz w:val="20"/>
        </w:rPr>
        <w:t xml:space="preserve"> DAY OF </w:t>
      </w:r>
      <w:r w:rsidRPr="008D6151">
        <w:rPr>
          <w:rFonts w:ascii="Arial Narrow" w:hAnsi="Arial Narrow"/>
          <w:sz w:val="20"/>
          <w:u w:val="single"/>
        </w:rPr>
        <w:tab/>
      </w:r>
      <w:r w:rsidR="00DD3815">
        <w:rPr>
          <w:rFonts w:ascii="Arial Narrow" w:hAnsi="Arial Narrow"/>
          <w:sz w:val="20"/>
        </w:rPr>
        <w:t xml:space="preserve"> , 20</w:t>
      </w:r>
      <w:r w:rsidR="00DD3815">
        <w:rPr>
          <w:rFonts w:ascii="Arial Narrow" w:hAnsi="Arial Narrow"/>
          <w:sz w:val="20"/>
          <w:u w:val="single"/>
        </w:rPr>
        <w:t xml:space="preserve"> </w:t>
      </w:r>
      <w:r w:rsidRPr="008D6151">
        <w:rPr>
          <w:rFonts w:ascii="Arial Narrow" w:hAnsi="Arial Narrow"/>
          <w:sz w:val="20"/>
        </w:rPr>
        <w:t>__</w:t>
      </w:r>
      <w:r w:rsidR="00DD3815">
        <w:rPr>
          <w:rFonts w:ascii="Arial Narrow" w:hAnsi="Arial Narrow"/>
          <w:sz w:val="20"/>
          <w:u w:val="single"/>
        </w:rPr>
        <w:t xml:space="preserve"> </w:t>
      </w:r>
      <w:r w:rsidRPr="008D6151">
        <w:rPr>
          <w:rFonts w:ascii="Arial Narrow" w:hAnsi="Arial Narrow"/>
          <w:sz w:val="20"/>
        </w:rPr>
        <w:t>_;</w:t>
      </w:r>
    </w:p>
    <w:p w14:paraId="029C0696" w14:textId="77777777" w:rsidR="002F0268" w:rsidRDefault="002F0268" w:rsidP="00B06346">
      <w:pPr>
        <w:tabs>
          <w:tab w:val="left" w:pos="2520"/>
          <w:tab w:val="left" w:pos="3500"/>
          <w:tab w:val="left" w:pos="5760"/>
          <w:tab w:val="left" w:pos="8360"/>
          <w:tab w:val="left" w:pos="9260"/>
        </w:tabs>
        <w:rPr>
          <w:rFonts w:ascii="Arial Narrow" w:hAnsi="Arial Narrow"/>
          <w:sz w:val="20"/>
        </w:rPr>
      </w:pPr>
    </w:p>
    <w:p w14:paraId="36B552D4" w14:textId="77777777" w:rsidR="00B06346" w:rsidRPr="008D6151" w:rsidRDefault="00B06346" w:rsidP="00B06346">
      <w:pPr>
        <w:tabs>
          <w:tab w:val="left" w:pos="2520"/>
          <w:tab w:val="left" w:pos="3500"/>
          <w:tab w:val="left" w:pos="5760"/>
          <w:tab w:val="left" w:pos="8360"/>
          <w:tab w:val="left" w:pos="9260"/>
        </w:tabs>
        <w:rPr>
          <w:rFonts w:ascii="Arial Narrow" w:hAnsi="Arial Narrow"/>
          <w:sz w:val="20"/>
        </w:rPr>
      </w:pPr>
      <w:r w:rsidRPr="008D6151">
        <w:rPr>
          <w:rFonts w:ascii="Arial Narrow" w:hAnsi="Arial Narrow"/>
          <w:sz w:val="20"/>
        </w:rPr>
        <w:t xml:space="preserve">READ A THIRD TIME, PASSED AND ADOPTED </w:t>
      </w:r>
      <w:r w:rsidR="00DD3815" w:rsidRPr="008D6151">
        <w:rPr>
          <w:rFonts w:ascii="Arial Narrow" w:hAnsi="Arial Narrow"/>
          <w:sz w:val="20"/>
        </w:rPr>
        <w:t>THE _</w:t>
      </w:r>
      <w:r w:rsidRPr="008D6151">
        <w:rPr>
          <w:rFonts w:ascii="Arial Narrow" w:hAnsi="Arial Narrow"/>
          <w:sz w:val="20"/>
        </w:rPr>
        <w:t>__</w:t>
      </w:r>
      <w:r w:rsidR="00DD3815">
        <w:rPr>
          <w:rFonts w:ascii="Arial Narrow" w:hAnsi="Arial Narrow"/>
          <w:sz w:val="20"/>
          <w:u w:val="single"/>
        </w:rPr>
        <w:t xml:space="preserve"> </w:t>
      </w:r>
      <w:r w:rsidR="00DD3815" w:rsidRPr="008D6151">
        <w:rPr>
          <w:rFonts w:ascii="Arial Narrow" w:hAnsi="Arial Narrow"/>
          <w:sz w:val="20"/>
        </w:rPr>
        <w:t>_ DAY</w:t>
      </w:r>
      <w:r w:rsidRPr="008D6151">
        <w:rPr>
          <w:rFonts w:ascii="Arial Narrow" w:hAnsi="Arial Narrow"/>
          <w:sz w:val="20"/>
        </w:rPr>
        <w:t xml:space="preserve"> OF __</w:t>
      </w:r>
      <w:r w:rsidR="00DD3815">
        <w:rPr>
          <w:rFonts w:ascii="Arial Narrow" w:hAnsi="Arial Narrow"/>
          <w:sz w:val="20"/>
        </w:rPr>
        <w:t>__________________________, 20</w:t>
      </w:r>
      <w:r w:rsidR="00DD3815">
        <w:rPr>
          <w:rFonts w:ascii="Arial Narrow" w:hAnsi="Arial Narrow"/>
          <w:sz w:val="20"/>
          <w:u w:val="single"/>
        </w:rPr>
        <w:t xml:space="preserve"> </w:t>
      </w:r>
      <w:r w:rsidRPr="008D6151">
        <w:rPr>
          <w:rFonts w:ascii="Arial Narrow" w:hAnsi="Arial Narrow"/>
          <w:sz w:val="20"/>
        </w:rPr>
        <w:t>__</w:t>
      </w:r>
      <w:r w:rsidR="00DD3815">
        <w:rPr>
          <w:rFonts w:ascii="Arial Narrow" w:hAnsi="Arial Narrow"/>
          <w:sz w:val="20"/>
          <w:u w:val="single"/>
        </w:rPr>
        <w:t xml:space="preserve"> </w:t>
      </w:r>
      <w:r w:rsidRPr="008D6151">
        <w:rPr>
          <w:rFonts w:ascii="Arial Narrow" w:hAnsi="Arial Narrow"/>
          <w:sz w:val="20"/>
        </w:rPr>
        <w:t>_.</w:t>
      </w:r>
    </w:p>
    <w:p w14:paraId="65375A8B" w14:textId="77777777" w:rsidR="00B06346" w:rsidRPr="008D6151" w:rsidRDefault="00B06346" w:rsidP="00B06346">
      <w:pPr>
        <w:tabs>
          <w:tab w:val="left" w:pos="2520"/>
          <w:tab w:val="left" w:pos="3500"/>
          <w:tab w:val="left" w:pos="5760"/>
          <w:tab w:val="left" w:pos="8360"/>
          <w:tab w:val="left" w:pos="9260"/>
        </w:tabs>
        <w:rPr>
          <w:rFonts w:ascii="Arial Narrow" w:hAnsi="Arial Narrow"/>
          <w:sz w:val="20"/>
          <w:u w:val="single"/>
        </w:rPr>
      </w:pPr>
    </w:p>
    <w:p w14:paraId="17997AF0" w14:textId="77777777" w:rsidR="002F0268" w:rsidRDefault="002F0268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b/>
          <w:sz w:val="18"/>
        </w:rPr>
      </w:pPr>
    </w:p>
    <w:p w14:paraId="760E0700" w14:textId="77777777" w:rsidR="00B06346" w:rsidRPr="008D6151" w:rsidRDefault="00B06346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b/>
          <w:sz w:val="18"/>
          <w:u w:val="single"/>
        </w:rPr>
      </w:pPr>
      <w:r w:rsidRPr="008D6151">
        <w:rPr>
          <w:rFonts w:ascii="Arial Narrow" w:hAnsi="Arial Narrow"/>
          <w:b/>
          <w:sz w:val="18"/>
        </w:rPr>
        <w:tab/>
      </w:r>
      <w:r w:rsidRPr="008D6151">
        <w:rPr>
          <w:rFonts w:ascii="Arial Narrow" w:hAnsi="Arial Narrow"/>
          <w:b/>
          <w:sz w:val="18"/>
        </w:rPr>
        <w:tab/>
      </w:r>
      <w:r w:rsidRPr="008D6151">
        <w:rPr>
          <w:rFonts w:ascii="Arial Narrow" w:hAnsi="Arial Narrow"/>
          <w:b/>
          <w:sz w:val="18"/>
          <w:u w:val="single"/>
        </w:rPr>
        <w:tab/>
      </w:r>
    </w:p>
    <w:p w14:paraId="132F8596" w14:textId="77777777" w:rsidR="00B06346" w:rsidRPr="008D6151" w:rsidRDefault="00B06346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b/>
          <w:sz w:val="18"/>
        </w:rPr>
      </w:pPr>
      <w:r w:rsidRPr="008D6151">
        <w:rPr>
          <w:rFonts w:ascii="Arial Narrow" w:hAnsi="Arial Narrow"/>
          <w:b/>
          <w:sz w:val="18"/>
        </w:rPr>
        <w:tab/>
      </w:r>
      <w:r w:rsidRPr="008D6151">
        <w:rPr>
          <w:rFonts w:ascii="Arial Narrow" w:hAnsi="Arial Narrow"/>
          <w:b/>
          <w:sz w:val="18"/>
        </w:rPr>
        <w:tab/>
        <w:t>Chairperson of the Board</w:t>
      </w:r>
    </w:p>
    <w:p w14:paraId="21248544" w14:textId="77777777" w:rsidR="00B06346" w:rsidRPr="008D6151" w:rsidRDefault="00B06346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b/>
          <w:sz w:val="18"/>
        </w:rPr>
      </w:pPr>
      <w:r w:rsidRPr="008D6151">
        <w:rPr>
          <w:rFonts w:ascii="Arial Narrow" w:hAnsi="Arial Narrow"/>
          <w:b/>
          <w:sz w:val="18"/>
        </w:rPr>
        <w:tab/>
        <w:t>(Corporate Seal)</w:t>
      </w:r>
    </w:p>
    <w:p w14:paraId="111936E8" w14:textId="77777777" w:rsidR="002F0268" w:rsidRDefault="002F0268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b/>
          <w:sz w:val="18"/>
        </w:rPr>
      </w:pPr>
    </w:p>
    <w:p w14:paraId="0F5C1469" w14:textId="77777777" w:rsidR="00B06346" w:rsidRPr="008D6151" w:rsidRDefault="00B06346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b/>
          <w:sz w:val="18"/>
          <w:u w:val="single"/>
        </w:rPr>
      </w:pPr>
      <w:r w:rsidRPr="008D6151">
        <w:rPr>
          <w:rFonts w:ascii="Arial Narrow" w:hAnsi="Arial Narrow"/>
          <w:b/>
          <w:sz w:val="18"/>
        </w:rPr>
        <w:tab/>
      </w:r>
      <w:r w:rsidRPr="008D6151">
        <w:rPr>
          <w:rFonts w:ascii="Arial Narrow" w:hAnsi="Arial Narrow"/>
          <w:b/>
          <w:sz w:val="18"/>
        </w:rPr>
        <w:tab/>
      </w:r>
      <w:r w:rsidRPr="008D6151">
        <w:rPr>
          <w:rFonts w:ascii="Arial Narrow" w:hAnsi="Arial Narrow"/>
          <w:b/>
          <w:sz w:val="18"/>
          <w:u w:val="single"/>
        </w:rPr>
        <w:tab/>
      </w:r>
    </w:p>
    <w:p w14:paraId="5A87C77A" w14:textId="77777777" w:rsidR="00B06346" w:rsidRPr="008D6151" w:rsidRDefault="00B06346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b/>
          <w:sz w:val="18"/>
        </w:rPr>
      </w:pPr>
      <w:r w:rsidRPr="008D6151">
        <w:rPr>
          <w:rFonts w:ascii="Arial Narrow" w:hAnsi="Arial Narrow"/>
          <w:b/>
          <w:sz w:val="18"/>
        </w:rPr>
        <w:tab/>
      </w:r>
      <w:r w:rsidRPr="008D6151">
        <w:rPr>
          <w:rFonts w:ascii="Arial Narrow" w:hAnsi="Arial Narrow"/>
          <w:b/>
          <w:sz w:val="18"/>
        </w:rPr>
        <w:tab/>
        <w:t>Secretary Treasurer</w:t>
      </w:r>
    </w:p>
    <w:p w14:paraId="25FC6A2A" w14:textId="77777777" w:rsidR="00B06346" w:rsidRPr="008D6151" w:rsidRDefault="00B06346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b/>
          <w:sz w:val="18"/>
        </w:rPr>
      </w:pPr>
    </w:p>
    <w:p w14:paraId="5F8194BD" w14:textId="79BD6100" w:rsidR="002F0268" w:rsidRDefault="00B06346" w:rsidP="00B06346">
      <w:pPr>
        <w:tabs>
          <w:tab w:val="left" w:pos="1080"/>
          <w:tab w:val="left" w:pos="3960"/>
          <w:tab w:val="left" w:pos="4400"/>
        </w:tabs>
        <w:rPr>
          <w:rFonts w:ascii="Arial Narrow" w:hAnsi="Arial Narrow"/>
          <w:sz w:val="20"/>
        </w:rPr>
      </w:pPr>
      <w:r w:rsidRPr="008D6151">
        <w:rPr>
          <w:rFonts w:ascii="Arial Narrow" w:hAnsi="Arial Narrow"/>
          <w:sz w:val="20"/>
        </w:rPr>
        <w:t>I HEREBY CERTIFY this to be a true original of School District No. ____(</w:t>
      </w:r>
      <w:r w:rsidRPr="008D6151">
        <w:rPr>
          <w:rFonts w:ascii="Arial Narrow" w:hAnsi="Arial Narrow"/>
          <w:sz w:val="20"/>
          <w:u w:val="single"/>
        </w:rPr>
        <w:tab/>
        <w:t xml:space="preserve">                               </w:t>
      </w:r>
      <w:r w:rsidR="002B2650">
        <w:rPr>
          <w:rFonts w:ascii="Arial Narrow" w:hAnsi="Arial Narrow"/>
          <w:sz w:val="20"/>
        </w:rPr>
        <w:t>) 20</w:t>
      </w:r>
      <w:r w:rsidR="000866A7">
        <w:rPr>
          <w:rFonts w:ascii="Arial Narrow" w:hAnsi="Arial Narrow"/>
          <w:sz w:val="20"/>
        </w:rPr>
        <w:t>2</w:t>
      </w:r>
      <w:r w:rsidR="00944D0E">
        <w:rPr>
          <w:rFonts w:ascii="Arial Narrow" w:hAnsi="Arial Narrow"/>
          <w:sz w:val="20"/>
        </w:rPr>
        <w:t>6</w:t>
      </w:r>
      <w:r w:rsidR="002B2650">
        <w:rPr>
          <w:rFonts w:ascii="Arial Narrow" w:hAnsi="Arial Narrow"/>
          <w:sz w:val="20"/>
        </w:rPr>
        <w:t>/2</w:t>
      </w:r>
      <w:r w:rsidR="00944D0E">
        <w:rPr>
          <w:rFonts w:ascii="Arial Narrow" w:hAnsi="Arial Narrow"/>
          <w:sz w:val="20"/>
        </w:rPr>
        <w:t>7</w:t>
      </w:r>
      <w:r w:rsidR="002B2650">
        <w:rPr>
          <w:rFonts w:ascii="Arial Narrow" w:hAnsi="Arial Narrow"/>
          <w:sz w:val="20"/>
        </w:rPr>
        <w:t xml:space="preserve"> Budget and 20</w:t>
      </w:r>
      <w:r w:rsidR="000866A7">
        <w:rPr>
          <w:rFonts w:ascii="Arial Narrow" w:hAnsi="Arial Narrow"/>
          <w:sz w:val="20"/>
        </w:rPr>
        <w:t>2</w:t>
      </w:r>
      <w:r w:rsidR="00944D0E">
        <w:rPr>
          <w:rFonts w:ascii="Arial Narrow" w:hAnsi="Arial Narrow"/>
          <w:sz w:val="20"/>
        </w:rPr>
        <w:t>6</w:t>
      </w:r>
    </w:p>
    <w:p w14:paraId="0933FB71" w14:textId="77777777" w:rsidR="002F0268" w:rsidRDefault="002F0268" w:rsidP="00B06346">
      <w:pPr>
        <w:tabs>
          <w:tab w:val="left" w:pos="1080"/>
          <w:tab w:val="left" w:pos="3960"/>
          <w:tab w:val="left" w:pos="4400"/>
        </w:tabs>
        <w:rPr>
          <w:rFonts w:ascii="Arial Narrow" w:hAnsi="Arial Narrow"/>
          <w:sz w:val="20"/>
        </w:rPr>
      </w:pPr>
    </w:p>
    <w:p w14:paraId="2A41DD4B" w14:textId="77777777" w:rsidR="00B06346" w:rsidRPr="008D6151" w:rsidRDefault="00B06346" w:rsidP="00B06346">
      <w:pPr>
        <w:tabs>
          <w:tab w:val="left" w:pos="1080"/>
          <w:tab w:val="left" w:pos="3960"/>
          <w:tab w:val="left" w:pos="4400"/>
        </w:tabs>
        <w:rPr>
          <w:rFonts w:ascii="Arial Narrow" w:hAnsi="Arial Narrow"/>
          <w:sz w:val="20"/>
        </w:rPr>
      </w:pPr>
      <w:r w:rsidRPr="008D6151">
        <w:rPr>
          <w:rFonts w:ascii="Arial Narrow" w:hAnsi="Arial Narrow"/>
          <w:sz w:val="20"/>
        </w:rPr>
        <w:t>School Referendum Tax Rate Bylaw, adopted by the Board the ___da</w:t>
      </w:r>
      <w:r w:rsidR="00DD3815">
        <w:rPr>
          <w:rFonts w:ascii="Arial Narrow" w:hAnsi="Arial Narrow"/>
          <w:sz w:val="20"/>
        </w:rPr>
        <w:t>y of ________________________20</w:t>
      </w:r>
      <w:r w:rsidR="00DD3815">
        <w:rPr>
          <w:rFonts w:ascii="Arial Narrow" w:hAnsi="Arial Narrow"/>
          <w:sz w:val="20"/>
          <w:u w:val="single"/>
        </w:rPr>
        <w:t xml:space="preserve"> </w:t>
      </w:r>
      <w:r w:rsidRPr="008D6151">
        <w:rPr>
          <w:rFonts w:ascii="Arial Narrow" w:hAnsi="Arial Narrow"/>
          <w:sz w:val="20"/>
        </w:rPr>
        <w:t>___ .</w:t>
      </w:r>
    </w:p>
    <w:p w14:paraId="3BD34569" w14:textId="77777777" w:rsidR="002F0268" w:rsidRDefault="002F0268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sz w:val="18"/>
        </w:rPr>
      </w:pPr>
    </w:p>
    <w:p w14:paraId="331AABB5" w14:textId="77777777" w:rsidR="002F0268" w:rsidRDefault="002F0268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sz w:val="18"/>
        </w:rPr>
      </w:pPr>
    </w:p>
    <w:p w14:paraId="2139FB13" w14:textId="77777777" w:rsidR="00B06346" w:rsidRPr="008D6151" w:rsidRDefault="00B06346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b/>
          <w:sz w:val="18"/>
          <w:u w:val="single"/>
        </w:rPr>
      </w:pPr>
      <w:r w:rsidRPr="008D6151">
        <w:rPr>
          <w:rFonts w:ascii="Arial Narrow" w:hAnsi="Arial Narrow"/>
          <w:b/>
          <w:sz w:val="18"/>
        </w:rPr>
        <w:tab/>
      </w:r>
      <w:r w:rsidRPr="008D6151">
        <w:rPr>
          <w:rFonts w:ascii="Arial Narrow" w:hAnsi="Arial Narrow"/>
          <w:b/>
          <w:sz w:val="18"/>
        </w:rPr>
        <w:tab/>
      </w:r>
      <w:r w:rsidRPr="008D6151">
        <w:rPr>
          <w:rFonts w:ascii="Arial Narrow" w:hAnsi="Arial Narrow"/>
          <w:b/>
          <w:sz w:val="18"/>
          <w:u w:val="single"/>
        </w:rPr>
        <w:tab/>
      </w:r>
    </w:p>
    <w:p w14:paraId="4861C3D8" w14:textId="77777777" w:rsidR="00B06346" w:rsidRDefault="00B06346" w:rsidP="00B06346">
      <w:pPr>
        <w:rPr>
          <w:rFonts w:ascii="Arial Narrow" w:hAnsi="Arial Narrow"/>
          <w:b/>
          <w:sz w:val="18"/>
        </w:rPr>
      </w:pPr>
      <w:r w:rsidRPr="008D6151">
        <w:rPr>
          <w:rFonts w:ascii="Arial Narrow" w:hAnsi="Arial Narrow"/>
          <w:b/>
          <w:sz w:val="18"/>
        </w:rPr>
        <w:tab/>
      </w:r>
      <w:r w:rsidRPr="008D6151">
        <w:rPr>
          <w:rFonts w:ascii="Arial Narrow" w:hAnsi="Arial Narrow"/>
          <w:b/>
          <w:sz w:val="18"/>
        </w:rPr>
        <w:tab/>
      </w:r>
      <w:r w:rsidRPr="008D6151">
        <w:rPr>
          <w:rFonts w:ascii="Arial Narrow" w:hAnsi="Arial Narrow"/>
          <w:b/>
          <w:sz w:val="18"/>
        </w:rPr>
        <w:tab/>
      </w:r>
      <w:r w:rsidRPr="008D6151">
        <w:rPr>
          <w:rFonts w:ascii="Arial Narrow" w:hAnsi="Arial Narrow"/>
          <w:b/>
          <w:sz w:val="18"/>
        </w:rPr>
        <w:tab/>
      </w:r>
      <w:r w:rsidRPr="008D6151">
        <w:rPr>
          <w:rFonts w:ascii="Arial Narrow" w:hAnsi="Arial Narrow"/>
          <w:b/>
          <w:sz w:val="18"/>
        </w:rPr>
        <w:tab/>
      </w:r>
      <w:r w:rsidRPr="008D6151">
        <w:rPr>
          <w:rFonts w:ascii="Arial Narrow" w:hAnsi="Arial Narrow"/>
          <w:b/>
          <w:sz w:val="18"/>
        </w:rPr>
        <w:tab/>
        <w:t xml:space="preserve">   </w:t>
      </w:r>
      <w:r w:rsidRPr="008D6151">
        <w:rPr>
          <w:rFonts w:ascii="Arial Narrow" w:hAnsi="Arial Narrow"/>
          <w:b/>
          <w:sz w:val="18"/>
        </w:rPr>
        <w:tab/>
        <w:t xml:space="preserve">        Secretary Treasurer</w:t>
      </w:r>
    </w:p>
    <w:sectPr w:rsidR="00B06346" w:rsidSect="002F0268">
      <w:headerReference w:type="default" r:id="rId7"/>
      <w:headerReference w:type="first" r:id="rId8"/>
      <w:pgSz w:w="12240" w:h="15840"/>
      <w:pgMar w:top="1134" w:right="1152" w:bottom="720" w:left="1440" w:header="720" w:footer="634" w:gutter="0"/>
      <w:pgNumType w:start="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DFE91" w14:textId="77777777" w:rsidR="00B5705A" w:rsidRDefault="00B5705A">
      <w:r>
        <w:separator/>
      </w:r>
    </w:p>
  </w:endnote>
  <w:endnote w:type="continuationSeparator" w:id="0">
    <w:p w14:paraId="3A73D2D0" w14:textId="77777777" w:rsidR="00B5705A" w:rsidRDefault="00B570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9432D8" w14:textId="77777777" w:rsidR="00B5705A" w:rsidRDefault="00B5705A">
      <w:r>
        <w:separator/>
      </w:r>
    </w:p>
  </w:footnote>
  <w:footnote w:type="continuationSeparator" w:id="0">
    <w:p w14:paraId="1812204F" w14:textId="77777777" w:rsidR="00B5705A" w:rsidRDefault="00B570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08ACC4" w14:textId="77777777" w:rsidR="00ED6520" w:rsidRPr="001378F4" w:rsidRDefault="00ED6520" w:rsidP="001378F4">
    <w:pPr>
      <w:pStyle w:val="Header"/>
      <w:jc w:val="right"/>
      <w:rPr>
        <w:rFonts w:ascii="Arial" w:hAnsi="Arial" w:cs="Arial"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0C303A" w14:textId="77777777" w:rsidR="00ED6520" w:rsidRPr="00892E5E" w:rsidRDefault="00ED6520" w:rsidP="00892E5E">
    <w:pPr>
      <w:pStyle w:val="Header"/>
      <w:jc w:val="right"/>
      <w:rPr>
        <w:rFonts w:ascii="Arial" w:hAnsi="Arial" w:cs="Arial"/>
        <w:sz w:val="20"/>
      </w:rPr>
    </w:pPr>
    <w:r>
      <w:rPr>
        <w:rFonts w:ascii="Arial" w:hAnsi="Arial" w:cs="Arial"/>
        <w:sz w:val="20"/>
      </w:rPr>
      <w:t>APPENDIX 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7FF0996C"/>
    <w:lvl w:ilvl="0">
      <w:numFmt w:val="none"/>
      <w:lvlText w:val=""/>
      <w:lvlJc w:val="left"/>
    </w:lvl>
    <w:lvl w:ilvl="1">
      <w:start w:val="1"/>
      <w:numFmt w:val="decimal"/>
      <w:pStyle w:val="Heading2"/>
      <w:lvlText w:val="%2."/>
      <w:legacy w:legacy="1" w:legacySpace="120" w:legacyIndent="360"/>
      <w:lvlJc w:val="left"/>
      <w:pPr>
        <w:ind w:left="360" w:hanging="360"/>
      </w:pPr>
    </w:lvl>
    <w:lvl w:ilvl="2">
      <w:start w:val="1"/>
      <w:numFmt w:val="none"/>
      <w:pStyle w:val="Heading3"/>
      <w:lvlText w:val="1."/>
      <w:legacy w:legacy="1" w:legacySpace="120" w:legacyIndent="360"/>
      <w:lvlJc w:val="left"/>
      <w:pPr>
        <w:ind w:left="360" w:hanging="360"/>
      </w:pPr>
    </w:lvl>
    <w:lvl w:ilvl="3">
      <w:start w:val="1"/>
      <w:numFmt w:val="decimal"/>
      <w:pStyle w:val="Heading4"/>
      <w:lvlText w:val="%4."/>
      <w:legacy w:legacy="1" w:legacySpace="120" w:legacyIndent="360"/>
      <w:lvlJc w:val="left"/>
      <w:pPr>
        <w:ind w:left="360" w:hanging="360"/>
      </w:pPr>
    </w:lvl>
    <w:lvl w:ilvl="4">
      <w:start w:val="1"/>
      <w:numFmt w:val="decimal"/>
      <w:pStyle w:val="Heading5"/>
      <w:lvlText w:val="%5."/>
      <w:legacy w:legacy="1" w:legacySpace="120" w:legacyIndent="360"/>
      <w:lvlJc w:val="left"/>
      <w:pPr>
        <w:ind w:left="360" w:hanging="360"/>
      </w:pPr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1" w15:restartNumberingAfterBreak="0">
    <w:nsid w:val="FFFFFFFE"/>
    <w:multiLevelType w:val="singleLevel"/>
    <w:tmpl w:val="286AEFFA"/>
    <w:lvl w:ilvl="0">
      <w:numFmt w:val="decimal"/>
      <w:lvlText w:val="*"/>
      <w:lvlJc w:val="left"/>
    </w:lvl>
  </w:abstractNum>
  <w:abstractNum w:abstractNumId="2" w15:restartNumberingAfterBreak="0">
    <w:nsid w:val="21F86A08"/>
    <w:multiLevelType w:val="singleLevel"/>
    <w:tmpl w:val="1068DAB6"/>
    <w:lvl w:ilvl="0">
      <w:start w:val="1"/>
      <w:numFmt w:val="decimal"/>
      <w:lvlText w:val="%1."/>
      <w:legacy w:legacy="1" w:legacySpace="120" w:legacyIndent="360"/>
      <w:lvlJc w:val="left"/>
      <w:pPr>
        <w:ind w:left="630" w:hanging="360"/>
      </w:pPr>
    </w:lvl>
  </w:abstractNum>
  <w:abstractNum w:abstractNumId="3" w15:restartNumberingAfterBreak="0">
    <w:nsid w:val="46B96387"/>
    <w:multiLevelType w:val="multilevel"/>
    <w:tmpl w:val="7FF0996C"/>
    <w:lvl w:ilvl="0">
      <w:numFmt w:val="none"/>
      <w:lvlText w:val=""/>
      <w:lvlJc w:val="left"/>
    </w:lvl>
    <w:lvl w:ilvl="1">
      <w:start w:val="1"/>
      <w:numFmt w:val="decimal"/>
      <w:lvlText w:val="%2."/>
      <w:legacy w:legacy="1" w:legacySpace="120" w:legacyIndent="360"/>
      <w:lvlJc w:val="left"/>
      <w:pPr>
        <w:ind w:left="360" w:hanging="360"/>
      </w:pPr>
    </w:lvl>
    <w:lvl w:ilvl="2">
      <w:start w:val="1"/>
      <w:numFmt w:val="none"/>
      <w:lvlText w:val="1."/>
      <w:legacy w:legacy="1" w:legacySpace="120" w:legacyIndent="360"/>
      <w:lvlJc w:val="left"/>
      <w:pPr>
        <w:ind w:left="36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36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360" w:hanging="360"/>
      </w:pPr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4" w15:restartNumberingAfterBreak="0">
    <w:nsid w:val="47C344D7"/>
    <w:multiLevelType w:val="singleLevel"/>
    <w:tmpl w:val="80C0DB48"/>
    <w:lvl w:ilvl="0">
      <w:start w:val="2"/>
      <w:numFmt w:val="upperLetter"/>
      <w:lvlText w:val="(%1)"/>
      <w:legacy w:legacy="1" w:legacySpace="120" w:legacyIndent="375"/>
      <w:lvlJc w:val="left"/>
      <w:pPr>
        <w:ind w:left="735" w:hanging="375"/>
      </w:pPr>
    </w:lvl>
  </w:abstractNum>
  <w:abstractNum w:abstractNumId="5" w15:restartNumberingAfterBreak="0">
    <w:nsid w:val="4CEB18CE"/>
    <w:multiLevelType w:val="hybridMultilevel"/>
    <w:tmpl w:val="77B4C9A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D3342A"/>
    <w:multiLevelType w:val="singleLevel"/>
    <w:tmpl w:val="BC28CFE2"/>
    <w:lvl w:ilvl="0">
      <w:start w:val="1"/>
      <w:numFmt w:val="upperLetter"/>
      <w:lvlText w:val="(%1)"/>
      <w:legacy w:legacy="1" w:legacySpace="120" w:legacyIndent="375"/>
      <w:lvlJc w:val="left"/>
      <w:pPr>
        <w:ind w:left="735" w:hanging="375"/>
      </w:pPr>
    </w:lvl>
  </w:abstractNum>
  <w:abstractNum w:abstractNumId="7" w15:restartNumberingAfterBreak="0">
    <w:nsid w:val="60FF525A"/>
    <w:multiLevelType w:val="hybridMultilevel"/>
    <w:tmpl w:val="141CB5B4"/>
    <w:lvl w:ilvl="0" w:tplc="1009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4362E19"/>
    <w:multiLevelType w:val="singleLevel"/>
    <w:tmpl w:val="818AEF7A"/>
    <w:lvl w:ilvl="0">
      <w:start w:val="120"/>
      <w:numFmt w:val="decimal"/>
      <w:lvlText w:val="%1"/>
      <w:legacy w:legacy="1" w:legacySpace="120" w:legacyIndent="360"/>
      <w:lvlJc w:val="left"/>
      <w:pPr>
        <w:ind w:left="720" w:hanging="360"/>
      </w:pPr>
      <w:rPr>
        <w:b/>
      </w:rPr>
    </w:lvl>
  </w:abstractNum>
  <w:abstractNum w:abstractNumId="9" w15:restartNumberingAfterBreak="0">
    <w:nsid w:val="66662AD5"/>
    <w:multiLevelType w:val="hybridMultilevel"/>
    <w:tmpl w:val="162851D6"/>
    <w:lvl w:ilvl="0" w:tplc="1009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6F927DF"/>
    <w:multiLevelType w:val="hybridMultilevel"/>
    <w:tmpl w:val="B7302E2C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A1A4100"/>
    <w:multiLevelType w:val="singleLevel"/>
    <w:tmpl w:val="B4548AE8"/>
    <w:lvl w:ilvl="0">
      <w:start w:val="130"/>
      <w:numFmt w:val="decimal"/>
      <w:lvlText w:val="%1"/>
      <w:legacy w:legacy="1" w:legacySpace="120" w:legacyIndent="360"/>
      <w:lvlJc w:val="left"/>
      <w:pPr>
        <w:ind w:left="720" w:hanging="360"/>
      </w:pPr>
      <w:rPr>
        <w:b/>
      </w:rPr>
    </w:lvl>
  </w:abstractNum>
  <w:abstractNum w:abstractNumId="12" w15:restartNumberingAfterBreak="0">
    <w:nsid w:val="6C84424F"/>
    <w:multiLevelType w:val="singleLevel"/>
    <w:tmpl w:val="2A101464"/>
    <w:lvl w:ilvl="0">
      <w:start w:val="105"/>
      <w:numFmt w:val="decimal"/>
      <w:lvlText w:val="%1"/>
      <w:legacy w:legacy="1" w:legacySpace="120" w:legacyIndent="360"/>
      <w:lvlJc w:val="left"/>
      <w:pPr>
        <w:ind w:left="720" w:hanging="360"/>
      </w:pPr>
      <w:rPr>
        <w:b/>
      </w:rPr>
    </w:lvl>
  </w:abstractNum>
  <w:abstractNum w:abstractNumId="13" w15:restartNumberingAfterBreak="0">
    <w:nsid w:val="713F493A"/>
    <w:multiLevelType w:val="singleLevel"/>
    <w:tmpl w:val="1020EF6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Arial Narrow" w:hAnsi="Arial Narrow" w:hint="default"/>
        <w:b w:val="0"/>
        <w:i w:val="0"/>
        <w:sz w:val="24"/>
      </w:rPr>
    </w:lvl>
  </w:abstractNum>
  <w:abstractNum w:abstractNumId="14" w15:restartNumberingAfterBreak="0">
    <w:nsid w:val="77670D7C"/>
    <w:multiLevelType w:val="hybridMultilevel"/>
    <w:tmpl w:val="FA1A7E9C"/>
    <w:lvl w:ilvl="0" w:tplc="10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EB54812"/>
    <w:multiLevelType w:val="hybridMultilevel"/>
    <w:tmpl w:val="2174B87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90902496">
    <w:abstractNumId w:val="0"/>
  </w:num>
  <w:num w:numId="2" w16cid:durableId="693724916">
    <w:abstractNumId w:val="2"/>
  </w:num>
  <w:num w:numId="3" w16cid:durableId="1432161144">
    <w:abstractNumId w:val="1"/>
    <w:lvlOverride w:ilvl="0">
      <w:lvl w:ilvl="0">
        <w:start w:val="1"/>
        <w:numFmt w:val="bullet"/>
        <w:lvlText w:val=""/>
        <w:legacy w:legacy="1" w:legacySpace="120" w:legacyIndent="360"/>
        <w:lvlJc w:val="left"/>
        <w:pPr>
          <w:ind w:left="1080" w:hanging="360"/>
        </w:pPr>
        <w:rPr>
          <w:rFonts w:ascii="Symbol" w:hAnsi="Symbol" w:hint="default"/>
        </w:rPr>
      </w:lvl>
    </w:lvlOverride>
  </w:num>
  <w:num w:numId="4" w16cid:durableId="1340498662">
    <w:abstractNumId w:val="1"/>
    <w:lvlOverride w:ilvl="0">
      <w:lvl w:ilvl="0">
        <w:start w:val="1"/>
        <w:numFmt w:val="bullet"/>
        <w:lvlText w:val="o"/>
        <w:legacy w:legacy="1" w:legacySpace="120" w:legacyIndent="360"/>
        <w:lvlJc w:val="left"/>
        <w:pPr>
          <w:ind w:left="1440" w:hanging="360"/>
        </w:pPr>
        <w:rPr>
          <w:rFonts w:ascii="Courier New" w:hAnsi="Courier New" w:hint="default"/>
        </w:rPr>
      </w:lvl>
    </w:lvlOverride>
  </w:num>
  <w:num w:numId="5" w16cid:durableId="128326349">
    <w:abstractNumId w:val="13"/>
  </w:num>
  <w:num w:numId="6" w16cid:durableId="1714035715">
    <w:abstractNumId w:val="6"/>
  </w:num>
  <w:num w:numId="7" w16cid:durableId="1018384524">
    <w:abstractNumId w:val="1"/>
    <w:lvlOverride w:ilvl="0">
      <w:lvl w:ilvl="0">
        <w:start w:val="2"/>
        <w:numFmt w:val="bullet"/>
        <w:lvlText w:val="-"/>
        <w:legacy w:legacy="1" w:legacySpace="120" w:legacyIndent="360"/>
        <w:lvlJc w:val="left"/>
        <w:pPr>
          <w:ind w:left="1080" w:hanging="360"/>
        </w:pPr>
      </w:lvl>
    </w:lvlOverride>
  </w:num>
  <w:num w:numId="8" w16cid:durableId="1922176586">
    <w:abstractNumId w:val="4"/>
  </w:num>
  <w:num w:numId="9" w16cid:durableId="1282615751">
    <w:abstractNumId w:val="12"/>
  </w:num>
  <w:num w:numId="10" w16cid:durableId="1855070777">
    <w:abstractNumId w:val="8"/>
  </w:num>
  <w:num w:numId="11" w16cid:durableId="1633171354">
    <w:abstractNumId w:val="11"/>
  </w:num>
  <w:num w:numId="12" w16cid:durableId="466122554">
    <w:abstractNumId w:val="10"/>
  </w:num>
  <w:num w:numId="13" w16cid:durableId="1815440008">
    <w:abstractNumId w:val="5"/>
  </w:num>
  <w:num w:numId="14" w16cid:durableId="898786833">
    <w:abstractNumId w:val="15"/>
  </w:num>
  <w:num w:numId="15" w16cid:durableId="169029464">
    <w:abstractNumId w:val="14"/>
  </w:num>
  <w:num w:numId="16" w16cid:durableId="1583567970">
    <w:abstractNumId w:val="9"/>
  </w:num>
  <w:num w:numId="17" w16cid:durableId="272056585">
    <w:abstractNumId w:val="3"/>
  </w:num>
  <w:num w:numId="18" w16cid:durableId="851378719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/>
    <w:lvlOverride w:ilvl="7"/>
    <w:lvlOverride w:ilvl="8"/>
  </w:num>
  <w:num w:numId="19" w16cid:durableId="1259023839">
    <w:abstractNumId w:val="0"/>
    <w:lvlOverride w:ilvl="0"/>
    <w:lvlOverride w:ilvl="1">
      <w:startOverride w:val="2"/>
    </w:lvlOverride>
  </w:num>
  <w:num w:numId="20" w16cid:durableId="202435563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4CC8"/>
    <w:rsid w:val="00021ECA"/>
    <w:rsid w:val="00022BAF"/>
    <w:rsid w:val="000516C3"/>
    <w:rsid w:val="00054340"/>
    <w:rsid w:val="00072B83"/>
    <w:rsid w:val="000866A7"/>
    <w:rsid w:val="000A4E99"/>
    <w:rsid w:val="000B71E8"/>
    <w:rsid w:val="00121871"/>
    <w:rsid w:val="00136D97"/>
    <w:rsid w:val="001378F4"/>
    <w:rsid w:val="00144CE4"/>
    <w:rsid w:val="00161552"/>
    <w:rsid w:val="00165543"/>
    <w:rsid w:val="00176FC4"/>
    <w:rsid w:val="00184D8B"/>
    <w:rsid w:val="001A763A"/>
    <w:rsid w:val="001B068B"/>
    <w:rsid w:val="00211A86"/>
    <w:rsid w:val="002371DC"/>
    <w:rsid w:val="00252C27"/>
    <w:rsid w:val="002548DD"/>
    <w:rsid w:val="00297ADC"/>
    <w:rsid w:val="002A4C8E"/>
    <w:rsid w:val="002B2650"/>
    <w:rsid w:val="002D4380"/>
    <w:rsid w:val="002F0268"/>
    <w:rsid w:val="002F0C16"/>
    <w:rsid w:val="00303829"/>
    <w:rsid w:val="00304126"/>
    <w:rsid w:val="00304982"/>
    <w:rsid w:val="00313C0A"/>
    <w:rsid w:val="00315AE0"/>
    <w:rsid w:val="0032135A"/>
    <w:rsid w:val="00322E55"/>
    <w:rsid w:val="00351041"/>
    <w:rsid w:val="0035515A"/>
    <w:rsid w:val="00367A27"/>
    <w:rsid w:val="003A3C67"/>
    <w:rsid w:val="003F4571"/>
    <w:rsid w:val="003F4C82"/>
    <w:rsid w:val="004010D3"/>
    <w:rsid w:val="00407EE6"/>
    <w:rsid w:val="0041183F"/>
    <w:rsid w:val="004367F5"/>
    <w:rsid w:val="00446D4E"/>
    <w:rsid w:val="00447B33"/>
    <w:rsid w:val="00454017"/>
    <w:rsid w:val="00461D2D"/>
    <w:rsid w:val="0046209A"/>
    <w:rsid w:val="004A5FEA"/>
    <w:rsid w:val="004B5BCB"/>
    <w:rsid w:val="004B5C84"/>
    <w:rsid w:val="004C3E24"/>
    <w:rsid w:val="004E1D2F"/>
    <w:rsid w:val="004E6875"/>
    <w:rsid w:val="0055405F"/>
    <w:rsid w:val="00560235"/>
    <w:rsid w:val="0059734B"/>
    <w:rsid w:val="005B5D4D"/>
    <w:rsid w:val="005F0F24"/>
    <w:rsid w:val="005F6A25"/>
    <w:rsid w:val="00607CDC"/>
    <w:rsid w:val="00654784"/>
    <w:rsid w:val="00664970"/>
    <w:rsid w:val="00671E8A"/>
    <w:rsid w:val="00672167"/>
    <w:rsid w:val="00681680"/>
    <w:rsid w:val="00685A35"/>
    <w:rsid w:val="0069078F"/>
    <w:rsid w:val="006954CC"/>
    <w:rsid w:val="006A519A"/>
    <w:rsid w:val="006C249D"/>
    <w:rsid w:val="006D330D"/>
    <w:rsid w:val="006E3D41"/>
    <w:rsid w:val="006F4864"/>
    <w:rsid w:val="0071339B"/>
    <w:rsid w:val="0079751B"/>
    <w:rsid w:val="007A3BA1"/>
    <w:rsid w:val="007B55BF"/>
    <w:rsid w:val="007C54A7"/>
    <w:rsid w:val="007E4126"/>
    <w:rsid w:val="007F54D9"/>
    <w:rsid w:val="0082640B"/>
    <w:rsid w:val="00892E5E"/>
    <w:rsid w:val="008A2D7B"/>
    <w:rsid w:val="008B4FFD"/>
    <w:rsid w:val="008B74E3"/>
    <w:rsid w:val="008D6151"/>
    <w:rsid w:val="008F2FA4"/>
    <w:rsid w:val="008F69C6"/>
    <w:rsid w:val="00902C85"/>
    <w:rsid w:val="00904CFC"/>
    <w:rsid w:val="00941201"/>
    <w:rsid w:val="00944D0E"/>
    <w:rsid w:val="00965111"/>
    <w:rsid w:val="00994398"/>
    <w:rsid w:val="009A457C"/>
    <w:rsid w:val="009A7042"/>
    <w:rsid w:val="009B0A32"/>
    <w:rsid w:val="009C557F"/>
    <w:rsid w:val="009E32CD"/>
    <w:rsid w:val="00A05804"/>
    <w:rsid w:val="00A24039"/>
    <w:rsid w:val="00A3355D"/>
    <w:rsid w:val="00A40935"/>
    <w:rsid w:val="00A71973"/>
    <w:rsid w:val="00A80675"/>
    <w:rsid w:val="00AB1785"/>
    <w:rsid w:val="00AD739F"/>
    <w:rsid w:val="00AE4F15"/>
    <w:rsid w:val="00AF2014"/>
    <w:rsid w:val="00B016B3"/>
    <w:rsid w:val="00B0183B"/>
    <w:rsid w:val="00B02D3B"/>
    <w:rsid w:val="00B06346"/>
    <w:rsid w:val="00B132EF"/>
    <w:rsid w:val="00B5705A"/>
    <w:rsid w:val="00B97E3F"/>
    <w:rsid w:val="00BC34CC"/>
    <w:rsid w:val="00BC6391"/>
    <w:rsid w:val="00C176E1"/>
    <w:rsid w:val="00C33715"/>
    <w:rsid w:val="00C4402E"/>
    <w:rsid w:val="00C70ED6"/>
    <w:rsid w:val="00C76DDC"/>
    <w:rsid w:val="00C866A8"/>
    <w:rsid w:val="00C942BD"/>
    <w:rsid w:val="00CA35F5"/>
    <w:rsid w:val="00CA4CC8"/>
    <w:rsid w:val="00CB362C"/>
    <w:rsid w:val="00D06CE5"/>
    <w:rsid w:val="00D13343"/>
    <w:rsid w:val="00D233F5"/>
    <w:rsid w:val="00D34762"/>
    <w:rsid w:val="00D41DC2"/>
    <w:rsid w:val="00D767D5"/>
    <w:rsid w:val="00DA5D25"/>
    <w:rsid w:val="00DC110A"/>
    <w:rsid w:val="00DC1CAA"/>
    <w:rsid w:val="00DD093B"/>
    <w:rsid w:val="00DD3815"/>
    <w:rsid w:val="00DD7149"/>
    <w:rsid w:val="00DE3B2E"/>
    <w:rsid w:val="00DF35DF"/>
    <w:rsid w:val="00DF6D0C"/>
    <w:rsid w:val="00E03648"/>
    <w:rsid w:val="00E228A4"/>
    <w:rsid w:val="00E2298D"/>
    <w:rsid w:val="00E412AD"/>
    <w:rsid w:val="00E43D74"/>
    <w:rsid w:val="00E76456"/>
    <w:rsid w:val="00E86E02"/>
    <w:rsid w:val="00E944E2"/>
    <w:rsid w:val="00EA080F"/>
    <w:rsid w:val="00ED6520"/>
    <w:rsid w:val="00EE6B80"/>
    <w:rsid w:val="00EF42E6"/>
    <w:rsid w:val="00F1149E"/>
    <w:rsid w:val="00F17056"/>
    <w:rsid w:val="00F30432"/>
    <w:rsid w:val="00F43EAB"/>
    <w:rsid w:val="00F51F5A"/>
    <w:rsid w:val="00F55666"/>
    <w:rsid w:val="00F70681"/>
    <w:rsid w:val="00FA7A43"/>
    <w:rsid w:val="00FC3DD7"/>
    <w:rsid w:val="00FD4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2050"/>
    <o:shapelayout v:ext="edit">
      <o:idmap v:ext="edit" data="2"/>
    </o:shapelayout>
  </w:shapeDefaults>
  <w:decimalSymbol w:val="."/>
  <w:listSeparator w:val=","/>
  <w14:docId w14:val="17FAB488"/>
  <w15:docId w15:val="{3A520C01-6B40-482D-81FB-C0698AE97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sz w:val="24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kern w:val="28"/>
    </w:rPr>
  </w:style>
  <w:style w:type="paragraph" w:styleId="Heading2">
    <w:name w:val="heading 2"/>
    <w:basedOn w:val="Normal"/>
    <w:next w:val="BodyText"/>
    <w:qFormat/>
    <w:pPr>
      <w:keepNext/>
      <w:numPr>
        <w:ilvl w:val="1"/>
        <w:numId w:val="1"/>
      </w:numPr>
      <w:tabs>
        <w:tab w:val="left" w:pos="360"/>
      </w:tabs>
      <w:spacing w:line="240" w:lineRule="atLeast"/>
      <w:outlineLvl w:val="1"/>
    </w:pPr>
    <w:rPr>
      <w:b/>
      <w:spacing w:val="-10"/>
      <w:kern w:val="28"/>
      <w:lang w:val="en-US"/>
    </w:rPr>
  </w:style>
  <w:style w:type="paragraph" w:styleId="Heading3">
    <w:name w:val="heading 3"/>
    <w:basedOn w:val="Normal"/>
    <w:next w:val="Normal"/>
    <w:qFormat/>
    <w:pPr>
      <w:keepNext/>
      <w:numPr>
        <w:ilvl w:val="2"/>
        <w:numId w:val="1"/>
      </w:numPr>
      <w:tabs>
        <w:tab w:val="left" w:pos="360"/>
        <w:tab w:val="left" w:pos="720"/>
      </w:tabs>
      <w:outlineLvl w:val="2"/>
    </w:pPr>
    <w:rPr>
      <w:b/>
    </w:rPr>
  </w:style>
  <w:style w:type="paragraph" w:styleId="Heading4">
    <w:name w:val="heading 4"/>
    <w:basedOn w:val="Normal"/>
    <w:next w:val="Normal"/>
    <w:qFormat/>
    <w:pPr>
      <w:keepNext/>
      <w:numPr>
        <w:ilvl w:val="3"/>
        <w:numId w:val="1"/>
      </w:numPr>
      <w:tabs>
        <w:tab w:val="left" w:pos="360"/>
      </w:tabs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numPr>
        <w:ilvl w:val="4"/>
        <w:numId w:val="1"/>
      </w:numPr>
      <w:tabs>
        <w:tab w:val="left" w:pos="360"/>
        <w:tab w:val="left" w:pos="720"/>
      </w:tabs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tabs>
        <w:tab w:val="left" w:pos="2160"/>
      </w:tabs>
      <w:spacing w:line="240" w:lineRule="atLeast"/>
      <w:outlineLvl w:val="5"/>
    </w:pPr>
    <w:rPr>
      <w:rFonts w:ascii="Arial Narrow" w:hAnsi="Arial Narrow"/>
      <w:b/>
    </w:rPr>
  </w:style>
  <w:style w:type="paragraph" w:styleId="Heading7">
    <w:name w:val="heading 7"/>
    <w:basedOn w:val="Normal"/>
    <w:next w:val="Normal"/>
    <w:qFormat/>
    <w:pPr>
      <w:keepNext/>
      <w:spacing w:line="240" w:lineRule="atLeast"/>
      <w:ind w:left="360"/>
      <w:jc w:val="both"/>
      <w:outlineLvl w:val="6"/>
    </w:pPr>
    <w:rPr>
      <w:rFonts w:ascii="Arial Narrow" w:hAnsi="Arial Narrow"/>
      <w:b/>
      <w:sz w:val="28"/>
    </w:rPr>
  </w:style>
  <w:style w:type="paragraph" w:styleId="Heading8">
    <w:name w:val="heading 8"/>
    <w:basedOn w:val="Normal"/>
    <w:next w:val="Normal"/>
    <w:qFormat/>
    <w:pPr>
      <w:keepNext/>
      <w:outlineLvl w:val="7"/>
    </w:pPr>
    <w:rPr>
      <w:b/>
      <w:smallCaps/>
      <w:sz w:val="22"/>
    </w:rPr>
  </w:style>
  <w:style w:type="paragraph" w:styleId="Heading9">
    <w:name w:val="heading 9"/>
    <w:basedOn w:val="Normal"/>
    <w:next w:val="Normal"/>
    <w:qFormat/>
    <w:pPr>
      <w:keepNext/>
      <w:outlineLvl w:val="8"/>
    </w:pPr>
    <w:rPr>
      <w:rFonts w:ascii="Arial Narrow" w:hAnsi="Arial Narrow"/>
      <w:b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spacing w:after="120"/>
    </w:pPr>
  </w:style>
  <w:style w:type="character" w:customStyle="1" w:styleId="BestPractice">
    <w:name w:val="Best Practice"/>
    <w:rPr>
      <w:rFonts w:ascii="Arial" w:hAnsi="Arial"/>
      <w:b/>
      <w:kern w:val="0"/>
      <w:sz w:val="20"/>
    </w:rPr>
  </w:style>
  <w:style w:type="character" w:styleId="PageNumber">
    <w:name w:val="page number"/>
    <w:basedOn w:val="DefaultParagraphFont"/>
  </w:style>
  <w:style w:type="paragraph" w:customStyle="1" w:styleId="in15out15">
    <w:name w:val="in 1.5 out 1.5"/>
    <w:basedOn w:val="Normal"/>
    <w:pPr>
      <w:tabs>
        <w:tab w:val="left" w:pos="2160"/>
      </w:tabs>
      <w:spacing w:line="240" w:lineRule="atLeast"/>
      <w:ind w:left="2160" w:hanging="2160"/>
    </w:pPr>
    <w:rPr>
      <w:rFonts w:ascii="Palatino" w:hAnsi="Palatino"/>
      <w:lang w:val="en-US"/>
    </w:rPr>
  </w:style>
  <w:style w:type="paragraph" w:customStyle="1" w:styleId="in5">
    <w:name w:val="in .5"/>
    <w:basedOn w:val="Normal"/>
    <w:pPr>
      <w:tabs>
        <w:tab w:val="left" w:pos="720"/>
        <w:tab w:val="right" w:leader="dot" w:pos="9180"/>
      </w:tabs>
    </w:pPr>
    <w:rPr>
      <w:rFonts w:ascii="Palatino" w:hAnsi="Palatino"/>
      <w:sz w:val="18"/>
      <w:lang w:val="en-US"/>
    </w:rPr>
  </w:style>
  <w:style w:type="paragraph" w:customStyle="1" w:styleId="in1">
    <w:name w:val="in 1"/>
    <w:basedOn w:val="Normal"/>
    <w:pPr>
      <w:tabs>
        <w:tab w:val="left" w:pos="1440"/>
        <w:tab w:val="right" w:leader="dot" w:pos="9180"/>
      </w:tabs>
    </w:pPr>
    <w:rPr>
      <w:rFonts w:ascii="Palatino" w:hAnsi="Palatino"/>
      <w:sz w:val="18"/>
      <w:lang w:val="en-US"/>
    </w:rPr>
  </w:style>
  <w:style w:type="paragraph" w:customStyle="1" w:styleId="in15">
    <w:name w:val="in 1.5"/>
    <w:basedOn w:val="Normal"/>
    <w:pPr>
      <w:tabs>
        <w:tab w:val="left" w:pos="2160"/>
        <w:tab w:val="right" w:leader="dot" w:pos="9180"/>
      </w:tabs>
    </w:pPr>
    <w:rPr>
      <w:rFonts w:ascii="Palatino" w:hAnsi="Palatino"/>
      <w:sz w:val="18"/>
      <w:lang w:val="en-US"/>
    </w:rPr>
  </w:style>
  <w:style w:type="paragraph" w:customStyle="1" w:styleId="in2">
    <w:name w:val="in .2"/>
    <w:basedOn w:val="Normal"/>
    <w:pPr>
      <w:tabs>
        <w:tab w:val="left" w:pos="360"/>
        <w:tab w:val="right" w:pos="9360"/>
      </w:tabs>
    </w:pPr>
    <w:rPr>
      <w:rFonts w:ascii="Palatino" w:hAnsi="Palatino"/>
      <w:sz w:val="20"/>
      <w:lang w:val="en-US"/>
    </w:rPr>
  </w:style>
  <w:style w:type="paragraph" w:customStyle="1" w:styleId="box">
    <w:name w:val="box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tabs>
        <w:tab w:val="left" w:pos="540"/>
        <w:tab w:val="left" w:pos="900"/>
        <w:tab w:val="left" w:pos="5220"/>
        <w:tab w:val="left" w:pos="5580"/>
      </w:tabs>
    </w:pPr>
    <w:rPr>
      <w:rFonts w:ascii="Palatino" w:hAnsi="Palatino"/>
      <w:b/>
      <w:sz w:val="20"/>
      <w:lang w:val="en-US"/>
    </w:rPr>
  </w:style>
  <w:style w:type="paragraph" w:customStyle="1" w:styleId="in4">
    <w:name w:val="in .4"/>
    <w:basedOn w:val="in5"/>
    <w:pPr>
      <w:tabs>
        <w:tab w:val="right" w:pos="9180"/>
      </w:tabs>
    </w:pPr>
    <w:rPr>
      <w:sz w:val="20"/>
    </w:rPr>
  </w:style>
  <w:style w:type="paragraph" w:customStyle="1" w:styleId="in5out5">
    <w:name w:val="in .5 out .5"/>
    <w:basedOn w:val="Normal"/>
    <w:pPr>
      <w:tabs>
        <w:tab w:val="left" w:pos="720"/>
        <w:tab w:val="right" w:pos="9360"/>
      </w:tabs>
      <w:ind w:left="720" w:hanging="720"/>
    </w:pPr>
    <w:rPr>
      <w:rFonts w:ascii="Palatino" w:hAnsi="Palatino"/>
      <w:sz w:val="20"/>
      <w:lang w:val="en-US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  <w:rPr>
      <w:rFonts w:ascii="Palatino" w:hAnsi="Palatino"/>
      <w:lang w:val="en-US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  <w:rPr>
      <w:rFonts w:ascii="Palatino" w:hAnsi="Palatino"/>
      <w:lang w:val="en-US"/>
    </w:rPr>
  </w:style>
  <w:style w:type="paragraph" w:customStyle="1" w:styleId="in5out50">
    <w:name w:val="in .5 out.5"/>
    <w:basedOn w:val="Normal"/>
    <w:pPr>
      <w:tabs>
        <w:tab w:val="left" w:pos="720"/>
      </w:tabs>
      <w:ind w:left="720" w:hanging="720"/>
    </w:pPr>
    <w:rPr>
      <w:rFonts w:ascii="Palatino" w:hAnsi="Palatino"/>
      <w:lang w:val="en-US"/>
    </w:rPr>
  </w:style>
  <w:style w:type="paragraph" w:styleId="BodyText2">
    <w:name w:val="Body Text 2"/>
    <w:basedOn w:val="Normal"/>
    <w:pPr>
      <w:ind w:left="360"/>
    </w:pPr>
  </w:style>
  <w:style w:type="paragraph" w:customStyle="1" w:styleId="xl25">
    <w:name w:val="xl25"/>
    <w:basedOn w:val="Normal"/>
    <w:pPr>
      <w:spacing w:before="100" w:after="100"/>
    </w:pPr>
    <w:rPr>
      <w:u w:val="single"/>
      <w:lang w:val="en-US"/>
    </w:rPr>
  </w:style>
  <w:style w:type="paragraph" w:styleId="BodyTextIndent2">
    <w:name w:val="Body Text Indent 2"/>
    <w:basedOn w:val="Normal"/>
    <w:pPr>
      <w:ind w:left="810"/>
    </w:pPr>
    <w:rPr>
      <w:rFonts w:ascii="Arial Narrow" w:hAnsi="Arial Narrow"/>
      <w:sz w:val="22"/>
    </w:rPr>
  </w:style>
  <w:style w:type="paragraph" w:styleId="BodyTextIndent3">
    <w:name w:val="Body Text Indent 3"/>
    <w:basedOn w:val="Normal"/>
    <w:pPr>
      <w:tabs>
        <w:tab w:val="left" w:pos="720"/>
        <w:tab w:val="left" w:pos="1080"/>
        <w:tab w:val="left" w:pos="1160"/>
      </w:tabs>
      <w:spacing w:line="240" w:lineRule="atLeast"/>
      <w:ind w:left="360" w:hanging="360"/>
    </w:pPr>
    <w:rPr>
      <w:rFonts w:ascii="Arial Narrow" w:hAnsi="Arial Narrow"/>
    </w:rPr>
  </w:style>
  <w:style w:type="character" w:styleId="Hyperlink">
    <w:name w:val="Hyperlink"/>
    <w:rPr>
      <w:color w:val="0000FF"/>
      <w:u w:val="single"/>
    </w:rPr>
  </w:style>
  <w:style w:type="paragraph" w:customStyle="1" w:styleId="Minister">
    <w:name w:val="Minister"/>
    <w:pPr>
      <w:tabs>
        <w:tab w:val="left" w:pos="1440"/>
        <w:tab w:val="left" w:pos="5220"/>
      </w:tabs>
      <w:overflowPunct w:val="0"/>
      <w:autoSpaceDE w:val="0"/>
      <w:autoSpaceDN w:val="0"/>
      <w:adjustRightInd w:val="0"/>
      <w:textAlignment w:val="baseline"/>
    </w:pPr>
    <w:rPr>
      <w:rFonts w:ascii="Courier" w:hAnsi="Courier"/>
      <w:sz w:val="24"/>
      <w:lang w:val="en-US" w:eastAsia="en-US"/>
    </w:rPr>
  </w:style>
  <w:style w:type="character" w:styleId="FootnoteReference">
    <w:name w:val="footnote reference"/>
    <w:semiHidden/>
    <w:rPr>
      <w:sz w:val="18"/>
      <w:vertAlign w:val="superscript"/>
    </w:rPr>
  </w:style>
  <w:style w:type="paragraph" w:styleId="BodyText3">
    <w:name w:val="Body Text 3"/>
    <w:basedOn w:val="Normal"/>
    <w:rPr>
      <w:rFonts w:ascii="Arial Narrow" w:hAnsi="Arial Narrow"/>
      <w:b/>
    </w:rPr>
  </w:style>
  <w:style w:type="paragraph" w:styleId="Title">
    <w:name w:val="Title"/>
    <w:basedOn w:val="Normal"/>
    <w:qFormat/>
    <w:pPr>
      <w:tabs>
        <w:tab w:val="left" w:pos="360"/>
      </w:tabs>
      <w:jc w:val="center"/>
    </w:pPr>
    <w:rPr>
      <w:rFonts w:ascii="Arial Narrow" w:hAnsi="Arial Narrow"/>
      <w:b/>
      <w:sz w:val="28"/>
    </w:rPr>
  </w:style>
  <w:style w:type="paragraph" w:styleId="Subtitle">
    <w:name w:val="Subtitle"/>
    <w:basedOn w:val="Normal"/>
    <w:qFormat/>
    <w:pPr>
      <w:tabs>
        <w:tab w:val="left" w:pos="360"/>
      </w:tabs>
      <w:jc w:val="center"/>
    </w:pPr>
    <w:rPr>
      <w:rFonts w:ascii="Arial Narrow" w:hAnsi="Arial Narrow"/>
      <w:b/>
      <w:sz w:val="28"/>
    </w:rPr>
  </w:style>
  <w:style w:type="paragraph" w:customStyle="1" w:styleId="xl22">
    <w:name w:val="xl22"/>
    <w:basedOn w:val="Normal"/>
    <w:pPr>
      <w:spacing w:before="100" w:after="100"/>
    </w:pPr>
    <w:rPr>
      <w:b/>
      <w:lang w:val="en-US"/>
    </w:rPr>
  </w:style>
  <w:style w:type="paragraph" w:styleId="Index2">
    <w:name w:val="index 2"/>
    <w:basedOn w:val="Normal"/>
    <w:semiHidden/>
    <w:pPr>
      <w:tabs>
        <w:tab w:val="right" w:leader="dot" w:pos="3960"/>
      </w:tabs>
      <w:spacing w:line="240" w:lineRule="atLeast"/>
      <w:ind w:left="180"/>
    </w:pPr>
    <w:rPr>
      <w:rFonts w:ascii="Arial Black" w:hAnsi="Arial Black"/>
      <w:sz w:val="15"/>
      <w:lang w:val="en-US"/>
    </w:rPr>
  </w:style>
  <w:style w:type="character" w:styleId="FollowedHyperlink">
    <w:name w:val="FollowedHyperlink"/>
    <w:rPr>
      <w:color w:val="800080"/>
      <w:u w:val="single"/>
    </w:rPr>
  </w:style>
  <w:style w:type="paragraph" w:styleId="TOC1">
    <w:name w:val="toc 1"/>
    <w:basedOn w:val="Normal"/>
    <w:next w:val="Normal"/>
    <w:semiHidden/>
  </w:style>
  <w:style w:type="paragraph" w:styleId="TOC2">
    <w:name w:val="toc 2"/>
    <w:basedOn w:val="Normal"/>
    <w:next w:val="Normal"/>
    <w:semiHidden/>
    <w:pPr>
      <w:ind w:left="240"/>
    </w:pPr>
  </w:style>
  <w:style w:type="paragraph" w:styleId="TOC3">
    <w:name w:val="toc 3"/>
    <w:basedOn w:val="Normal"/>
    <w:next w:val="Normal"/>
    <w:semiHidden/>
    <w:pPr>
      <w:ind w:left="480"/>
    </w:pPr>
  </w:style>
  <w:style w:type="paragraph" w:styleId="TOC4">
    <w:name w:val="toc 4"/>
    <w:basedOn w:val="Normal"/>
    <w:next w:val="Normal"/>
    <w:semiHidden/>
    <w:pPr>
      <w:ind w:left="720"/>
    </w:pPr>
  </w:style>
  <w:style w:type="paragraph" w:styleId="TOC5">
    <w:name w:val="toc 5"/>
    <w:basedOn w:val="Normal"/>
    <w:next w:val="Normal"/>
    <w:semiHidden/>
    <w:pPr>
      <w:ind w:left="960"/>
    </w:pPr>
  </w:style>
  <w:style w:type="paragraph" w:styleId="TOC6">
    <w:name w:val="toc 6"/>
    <w:basedOn w:val="Normal"/>
    <w:next w:val="Normal"/>
    <w:semiHidden/>
    <w:pPr>
      <w:ind w:left="1200"/>
    </w:pPr>
  </w:style>
  <w:style w:type="paragraph" w:styleId="TOC7">
    <w:name w:val="toc 7"/>
    <w:basedOn w:val="Normal"/>
    <w:next w:val="Normal"/>
    <w:semiHidden/>
    <w:pPr>
      <w:ind w:left="1440"/>
    </w:pPr>
  </w:style>
  <w:style w:type="paragraph" w:styleId="TOC8">
    <w:name w:val="toc 8"/>
    <w:basedOn w:val="Normal"/>
    <w:next w:val="Normal"/>
    <w:semiHidden/>
    <w:pPr>
      <w:ind w:left="1680"/>
    </w:pPr>
  </w:style>
  <w:style w:type="paragraph" w:styleId="TOC9">
    <w:name w:val="toc 9"/>
    <w:basedOn w:val="Normal"/>
    <w:next w:val="Normal"/>
    <w:semiHidden/>
    <w:pPr>
      <w:ind w:left="1920"/>
    </w:pPr>
  </w:style>
  <w:style w:type="paragraph" w:styleId="List2">
    <w:name w:val="List 2"/>
    <w:basedOn w:val="Normal"/>
    <w:pPr>
      <w:ind w:left="720" w:hanging="360"/>
    </w:pPr>
    <w:rPr>
      <w:lang w:val="en-GB"/>
    </w:rPr>
  </w:style>
  <w:style w:type="paragraph" w:styleId="EnvelopeReturn">
    <w:name w:val="envelope return"/>
    <w:basedOn w:val="Normal"/>
    <w:rPr>
      <w:lang w:val="en-GB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Indent">
    <w:name w:val="Body Text Indent"/>
    <w:basedOn w:val="Normal"/>
    <w:pPr>
      <w:ind w:left="270"/>
    </w:pPr>
    <w:rPr>
      <w:lang w:val="en-US"/>
    </w:rPr>
  </w:style>
  <w:style w:type="paragraph" w:styleId="TableofAuthorities">
    <w:name w:val="table of authorities"/>
    <w:basedOn w:val="Normal"/>
    <w:semiHidden/>
    <w:rsid w:val="0046209A"/>
    <w:pPr>
      <w:tabs>
        <w:tab w:val="right" w:leader="dot" w:pos="8640"/>
      </w:tabs>
      <w:spacing w:after="240"/>
    </w:pPr>
    <w:rPr>
      <w:rFonts w:ascii="Garamond" w:hAnsi="Garamond"/>
      <w:sz w:val="20"/>
      <w:lang w:val="en-US"/>
    </w:rPr>
  </w:style>
  <w:style w:type="table" w:styleId="TableGrid">
    <w:name w:val="Table Grid"/>
    <w:basedOn w:val="TableNormal"/>
    <w:rsid w:val="00965111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21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1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489</Words>
  <Characters>2351</Characters>
  <Application>Microsoft Office Word</Application>
  <DocSecurity>0</DocSecurity>
  <Lines>65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School Referendum Bylaw</vt:lpstr>
    </vt:vector>
  </TitlesOfParts>
  <Company>Provincial Government</Company>
  <LinksUpToDate>false</LinksUpToDate>
  <CharactersWithSpaces>2810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School Referendum Bylaw</dc:title>
  <dc:subject>School Referendum Bylaw</dc:subject>
  <dc:creator>Ministry of Education and Child Care</dc:creator>
  <cp:keywords>School Referendum Bylaw</cp:keywords>
  <cp:lastModifiedBy>Ralloff, Richard ECC:EX</cp:lastModifiedBy>
  <cp:revision>14</cp:revision>
  <cp:lastPrinted>2006-03-22T22:36:00Z</cp:lastPrinted>
  <dcterms:created xsi:type="dcterms:W3CDTF">2015-03-11T17:54:00Z</dcterms:created>
  <dcterms:modified xsi:type="dcterms:W3CDTF">2025-12-18T22:36:00Z</dcterms:modified>
</cp:coreProperties>
</file>