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F19D9" w14:textId="2EB3A086" w:rsidR="0036269B" w:rsidRPr="00C96B71" w:rsidRDefault="008C1857" w:rsidP="0036269B">
      <w:pPr>
        <w:pStyle w:val="Head2"/>
        <w:rPr>
          <w:sz w:val="48"/>
          <w:szCs w:val="48"/>
        </w:rPr>
      </w:pPr>
      <w:r w:rsidRPr="00C96B71">
        <w:rPr>
          <w:sz w:val="48"/>
          <w:szCs w:val="48"/>
        </w:rPr>
        <w:t>Expression of Interest</w:t>
      </w:r>
      <w:r w:rsidR="0036269B" w:rsidRPr="00C96B71">
        <w:rPr>
          <w:sz w:val="48"/>
          <w:szCs w:val="48"/>
        </w:rPr>
        <w:t xml:space="preserve"> </w:t>
      </w:r>
      <w:r w:rsidR="00165E22" w:rsidRPr="00C96B71">
        <w:rPr>
          <w:sz w:val="48"/>
          <w:szCs w:val="48"/>
        </w:rPr>
        <w:t>(EOI)</w:t>
      </w:r>
      <w:r w:rsidR="00702C87" w:rsidRPr="00C96B71">
        <w:rPr>
          <w:sz w:val="48"/>
          <w:szCs w:val="48"/>
        </w:rPr>
        <w:t xml:space="preserve"> </w:t>
      </w:r>
      <w:r w:rsidR="0036269B" w:rsidRPr="00C96B71">
        <w:rPr>
          <w:sz w:val="48"/>
          <w:szCs w:val="48"/>
        </w:rPr>
        <w:t>for Establishing an Independent School</w:t>
      </w:r>
      <w:r w:rsidR="009C1A66" w:rsidRPr="00C96B71">
        <w:rPr>
          <w:sz w:val="48"/>
          <w:szCs w:val="48"/>
        </w:rPr>
        <w:t xml:space="preserve"> for opening in </w:t>
      </w:r>
      <w:r w:rsidR="006F03A8" w:rsidRPr="00C96B71">
        <w:rPr>
          <w:sz w:val="48"/>
          <w:szCs w:val="48"/>
        </w:rPr>
        <w:t xml:space="preserve">the </w:t>
      </w:r>
      <w:r w:rsidR="00AF2753" w:rsidRPr="00C96B71">
        <w:rPr>
          <w:sz w:val="48"/>
          <w:szCs w:val="48"/>
        </w:rPr>
        <w:t>202</w:t>
      </w:r>
      <w:r w:rsidR="003D750A">
        <w:rPr>
          <w:sz w:val="48"/>
          <w:szCs w:val="48"/>
        </w:rPr>
        <w:t>4</w:t>
      </w:r>
      <w:r w:rsidR="00C512A7" w:rsidRPr="00C96B71">
        <w:rPr>
          <w:sz w:val="48"/>
          <w:szCs w:val="48"/>
        </w:rPr>
        <w:t>-</w:t>
      </w:r>
      <w:r w:rsidR="00AF2753" w:rsidRPr="00C96B71">
        <w:rPr>
          <w:sz w:val="48"/>
          <w:szCs w:val="48"/>
        </w:rPr>
        <w:t>2</w:t>
      </w:r>
      <w:r w:rsidR="003D750A">
        <w:rPr>
          <w:sz w:val="48"/>
          <w:szCs w:val="48"/>
        </w:rPr>
        <w:t>5</w:t>
      </w:r>
      <w:r w:rsidR="00AF2753" w:rsidRPr="00C96B71">
        <w:rPr>
          <w:sz w:val="48"/>
          <w:szCs w:val="48"/>
        </w:rPr>
        <w:t xml:space="preserve"> </w:t>
      </w:r>
      <w:r w:rsidR="0036269B" w:rsidRPr="00C96B71">
        <w:rPr>
          <w:sz w:val="48"/>
          <w:szCs w:val="48"/>
        </w:rPr>
        <w:t>school year</w:t>
      </w:r>
    </w:p>
    <w:p w14:paraId="73EF8B58" w14:textId="77777777" w:rsidR="00CA25D9" w:rsidRDefault="00CA25D9" w:rsidP="00CA25D9">
      <w:pPr>
        <w:pStyle w:val="body"/>
        <w:spacing w:after="0"/>
      </w:pPr>
      <w:r>
        <w:rPr>
          <w:rFonts w:ascii="Arial-BoldMT" w:hAnsi="Arial-BoldMT" w:cs="Arial-BoldMT"/>
          <w:b/>
          <w:bCs/>
        </w:rPr>
        <w:t>Please Note:</w:t>
      </w:r>
    </w:p>
    <w:p w14:paraId="47C1B65D" w14:textId="3689E9FF" w:rsidR="00A62BC7" w:rsidRPr="00A62BC7" w:rsidRDefault="00B867FB" w:rsidP="00CA25D9">
      <w:pPr>
        <w:pStyle w:val="body"/>
        <w:rPr>
          <w:rStyle w:val="hyperlinks"/>
          <w:color w:val="0000FF" w:themeColor="hyperlink"/>
          <w:u w:val="single"/>
        </w:rPr>
      </w:pPr>
      <w:r>
        <w:t xml:space="preserve">Completion of this </w:t>
      </w:r>
      <w:r w:rsidR="0007005E">
        <w:t>E</w:t>
      </w:r>
      <w:r w:rsidR="008C1857">
        <w:t xml:space="preserve">xpression of </w:t>
      </w:r>
      <w:r w:rsidR="0007005E">
        <w:t>I</w:t>
      </w:r>
      <w:r w:rsidR="008C1857">
        <w:t>nterest</w:t>
      </w:r>
      <w:r>
        <w:t xml:space="preserve"> form</w:t>
      </w:r>
      <w:r w:rsidR="00CA25D9">
        <w:t xml:space="preserve"> is required as </w:t>
      </w:r>
      <w:r w:rsidR="00A73ECF" w:rsidRPr="00A73ECF">
        <w:rPr>
          <w:b/>
          <w:u w:val="single"/>
        </w:rPr>
        <w:t>STEP 1</w:t>
      </w:r>
      <w:r w:rsidR="00CA25D9">
        <w:t xml:space="preserve"> </w:t>
      </w:r>
      <w:r w:rsidR="005B09DB">
        <w:t xml:space="preserve">in the process </w:t>
      </w:r>
      <w:r w:rsidR="00A73ECF">
        <w:t xml:space="preserve">of </w:t>
      </w:r>
      <w:hyperlink r:id="rId8" w:anchor=":~:text=%20Establishing%20an%20Independent%20School%20%201%20Date,of%20Education%20and%20Child%20Care.%20EOIs...%20More%20" w:history="1">
        <w:r w:rsidR="00CA25D9" w:rsidRPr="007545F0">
          <w:rPr>
            <w:rStyle w:val="Hyperlink"/>
            <w:spacing w:val="2"/>
          </w:rPr>
          <w:t>Establishing an Independent School</w:t>
        </w:r>
      </w:hyperlink>
      <w:r w:rsidR="005E2280">
        <w:rPr>
          <w:rStyle w:val="Hyperlink"/>
          <w:spacing w:val="2"/>
        </w:rPr>
        <w:t>.</w:t>
      </w:r>
    </w:p>
    <w:p w14:paraId="6D7DF050" w14:textId="77777777" w:rsidR="005810AE" w:rsidRPr="008C30E0" w:rsidRDefault="005B09DB" w:rsidP="008C30E0">
      <w:pPr>
        <w:pStyle w:val="body"/>
        <w:spacing w:after="0"/>
        <w:rPr>
          <w:rFonts w:ascii="Arial-BoldMT" w:hAnsi="Arial-BoldMT" w:cs="Arial-BoldMT"/>
          <w:b/>
          <w:bCs/>
        </w:rPr>
      </w:pPr>
      <w:r w:rsidRPr="008C30E0">
        <w:rPr>
          <w:rFonts w:ascii="Arial-BoldMT" w:hAnsi="Arial-BoldMT" w:cs="Arial-BoldMT"/>
          <w:b/>
          <w:bCs/>
        </w:rPr>
        <w:t>Instructions:</w:t>
      </w:r>
    </w:p>
    <w:p w14:paraId="137927CC" w14:textId="0220AFA8" w:rsidR="005B09DB" w:rsidRDefault="00CA25D9" w:rsidP="008C30E0">
      <w:pPr>
        <w:pStyle w:val="bullet1"/>
        <w:numPr>
          <w:ilvl w:val="0"/>
          <w:numId w:val="14"/>
        </w:numPr>
      </w:pPr>
      <w:r>
        <w:t xml:space="preserve">This </w:t>
      </w:r>
      <w:r w:rsidR="005E2280">
        <w:t xml:space="preserve">document </w:t>
      </w:r>
      <w:r>
        <w:t>is to be completed for schools seeking to s</w:t>
      </w:r>
      <w:r w:rsidR="008C1857">
        <w:t xml:space="preserve">tart operation in September </w:t>
      </w:r>
      <w:r w:rsidR="00AF2753">
        <w:t>202</w:t>
      </w:r>
      <w:r w:rsidR="003D750A">
        <w:t>4</w:t>
      </w:r>
      <w:r w:rsidR="005E48ED">
        <w:t>.</w:t>
      </w:r>
    </w:p>
    <w:p w14:paraId="3E11D8FD" w14:textId="7369C622" w:rsidR="001A764D" w:rsidRDefault="005E48ED" w:rsidP="008C30E0">
      <w:pPr>
        <w:pStyle w:val="bullet1"/>
        <w:numPr>
          <w:ilvl w:val="0"/>
          <w:numId w:val="14"/>
        </w:numPr>
      </w:pPr>
      <w:r>
        <w:t>Submissions of Expressions of I</w:t>
      </w:r>
      <w:r w:rsidR="005B09DB">
        <w:t xml:space="preserve">nterest will be accepted </w:t>
      </w:r>
      <w:r w:rsidR="009C1A66">
        <w:t xml:space="preserve">until </w:t>
      </w:r>
      <w:r w:rsidR="006F03A8">
        <w:rPr>
          <w:b/>
        </w:rPr>
        <w:t>October 15</w:t>
      </w:r>
      <w:r w:rsidR="009C1A66">
        <w:rPr>
          <w:b/>
        </w:rPr>
        <w:t xml:space="preserve">, </w:t>
      </w:r>
      <w:r w:rsidR="00AF2753">
        <w:rPr>
          <w:b/>
        </w:rPr>
        <w:t>202</w:t>
      </w:r>
      <w:r w:rsidR="003D750A">
        <w:rPr>
          <w:b/>
        </w:rPr>
        <w:t>3</w:t>
      </w:r>
      <w:r w:rsidR="00861AF0">
        <w:t>.</w:t>
      </w:r>
    </w:p>
    <w:p w14:paraId="4DBE32E8" w14:textId="24BB97E2" w:rsidR="005B09DB" w:rsidRDefault="001A764D" w:rsidP="008C30E0">
      <w:pPr>
        <w:pStyle w:val="bullet1"/>
        <w:numPr>
          <w:ilvl w:val="0"/>
          <w:numId w:val="14"/>
        </w:numPr>
      </w:pPr>
      <w:r>
        <w:t>Late</w:t>
      </w:r>
      <w:r w:rsidR="003E48BC">
        <w:t xml:space="preserve"> or incomplete</w:t>
      </w:r>
      <w:r>
        <w:t xml:space="preserve"> submissions will not be accepted.</w:t>
      </w:r>
    </w:p>
    <w:p w14:paraId="28968253" w14:textId="77777777" w:rsidR="00746B32" w:rsidRDefault="005810AE" w:rsidP="008C30E0">
      <w:pPr>
        <w:pStyle w:val="bullet1"/>
        <w:numPr>
          <w:ilvl w:val="0"/>
          <w:numId w:val="14"/>
        </w:numPr>
      </w:pPr>
      <w:proofErr w:type="gramStart"/>
      <w:r w:rsidRPr="008C30E0">
        <w:t>Attach</w:t>
      </w:r>
      <w:r w:rsidR="00746B32">
        <w:t>;</w:t>
      </w:r>
      <w:proofErr w:type="gramEnd"/>
      <w:r w:rsidRPr="008C30E0">
        <w:t xml:space="preserve"> </w:t>
      </w:r>
    </w:p>
    <w:p w14:paraId="28EC54FC" w14:textId="5F4F43F7" w:rsidR="0057562B" w:rsidRPr="00746B32" w:rsidRDefault="005810AE" w:rsidP="00746B32">
      <w:pPr>
        <w:pStyle w:val="bullet1"/>
        <w:numPr>
          <w:ilvl w:val="1"/>
          <w:numId w:val="14"/>
        </w:numPr>
        <w:rPr>
          <w:rStyle w:val="Hyperlink"/>
          <w:color w:val="000000"/>
          <w:sz w:val="20"/>
          <w:szCs w:val="20"/>
          <w:u w:val="none"/>
        </w:rPr>
      </w:pPr>
      <w:r w:rsidRPr="00746B32">
        <w:rPr>
          <w:sz w:val="20"/>
          <w:szCs w:val="20"/>
        </w:rPr>
        <w:t>a copy of the society or company Certificate of Incorporation for the prospective schoo</w:t>
      </w:r>
      <w:r w:rsidR="005E48ED" w:rsidRPr="00746B32">
        <w:rPr>
          <w:sz w:val="20"/>
          <w:szCs w:val="20"/>
        </w:rPr>
        <w:t>l authority with the completed Expression of I</w:t>
      </w:r>
      <w:r w:rsidRPr="00746B32">
        <w:rPr>
          <w:sz w:val="20"/>
          <w:szCs w:val="20"/>
        </w:rPr>
        <w:t>nterest</w:t>
      </w:r>
      <w:r w:rsidR="005E48ED" w:rsidRPr="00746B32">
        <w:rPr>
          <w:sz w:val="20"/>
          <w:szCs w:val="20"/>
        </w:rPr>
        <w:t>.</w:t>
      </w:r>
      <w:r w:rsidR="00C512A7" w:rsidRPr="00746B32">
        <w:rPr>
          <w:sz w:val="20"/>
          <w:szCs w:val="20"/>
        </w:rPr>
        <w:t xml:space="preserve"> </w:t>
      </w:r>
      <w:r w:rsidR="00C53473" w:rsidRPr="00746B32">
        <w:rPr>
          <w:sz w:val="20"/>
          <w:szCs w:val="20"/>
        </w:rPr>
        <w:t>If the society or company was created more than six months before the date of EOI submission, a</w:t>
      </w:r>
      <w:r w:rsidR="00C512A7" w:rsidRPr="00746B32">
        <w:rPr>
          <w:sz w:val="20"/>
          <w:szCs w:val="20"/>
        </w:rPr>
        <w:t xml:space="preserve">ttach a </w:t>
      </w:r>
      <w:r w:rsidR="00C53473" w:rsidRPr="00746B32">
        <w:rPr>
          <w:sz w:val="20"/>
          <w:szCs w:val="20"/>
        </w:rPr>
        <w:t>C</w:t>
      </w:r>
      <w:r w:rsidR="00C512A7" w:rsidRPr="00746B32">
        <w:rPr>
          <w:sz w:val="20"/>
          <w:szCs w:val="20"/>
        </w:rPr>
        <w:t xml:space="preserve">ertificate of </w:t>
      </w:r>
      <w:r w:rsidR="00C53473" w:rsidRPr="00746B32">
        <w:rPr>
          <w:sz w:val="20"/>
          <w:szCs w:val="20"/>
        </w:rPr>
        <w:t>G</w:t>
      </w:r>
      <w:r w:rsidR="00C512A7" w:rsidRPr="00746B32">
        <w:rPr>
          <w:sz w:val="20"/>
          <w:szCs w:val="20"/>
        </w:rPr>
        <w:t xml:space="preserve">ood </w:t>
      </w:r>
      <w:r w:rsidR="00C53473" w:rsidRPr="00746B32">
        <w:rPr>
          <w:sz w:val="20"/>
          <w:szCs w:val="20"/>
        </w:rPr>
        <w:t>S</w:t>
      </w:r>
      <w:r w:rsidR="00C512A7" w:rsidRPr="00746B32">
        <w:rPr>
          <w:sz w:val="20"/>
          <w:szCs w:val="20"/>
        </w:rPr>
        <w:t>tanding issued by</w:t>
      </w:r>
      <w:r w:rsidR="00C53473" w:rsidRPr="00746B32">
        <w:rPr>
          <w:sz w:val="20"/>
          <w:szCs w:val="20"/>
        </w:rPr>
        <w:t xml:space="preserve"> the</w:t>
      </w:r>
      <w:r w:rsidR="00C512A7" w:rsidRPr="00746B32">
        <w:rPr>
          <w:sz w:val="20"/>
          <w:szCs w:val="20"/>
        </w:rPr>
        <w:t xml:space="preserve"> </w:t>
      </w:r>
      <w:hyperlink r:id="rId9" w:history="1">
        <w:r w:rsidR="00C512A7" w:rsidRPr="00746B32">
          <w:rPr>
            <w:rStyle w:val="Hyperlink"/>
            <w:sz w:val="20"/>
            <w:szCs w:val="20"/>
          </w:rPr>
          <w:t>BC Corporate Registry</w:t>
        </w:r>
      </w:hyperlink>
      <w:r w:rsidR="00746B32" w:rsidRPr="00746B32">
        <w:rPr>
          <w:rStyle w:val="Hyperlink"/>
          <w:sz w:val="20"/>
          <w:szCs w:val="20"/>
        </w:rPr>
        <w:t>, and</w:t>
      </w:r>
    </w:p>
    <w:p w14:paraId="33A56E6D" w14:textId="64AD1959" w:rsidR="005810AE" w:rsidRPr="008C30E0" w:rsidRDefault="005810AE" w:rsidP="008C30E0">
      <w:pPr>
        <w:pStyle w:val="bullet1"/>
        <w:numPr>
          <w:ilvl w:val="0"/>
          <w:numId w:val="14"/>
        </w:numPr>
      </w:pPr>
      <w:r w:rsidRPr="008C30E0">
        <w:t xml:space="preserve">Submit the </w:t>
      </w:r>
      <w:r>
        <w:t>c</w:t>
      </w:r>
      <w:r w:rsidRPr="008C30E0">
        <w:t xml:space="preserve">ompleted </w:t>
      </w:r>
      <w:r w:rsidR="000937F0">
        <w:t>E</w:t>
      </w:r>
      <w:r w:rsidRPr="008C30E0">
        <w:t xml:space="preserve">xpression of </w:t>
      </w:r>
      <w:r w:rsidR="000937F0">
        <w:t>I</w:t>
      </w:r>
      <w:r w:rsidRPr="008C30E0">
        <w:t>nterest</w:t>
      </w:r>
      <w:r>
        <w:t xml:space="preserve">) </w:t>
      </w:r>
      <w:r w:rsidRPr="008C30E0">
        <w:t>to:</w:t>
      </w:r>
    </w:p>
    <w:p w14:paraId="6C8A10E7" w14:textId="77777777" w:rsidR="005B09DB" w:rsidRPr="008C30E0" w:rsidRDefault="005810AE" w:rsidP="008C30E0">
      <w:pPr>
        <w:pStyle w:val="body"/>
        <w:numPr>
          <w:ilvl w:val="1"/>
          <w:numId w:val="16"/>
        </w:numPr>
        <w:spacing w:after="90"/>
      </w:pPr>
      <w:r>
        <w:t xml:space="preserve">Independent Schools Branch at </w:t>
      </w:r>
      <w:hyperlink r:id="rId10" w:history="1">
        <w:r w:rsidR="005B09DB" w:rsidRPr="005810AE">
          <w:rPr>
            <w:rStyle w:val="hyperlinks"/>
            <w:color w:val="3366FF"/>
          </w:rPr>
          <w:t>EDUC.IndependentSchoolsOffice@gov.bc.ca</w:t>
        </w:r>
      </w:hyperlink>
    </w:p>
    <w:p w14:paraId="23224BC6" w14:textId="77777777" w:rsidR="00CA25D9" w:rsidRPr="008C30E0" w:rsidRDefault="005810AE" w:rsidP="008C30E0">
      <w:pPr>
        <w:pStyle w:val="body"/>
        <w:spacing w:after="0"/>
        <w:rPr>
          <w:rFonts w:ascii="Arial-BoldMT" w:hAnsi="Arial-BoldMT" w:cs="Arial-BoldMT"/>
          <w:b/>
          <w:bCs/>
        </w:rPr>
      </w:pPr>
      <w:r w:rsidRPr="008C30E0">
        <w:rPr>
          <w:rFonts w:ascii="Arial-BoldMT" w:hAnsi="Arial-BoldMT" w:cs="Arial-BoldMT"/>
          <w:b/>
          <w:bCs/>
        </w:rPr>
        <w:t>Collection Notice</w:t>
      </w:r>
      <w:r>
        <w:rPr>
          <w:rFonts w:ascii="Arial-BoldMT" w:hAnsi="Arial-BoldMT" w:cs="Arial-BoldMT"/>
          <w:b/>
          <w:bCs/>
        </w:rPr>
        <w:t>:</w:t>
      </w:r>
    </w:p>
    <w:p w14:paraId="463971D4" w14:textId="504BE218" w:rsidR="0057562B" w:rsidRDefault="00CA25D9" w:rsidP="008C30E0">
      <w:pPr>
        <w:pStyle w:val="body"/>
      </w:pPr>
      <w:r>
        <w:t xml:space="preserve">This information is collected by the Ministry of Education under Section 26 (c) of the </w:t>
      </w:r>
      <w:r w:rsidRPr="000937F0">
        <w:rPr>
          <w:rFonts w:ascii="Arial-ItalicMT" w:hAnsi="Arial-ItalicMT" w:cs="Arial-ItalicMT"/>
          <w:i/>
          <w:iCs/>
        </w:rPr>
        <w:t>Freedom of Information and Protection of Privacy Act</w:t>
      </w:r>
      <w:r w:rsidRPr="00853D7C">
        <w:t xml:space="preserve"> </w:t>
      </w:r>
      <w:r w:rsidR="00E1752A">
        <w:t xml:space="preserve">(FOIPPA) </w:t>
      </w:r>
      <w:r>
        <w:t>and will be used to evaluate your application to establish an independent sc</w:t>
      </w:r>
      <w:r w:rsidR="00B274A6">
        <w:t xml:space="preserve">hool. </w:t>
      </w:r>
      <w:r w:rsidR="00E1752A">
        <w:t xml:space="preserve">Information related to a prospective school's finances or market research are collected in </w:t>
      </w:r>
      <w:r w:rsidR="0014789A">
        <w:t>confidence but</w:t>
      </w:r>
      <w:r w:rsidR="00E1752A">
        <w:t xml:space="preserve"> may be subject to disclosure under FOIPPA. </w:t>
      </w:r>
    </w:p>
    <w:p w14:paraId="20066C08" w14:textId="0F3CC9B9" w:rsidR="00A73ECF" w:rsidRDefault="00A73ECF" w:rsidP="0014789A">
      <w:pPr>
        <w:pStyle w:val="body"/>
        <w:rPr>
          <w:color w:val="5DA186"/>
          <w:sz w:val="32"/>
          <w:szCs w:val="32"/>
        </w:rPr>
      </w:pPr>
      <w:r>
        <w:t>If you have any questions about this form, the collection of personal informat</w:t>
      </w:r>
      <w:r w:rsidR="005810AE">
        <w:t>i</w:t>
      </w:r>
      <w:r>
        <w:t>on, or the application process, please email</w:t>
      </w:r>
      <w:r w:rsidR="005810AE">
        <w:t xml:space="preserve">: </w:t>
      </w:r>
      <w:hyperlink r:id="rId11" w:history="1">
        <w:r w:rsidRPr="00186828">
          <w:rPr>
            <w:rStyle w:val="hyperlinks"/>
            <w:color w:val="3366FF"/>
          </w:rPr>
          <w:t>EDUC.IndependentSchoolsOffice@gov.bc.ca</w:t>
        </w:r>
      </w:hyperlink>
    </w:p>
    <w:p w14:paraId="3074C00C" w14:textId="77777777" w:rsidR="00DA215C" w:rsidRDefault="00DA215C" w:rsidP="008C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u w:val="single"/>
          <w:lang w:val="en" w:eastAsia="en-CA"/>
        </w:rPr>
      </w:pPr>
    </w:p>
    <w:p w14:paraId="16818637" w14:textId="77777777" w:rsidR="00DA215C" w:rsidRDefault="00DA215C" w:rsidP="008C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u w:val="single"/>
          <w:lang w:val="en" w:eastAsia="en-CA"/>
        </w:rPr>
      </w:pPr>
    </w:p>
    <w:p w14:paraId="316B4167" w14:textId="09F8527F" w:rsidR="008C30E0" w:rsidRPr="00967E52" w:rsidRDefault="008C30E0" w:rsidP="008C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u w:val="single"/>
          <w:lang w:val="en" w:eastAsia="en-CA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n" w:eastAsia="en-CA"/>
        </w:rPr>
        <w:t>Prior to submitting the EOI</w:t>
      </w:r>
      <w:r w:rsidR="002D3314">
        <w:rPr>
          <w:rFonts w:ascii="Times New Roman" w:eastAsia="Times New Roman" w:hAnsi="Times New Roman" w:cs="Times New Roman"/>
          <w:b/>
          <w:bCs/>
          <w:u w:val="single"/>
          <w:lang w:val="en" w:eastAsia="en-CA"/>
        </w:rPr>
        <w:t xml:space="preserve"> read and be aware of: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062"/>
      </w:tblGrid>
      <w:tr w:rsidR="005E48ED" w:rsidRPr="00E919CF" w14:paraId="44512B89" w14:textId="77777777" w:rsidTr="0014789A">
        <w:tc>
          <w:tcPr>
            <w:tcW w:w="1555" w:type="dxa"/>
            <w:shd w:val="clear" w:color="auto" w:fill="auto"/>
          </w:tcPr>
          <w:p w14:paraId="7AB8E5BB" w14:textId="66B45459" w:rsidR="005E48ED" w:rsidRPr="005E48ED" w:rsidRDefault="00165E22" w:rsidP="000E3A06">
            <w:pPr>
              <w:rPr>
                <w:rFonts w:ascii="Times New Roman" w:eastAsia="Times New Roman" w:hAnsi="Times New Roman"/>
                <w:b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/>
                <w:bCs/>
                <w:lang w:val="en" w:eastAsia="en-CA"/>
              </w:rPr>
              <w:t xml:space="preserve">EOI </w:t>
            </w:r>
            <w:r w:rsidR="005E48ED" w:rsidRPr="005E48ED">
              <w:rPr>
                <w:rFonts w:ascii="Times New Roman" w:eastAsia="Times New Roman" w:hAnsi="Times New Roman"/>
                <w:b/>
                <w:bCs/>
                <w:lang w:val="en" w:eastAsia="en-CA"/>
              </w:rPr>
              <w:t>Requirements</w:t>
            </w:r>
          </w:p>
        </w:tc>
        <w:tc>
          <w:tcPr>
            <w:tcW w:w="7062" w:type="dxa"/>
            <w:shd w:val="clear" w:color="auto" w:fill="auto"/>
          </w:tcPr>
          <w:p w14:paraId="2252248E" w14:textId="77777777" w:rsidR="005E48ED" w:rsidRPr="005E48ED" w:rsidRDefault="005E48ED" w:rsidP="005E48ED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lang w:val="en" w:eastAsia="en-CA"/>
              </w:rPr>
            </w:pPr>
            <w:r w:rsidRPr="005E48ED">
              <w:rPr>
                <w:rFonts w:ascii="Times New Roman" w:eastAsia="Times New Roman" w:hAnsi="Times New Roman"/>
                <w:b/>
                <w:lang w:val="en" w:eastAsia="en-CA"/>
              </w:rPr>
              <w:t>Comments</w:t>
            </w:r>
          </w:p>
        </w:tc>
      </w:tr>
      <w:tr w:rsidR="008C30E0" w:rsidRPr="00E919CF" w14:paraId="68961BA4" w14:textId="77777777" w:rsidTr="0014789A">
        <w:tc>
          <w:tcPr>
            <w:tcW w:w="1555" w:type="dxa"/>
          </w:tcPr>
          <w:p w14:paraId="78FFF956" w14:textId="77777777" w:rsidR="008C30E0" w:rsidRPr="00967E52" w:rsidRDefault="008C30E0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 w:rsidRPr="00967E52">
              <w:rPr>
                <w:rFonts w:ascii="Times New Roman" w:eastAsia="Times New Roman" w:hAnsi="Times New Roman"/>
                <w:bCs/>
                <w:lang w:val="en" w:eastAsia="en-CA"/>
              </w:rPr>
              <w:t>Establish</w:t>
            </w:r>
            <w:r>
              <w:rPr>
                <w:rFonts w:ascii="Times New Roman" w:eastAsia="Times New Roman" w:hAnsi="Times New Roman"/>
                <w:bCs/>
                <w:lang w:val="en" w:eastAsia="en-CA"/>
              </w:rPr>
              <w:t xml:space="preserve"> an authority</w:t>
            </w:r>
          </w:p>
        </w:tc>
        <w:tc>
          <w:tcPr>
            <w:tcW w:w="7062" w:type="dxa"/>
          </w:tcPr>
          <w:p w14:paraId="0F0D5EE4" w14:textId="791F8604" w:rsidR="001A764D" w:rsidRDefault="001A764D" w:rsidP="00473817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1418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>
              <w:rPr>
                <w:rFonts w:ascii="Times New Roman" w:eastAsia="Times New Roman" w:hAnsi="Times New Roman"/>
                <w:lang w:val="en" w:eastAsia="en-CA"/>
              </w:rPr>
              <w:t xml:space="preserve">Prospective school authorities </w:t>
            </w:r>
            <w:r w:rsidR="00165E22">
              <w:rPr>
                <w:rFonts w:ascii="Times New Roman" w:eastAsia="Times New Roman" w:hAnsi="Times New Roman"/>
                <w:lang w:val="en" w:eastAsia="en-CA"/>
              </w:rPr>
              <w:t>must</w:t>
            </w:r>
            <w:r>
              <w:rPr>
                <w:rFonts w:ascii="Times New Roman" w:eastAsia="Times New Roman" w:hAnsi="Times New Roman"/>
                <w:lang w:val="en" w:eastAsia="en-CA"/>
              </w:rPr>
              <w:t xml:space="preserve"> be incorporated in British Columbia </w:t>
            </w:r>
            <w:r w:rsidR="001D154F">
              <w:rPr>
                <w:rFonts w:ascii="Times New Roman" w:eastAsia="Times New Roman" w:hAnsi="Times New Roman"/>
                <w:lang w:val="en" w:eastAsia="en-CA"/>
              </w:rPr>
              <w:t>either</w:t>
            </w:r>
            <w:r>
              <w:rPr>
                <w:rFonts w:ascii="Times New Roman" w:eastAsia="Times New Roman" w:hAnsi="Times New Roman"/>
                <w:lang w:val="en" w:eastAsia="en-CA"/>
              </w:rPr>
              <w:t xml:space="preserve"> </w:t>
            </w:r>
            <w:r w:rsidR="00E5701B">
              <w:rPr>
                <w:rFonts w:ascii="Times New Roman" w:eastAsia="Times New Roman" w:hAnsi="Times New Roman"/>
                <w:lang w:val="en" w:eastAsia="en-CA"/>
              </w:rPr>
              <w:t xml:space="preserve">as </w:t>
            </w:r>
            <w:r>
              <w:rPr>
                <w:rFonts w:ascii="Times New Roman" w:eastAsia="Times New Roman" w:hAnsi="Times New Roman"/>
                <w:lang w:val="en" w:eastAsia="en-CA"/>
              </w:rPr>
              <w:t xml:space="preserve">a society under the </w:t>
            </w:r>
            <w:r w:rsidRPr="00F20CF4">
              <w:rPr>
                <w:rFonts w:ascii="Times New Roman" w:eastAsia="Times New Roman" w:hAnsi="Times New Roman"/>
                <w:i/>
                <w:lang w:val="en" w:eastAsia="en-CA"/>
              </w:rPr>
              <w:t>Societies Act</w:t>
            </w:r>
            <w:r w:rsidR="00E5701B">
              <w:rPr>
                <w:rFonts w:ascii="Times New Roman" w:eastAsia="Times New Roman" w:hAnsi="Times New Roman"/>
                <w:lang w:val="en" w:eastAsia="en-CA"/>
              </w:rPr>
              <w:t xml:space="preserve">, as </w:t>
            </w:r>
            <w:r>
              <w:rPr>
                <w:rFonts w:ascii="Times New Roman" w:eastAsia="Times New Roman" w:hAnsi="Times New Roman"/>
                <w:lang w:val="en" w:eastAsia="en-CA"/>
              </w:rPr>
              <w:t xml:space="preserve">a company under </w:t>
            </w:r>
            <w:r w:rsidRPr="001A764D">
              <w:rPr>
                <w:rFonts w:ascii="Times New Roman" w:eastAsia="Times New Roman" w:hAnsi="Times New Roman"/>
                <w:lang w:val="en" w:eastAsia="en-CA"/>
              </w:rPr>
              <w:t>the</w:t>
            </w:r>
            <w:r w:rsidRPr="00F20CF4">
              <w:rPr>
                <w:rFonts w:ascii="Times New Roman" w:eastAsia="Times New Roman" w:hAnsi="Times New Roman"/>
                <w:i/>
                <w:lang w:val="en" w:eastAsia="en-CA"/>
              </w:rPr>
              <w:t xml:space="preserve"> Business </w:t>
            </w:r>
            <w:r w:rsidRPr="00F20CF4">
              <w:rPr>
                <w:rFonts w:ascii="Times New Roman" w:eastAsia="Times New Roman" w:hAnsi="Times New Roman"/>
                <w:i/>
                <w:lang w:val="en" w:eastAsia="en-CA"/>
              </w:rPr>
              <w:lastRenderedPageBreak/>
              <w:t>Corporations Act</w:t>
            </w:r>
            <w:r w:rsidR="00E5701B">
              <w:rPr>
                <w:rFonts w:ascii="Times New Roman" w:eastAsia="Times New Roman" w:hAnsi="Times New Roman"/>
                <w:i/>
                <w:lang w:val="en" w:eastAsia="en-CA"/>
              </w:rPr>
              <w:t xml:space="preserve">, </w:t>
            </w:r>
            <w:r w:rsidR="00E5701B" w:rsidRPr="00C96B71">
              <w:rPr>
                <w:rFonts w:ascii="Times New Roman" w:eastAsia="Times New Roman" w:hAnsi="Times New Roman"/>
                <w:iCs/>
                <w:lang w:val="en" w:eastAsia="en-CA"/>
              </w:rPr>
              <w:t xml:space="preserve">or </w:t>
            </w:r>
            <w:r w:rsidR="00E5701B">
              <w:rPr>
                <w:rFonts w:ascii="Times New Roman" w:eastAsia="Times New Roman" w:hAnsi="Times New Roman"/>
                <w:iCs/>
                <w:lang w:val="en" w:eastAsia="en-CA"/>
              </w:rPr>
              <w:t xml:space="preserve">as </w:t>
            </w:r>
            <w:r w:rsidR="00E5701B" w:rsidRPr="00C96B71">
              <w:rPr>
                <w:rFonts w:ascii="Times New Roman" w:eastAsia="Times New Roman" w:hAnsi="Times New Roman"/>
                <w:iCs/>
                <w:lang w:val="en" w:eastAsia="en-CA"/>
              </w:rPr>
              <w:t xml:space="preserve">established </w:t>
            </w:r>
            <w:r w:rsidR="00E5701B">
              <w:rPr>
                <w:rFonts w:ascii="Times New Roman" w:eastAsia="Times New Roman" w:hAnsi="Times New Roman"/>
                <w:iCs/>
                <w:lang w:val="en" w:eastAsia="en-CA"/>
              </w:rPr>
              <w:t xml:space="preserve">under </w:t>
            </w:r>
            <w:r w:rsidR="00E5701B" w:rsidRPr="00C96B71">
              <w:rPr>
                <w:rFonts w:ascii="Times New Roman" w:eastAsia="Times New Roman" w:hAnsi="Times New Roman"/>
                <w:iCs/>
                <w:lang w:val="en" w:eastAsia="en-CA"/>
              </w:rPr>
              <w:t xml:space="preserve">an </w:t>
            </w:r>
            <w:r w:rsidR="00E5701B">
              <w:rPr>
                <w:rFonts w:ascii="Times New Roman" w:eastAsia="Times New Roman" w:hAnsi="Times New Roman"/>
                <w:i/>
                <w:lang w:val="en" w:eastAsia="en-CA"/>
              </w:rPr>
              <w:t xml:space="preserve">Order in Council, </w:t>
            </w:r>
            <w:r w:rsidR="00E5701B" w:rsidRPr="00C96B71">
              <w:rPr>
                <w:rFonts w:ascii="Times New Roman" w:eastAsia="Times New Roman" w:hAnsi="Times New Roman"/>
                <w:iCs/>
                <w:lang w:val="en" w:eastAsia="en-CA"/>
              </w:rPr>
              <w:t>or as a</w:t>
            </w:r>
            <w:r w:rsidR="00E5701B">
              <w:rPr>
                <w:rFonts w:ascii="Times New Roman" w:eastAsia="Times New Roman" w:hAnsi="Times New Roman"/>
                <w:i/>
                <w:lang w:val="en" w:eastAsia="en-CA"/>
              </w:rPr>
              <w:t xml:space="preserve"> Private Act</w:t>
            </w:r>
            <w:r w:rsidR="00165E22">
              <w:rPr>
                <w:rFonts w:ascii="Times New Roman" w:eastAsia="Times New Roman" w:hAnsi="Times New Roman"/>
                <w:lang w:val="en" w:eastAsia="en-CA"/>
              </w:rPr>
              <w:t xml:space="preserve"> by the time of submission of the EOI</w:t>
            </w:r>
          </w:p>
          <w:p w14:paraId="0EFE140B" w14:textId="22A43C22" w:rsidR="008C30E0" w:rsidRPr="00967E52" w:rsidRDefault="00DB346C" w:rsidP="00473817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1418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>
              <w:rPr>
                <w:rFonts w:ascii="Times New Roman" w:eastAsia="Times New Roman" w:hAnsi="Times New Roman"/>
                <w:lang w:val="en" w:eastAsia="en-CA"/>
              </w:rPr>
              <w:t>Incorporation a</w:t>
            </w:r>
            <w:r w:rsidRPr="00967E52">
              <w:rPr>
                <w:rFonts w:ascii="Times New Roman" w:eastAsia="Times New Roman" w:hAnsi="Times New Roman"/>
                <w:lang w:val="en" w:eastAsia="en-CA"/>
              </w:rPr>
              <w:t>pplication</w:t>
            </w:r>
            <w:r>
              <w:rPr>
                <w:rFonts w:ascii="Times New Roman" w:eastAsia="Times New Roman" w:hAnsi="Times New Roman"/>
                <w:lang w:val="en" w:eastAsia="en-CA"/>
              </w:rPr>
              <w:t>s</w:t>
            </w:r>
            <w:r w:rsidRPr="00967E52">
              <w:rPr>
                <w:rFonts w:ascii="Times New Roman" w:eastAsia="Times New Roman" w:hAnsi="Times New Roman"/>
                <w:lang w:val="en" w:eastAsia="en-CA"/>
              </w:rPr>
              <w:t xml:space="preserve"> </w:t>
            </w:r>
            <w:r w:rsidR="001D154F">
              <w:rPr>
                <w:rFonts w:ascii="Times New Roman" w:eastAsia="Times New Roman" w:hAnsi="Times New Roman"/>
                <w:lang w:val="en" w:eastAsia="en-CA"/>
              </w:rPr>
              <w:t>must</w:t>
            </w:r>
            <w:r w:rsidR="001D154F" w:rsidRPr="00967E52">
              <w:rPr>
                <w:rFonts w:ascii="Times New Roman" w:eastAsia="Times New Roman" w:hAnsi="Times New Roman"/>
                <w:lang w:val="en" w:eastAsia="en-CA"/>
              </w:rPr>
              <w:t xml:space="preserve"> </w:t>
            </w:r>
            <w:r w:rsidR="008C30E0" w:rsidRPr="00967E52">
              <w:rPr>
                <w:rFonts w:ascii="Times New Roman" w:eastAsia="Times New Roman" w:hAnsi="Times New Roman"/>
                <w:lang w:val="en" w:eastAsia="en-CA"/>
              </w:rPr>
              <w:t xml:space="preserve">be made to the </w:t>
            </w:r>
            <w:hyperlink r:id="rId12" w:history="1">
              <w:r w:rsidR="008C30E0" w:rsidRPr="007545F0">
                <w:rPr>
                  <w:rStyle w:val="Hyperlink"/>
                  <w:rFonts w:ascii="Times New Roman" w:eastAsia="Times New Roman" w:hAnsi="Times New Roman"/>
                  <w:lang w:val="en" w:eastAsia="en-CA"/>
                </w:rPr>
                <w:t>Registrar of Companies</w:t>
              </w:r>
            </w:hyperlink>
            <w:r w:rsidR="008C30E0" w:rsidRPr="00967E52">
              <w:rPr>
                <w:rFonts w:ascii="Times New Roman" w:eastAsia="Times New Roman" w:hAnsi="Times New Roman"/>
                <w:lang w:val="en" w:eastAsia="en-CA"/>
              </w:rPr>
              <w:t xml:space="preserve">. The assistance of a solicitor may be desirable for the incorporation process.  </w:t>
            </w:r>
          </w:p>
          <w:p w14:paraId="44539AD9" w14:textId="1CC2B689" w:rsidR="008C30E0" w:rsidRPr="00967E52" w:rsidRDefault="008C30E0" w:rsidP="00473817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1418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 w:rsidRPr="00967E52">
              <w:rPr>
                <w:rFonts w:ascii="Times New Roman" w:eastAsia="Times New Roman" w:hAnsi="Times New Roman"/>
                <w:lang w:val="en" w:eastAsia="en-CA"/>
              </w:rPr>
              <w:t xml:space="preserve">Please note: only not-for-profit authorities (incorporated under the </w:t>
            </w:r>
            <w:hyperlink r:id="rId13" w:history="1">
              <w:r w:rsidRPr="007545F0">
                <w:rPr>
                  <w:rStyle w:val="Hyperlink"/>
                  <w:rFonts w:ascii="Times New Roman" w:eastAsia="Times New Roman" w:hAnsi="Times New Roman"/>
                  <w:i/>
                  <w:lang w:val="en" w:eastAsia="en-CA"/>
                </w:rPr>
                <w:t>BC Societies Act</w:t>
              </w:r>
            </w:hyperlink>
            <w:r w:rsidR="00E5701B">
              <w:rPr>
                <w:rStyle w:val="Hyperlink"/>
                <w:rFonts w:ascii="Times New Roman" w:eastAsia="Times New Roman" w:hAnsi="Times New Roman"/>
                <w:i/>
                <w:lang w:val="en" w:eastAsia="en-CA"/>
              </w:rPr>
              <w:t xml:space="preserve"> </w:t>
            </w:r>
            <w:r w:rsidR="00E5701B" w:rsidRPr="00C96B71">
              <w:rPr>
                <w:rStyle w:val="Hyperlink"/>
                <w:iCs/>
              </w:rPr>
              <w:t xml:space="preserve">or by </w:t>
            </w:r>
            <w:r w:rsidR="00E5701B">
              <w:rPr>
                <w:rStyle w:val="Hyperlink"/>
                <w:i/>
              </w:rPr>
              <w:t>Order in Council</w:t>
            </w:r>
            <w:r w:rsidR="00E5701B" w:rsidRPr="00C96B71">
              <w:rPr>
                <w:rStyle w:val="Hyperlink"/>
                <w:iCs/>
              </w:rPr>
              <w:t xml:space="preserve"> or</w:t>
            </w:r>
            <w:r w:rsidR="00E5701B">
              <w:rPr>
                <w:rStyle w:val="Hyperlink"/>
                <w:i/>
              </w:rPr>
              <w:t xml:space="preserve"> Private Act</w:t>
            </w:r>
            <w:r w:rsidRPr="00967E52">
              <w:rPr>
                <w:rFonts w:ascii="Times New Roman" w:eastAsia="Times New Roman" w:hAnsi="Times New Roman"/>
                <w:lang w:val="en" w:eastAsia="en-CA"/>
              </w:rPr>
              <w:t>) are eligible for provincial funding.</w:t>
            </w:r>
          </w:p>
          <w:p w14:paraId="64DECB76" w14:textId="77777777" w:rsidR="00473817" w:rsidRDefault="002D3314" w:rsidP="0057562B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1418"/>
              </w:tabs>
              <w:ind w:left="176" w:hanging="142"/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Cs/>
                <w:lang w:val="en" w:eastAsia="en-CA"/>
              </w:rPr>
              <w:t>Any</w:t>
            </w:r>
            <w:r w:rsidR="00DB346C">
              <w:rPr>
                <w:rFonts w:ascii="Times New Roman" w:eastAsia="Times New Roman" w:hAnsi="Times New Roman"/>
                <w:bCs/>
                <w:lang w:val="en" w:eastAsia="en-CA"/>
              </w:rPr>
              <w:t xml:space="preserve"> proposed</w:t>
            </w:r>
            <w:r>
              <w:rPr>
                <w:rFonts w:ascii="Times New Roman" w:eastAsia="Times New Roman" w:hAnsi="Times New Roman"/>
                <w:bCs/>
                <w:lang w:val="en" w:eastAsia="en-CA"/>
              </w:rPr>
              <w:t xml:space="preserve"> change to the authority during the application process must be communicated to the Ministry prior to being implemented. </w:t>
            </w:r>
          </w:p>
          <w:p w14:paraId="0221DFDF" w14:textId="3BE54041" w:rsidR="0057562B" w:rsidRPr="0057562B" w:rsidRDefault="0057562B" w:rsidP="0057562B">
            <w:pPr>
              <w:shd w:val="clear" w:color="auto" w:fill="FFFFFF"/>
              <w:ind w:left="176"/>
              <w:rPr>
                <w:rFonts w:ascii="Times New Roman" w:eastAsia="Times New Roman" w:hAnsi="Times New Roman"/>
                <w:bCs/>
                <w:lang w:val="en" w:eastAsia="en-CA"/>
              </w:rPr>
            </w:pPr>
          </w:p>
        </w:tc>
      </w:tr>
      <w:tr w:rsidR="00FB21CD" w:rsidRPr="00E919CF" w14:paraId="17DF2583" w14:textId="77777777" w:rsidTr="0014789A">
        <w:tc>
          <w:tcPr>
            <w:tcW w:w="1555" w:type="dxa"/>
          </w:tcPr>
          <w:p w14:paraId="317103BE" w14:textId="41679C97" w:rsidR="00FB21CD" w:rsidRDefault="008C4B63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Cs/>
                <w:lang w:val="en" w:eastAsia="en-CA"/>
              </w:rPr>
              <w:lastRenderedPageBreak/>
              <w:t xml:space="preserve">Preliminary </w:t>
            </w:r>
            <w:r w:rsidR="00FB21CD">
              <w:rPr>
                <w:rFonts w:ascii="Times New Roman" w:eastAsia="Times New Roman" w:hAnsi="Times New Roman"/>
                <w:bCs/>
                <w:lang w:val="en" w:eastAsia="en-CA"/>
              </w:rPr>
              <w:t xml:space="preserve">Viability </w:t>
            </w:r>
            <w:r>
              <w:rPr>
                <w:rFonts w:ascii="Times New Roman" w:eastAsia="Times New Roman" w:hAnsi="Times New Roman"/>
                <w:bCs/>
                <w:lang w:val="en" w:eastAsia="en-CA"/>
              </w:rPr>
              <w:t>Analysis</w:t>
            </w:r>
          </w:p>
        </w:tc>
        <w:tc>
          <w:tcPr>
            <w:tcW w:w="7062" w:type="dxa"/>
          </w:tcPr>
          <w:p w14:paraId="57A96045" w14:textId="0855C1FC" w:rsidR="00FB21CD" w:rsidRPr="00967E52" w:rsidRDefault="00FB21CD" w:rsidP="00473817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993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>
              <w:rPr>
                <w:rFonts w:ascii="Times New Roman" w:eastAsia="Times New Roman" w:hAnsi="Times New Roman"/>
                <w:lang w:val="en" w:eastAsia="en-CA"/>
              </w:rPr>
              <w:t xml:space="preserve">Prior to submitting an EOI, a prospective authority should do its own </w:t>
            </w:r>
            <w:r w:rsidR="008C4B63">
              <w:rPr>
                <w:rFonts w:ascii="Times New Roman" w:eastAsia="Times New Roman" w:hAnsi="Times New Roman"/>
                <w:lang w:val="en" w:eastAsia="en-CA"/>
              </w:rPr>
              <w:t xml:space="preserve">preliminary </w:t>
            </w:r>
            <w:r w:rsidR="00BA20CF">
              <w:rPr>
                <w:rFonts w:ascii="Times New Roman" w:eastAsia="Times New Roman" w:hAnsi="Times New Roman"/>
                <w:lang w:val="en" w:eastAsia="en-CA"/>
              </w:rPr>
              <w:t>analysis</w:t>
            </w:r>
            <w:r>
              <w:rPr>
                <w:rFonts w:ascii="Times New Roman" w:eastAsia="Times New Roman" w:hAnsi="Times New Roman"/>
                <w:lang w:val="en" w:eastAsia="en-CA"/>
              </w:rPr>
              <w:t xml:space="preserve"> o</w:t>
            </w:r>
            <w:r w:rsidR="00165E22">
              <w:rPr>
                <w:rFonts w:ascii="Times New Roman" w:eastAsia="Times New Roman" w:hAnsi="Times New Roman"/>
                <w:lang w:val="en" w:eastAsia="en-CA"/>
              </w:rPr>
              <w:t xml:space="preserve">n viability </w:t>
            </w:r>
            <w:r w:rsidR="00BA20CF">
              <w:rPr>
                <w:rFonts w:ascii="Times New Roman" w:eastAsia="Times New Roman" w:hAnsi="Times New Roman"/>
                <w:lang w:val="en" w:eastAsia="en-CA"/>
              </w:rPr>
              <w:t>to operate an educational program that meets the requirements for certification</w:t>
            </w:r>
            <w:r w:rsidR="00165E22">
              <w:rPr>
                <w:rFonts w:ascii="Times New Roman" w:eastAsia="Times New Roman" w:hAnsi="Times New Roman"/>
                <w:lang w:val="en" w:eastAsia="en-CA"/>
              </w:rPr>
              <w:t>, including analysis of projected student population, financial resources, facility availability, ability to recruit staff, and other relevant factors</w:t>
            </w:r>
            <w:r w:rsidR="008C4B63">
              <w:rPr>
                <w:rFonts w:ascii="Times New Roman" w:eastAsia="Times New Roman" w:hAnsi="Times New Roman"/>
                <w:lang w:val="en" w:eastAsia="en-CA"/>
              </w:rPr>
              <w:t>.</w:t>
            </w:r>
          </w:p>
        </w:tc>
      </w:tr>
      <w:tr w:rsidR="008C30E0" w:rsidRPr="00E919CF" w14:paraId="523297B0" w14:textId="77777777" w:rsidTr="0014789A">
        <w:tc>
          <w:tcPr>
            <w:tcW w:w="1555" w:type="dxa"/>
          </w:tcPr>
          <w:p w14:paraId="61AF542C" w14:textId="77777777" w:rsidR="008C30E0" w:rsidRPr="00967E52" w:rsidRDefault="008C30E0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Cs/>
                <w:lang w:val="en" w:eastAsia="en-CA"/>
              </w:rPr>
              <w:t>Begin f</w:t>
            </w:r>
            <w:r w:rsidRPr="00967E52">
              <w:rPr>
                <w:rFonts w:ascii="Times New Roman" w:eastAsia="Times New Roman" w:hAnsi="Times New Roman"/>
                <w:bCs/>
                <w:lang w:val="en" w:eastAsia="en-CA"/>
              </w:rPr>
              <w:t>acility acquisition</w:t>
            </w:r>
          </w:p>
        </w:tc>
        <w:tc>
          <w:tcPr>
            <w:tcW w:w="7062" w:type="dxa"/>
          </w:tcPr>
          <w:p w14:paraId="1E3CF48D" w14:textId="77777777" w:rsidR="008C30E0" w:rsidRPr="00967E52" w:rsidRDefault="008C30E0" w:rsidP="00473817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993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 w:rsidRPr="00967E52">
              <w:rPr>
                <w:rFonts w:ascii="Times New Roman" w:eastAsia="Times New Roman" w:hAnsi="Times New Roman"/>
                <w:lang w:val="en" w:eastAsia="en-CA"/>
              </w:rPr>
              <w:t xml:space="preserve">Locate prospective site and begin working with local </w:t>
            </w:r>
            <w:r w:rsidR="000937F0">
              <w:rPr>
                <w:rFonts w:ascii="Times New Roman" w:eastAsia="Times New Roman" w:hAnsi="Times New Roman"/>
                <w:lang w:val="en" w:eastAsia="en-CA"/>
              </w:rPr>
              <w:t>government (</w:t>
            </w:r>
            <w:r w:rsidR="000937F0" w:rsidRPr="000937F0">
              <w:rPr>
                <w:rFonts w:ascii="Times New Roman" w:eastAsia="Times New Roman" w:hAnsi="Times New Roman"/>
                <w:bCs/>
                <w:lang w:val="en" w:eastAsia="en-CA"/>
              </w:rPr>
              <w:t>municipality, regional district, or First Nations government</w:t>
            </w:r>
            <w:r w:rsidR="000937F0">
              <w:rPr>
                <w:rFonts w:ascii="Times New Roman" w:eastAsia="Times New Roman" w:hAnsi="Times New Roman"/>
                <w:lang w:val="en" w:eastAsia="en-CA"/>
              </w:rPr>
              <w:t>)</w:t>
            </w:r>
            <w:r>
              <w:rPr>
                <w:rFonts w:ascii="Times New Roman" w:eastAsia="Times New Roman" w:hAnsi="Times New Roman"/>
                <w:lang w:val="en" w:eastAsia="en-CA"/>
              </w:rPr>
              <w:t xml:space="preserve"> regarding</w:t>
            </w:r>
            <w:r w:rsidRPr="00967E52">
              <w:rPr>
                <w:rFonts w:ascii="Times New Roman" w:eastAsia="Times New Roman" w:hAnsi="Times New Roman"/>
                <w:lang w:val="en" w:eastAsia="en-CA"/>
              </w:rPr>
              <w:t xml:space="preserve"> by-laws and zoning to ensure the chosen location can qualify for school use.</w:t>
            </w:r>
            <w:r w:rsidR="005E48ED">
              <w:rPr>
                <w:rFonts w:ascii="Times New Roman" w:eastAsia="Times New Roman" w:hAnsi="Times New Roman"/>
                <w:lang w:val="en" w:eastAsia="en-CA"/>
              </w:rPr>
              <w:t xml:space="preserve"> See the </w:t>
            </w:r>
            <w:hyperlink r:id="rId14" w:history="1">
              <w:r w:rsidR="005E48ED" w:rsidRPr="00861AF0">
                <w:rPr>
                  <w:rStyle w:val="Hyperlink"/>
                  <w:rFonts w:ascii="Times New Roman" w:eastAsia="Times New Roman" w:hAnsi="Times New Roman"/>
                  <w:lang w:val="en" w:eastAsia="en-CA"/>
                </w:rPr>
                <w:t>Sample Local Government Compliance Letter</w:t>
              </w:r>
            </w:hyperlink>
            <w:r w:rsidR="005E48ED">
              <w:rPr>
                <w:rFonts w:ascii="Times New Roman" w:eastAsia="Times New Roman" w:hAnsi="Times New Roman"/>
                <w:lang w:val="en" w:eastAsia="en-CA"/>
              </w:rPr>
              <w:t xml:space="preserve">. </w:t>
            </w:r>
          </w:p>
          <w:p w14:paraId="237E9386" w14:textId="77777777" w:rsidR="008C30E0" w:rsidRPr="00967E52" w:rsidRDefault="008C30E0" w:rsidP="00473817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993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 w:rsidRPr="00967E52">
              <w:rPr>
                <w:rFonts w:ascii="Times New Roman" w:eastAsia="Times New Roman" w:hAnsi="Times New Roman"/>
                <w:lang w:val="en" w:eastAsia="en-CA"/>
              </w:rPr>
              <w:t>Ensure the facility is suitable for the delivery of the educational program.</w:t>
            </w:r>
          </w:p>
          <w:p w14:paraId="5BC3F06C" w14:textId="17303409" w:rsidR="00473817" w:rsidRDefault="008C30E0" w:rsidP="0057562B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873"/>
                <w:tab w:val="num" w:pos="-993"/>
              </w:tabs>
              <w:ind w:left="176" w:hanging="142"/>
              <w:rPr>
                <w:rFonts w:ascii="Times New Roman" w:eastAsia="Times New Roman" w:hAnsi="Times New Roman"/>
                <w:lang w:val="en" w:eastAsia="en-CA"/>
              </w:rPr>
            </w:pPr>
            <w:r w:rsidRPr="00967E52">
              <w:rPr>
                <w:rFonts w:ascii="Times New Roman" w:eastAsia="Times New Roman" w:hAnsi="Times New Roman"/>
                <w:lang w:val="en" w:eastAsia="en-CA"/>
              </w:rPr>
              <w:t>Determine all facility requirements with local government</w:t>
            </w:r>
            <w:r w:rsidR="008C4B63">
              <w:rPr>
                <w:rFonts w:ascii="Times New Roman" w:eastAsia="Times New Roman" w:hAnsi="Times New Roman"/>
                <w:lang w:val="en" w:eastAsia="en-CA"/>
              </w:rPr>
              <w:t>.</w:t>
            </w:r>
          </w:p>
          <w:p w14:paraId="56428D46" w14:textId="25662C73" w:rsidR="0057562B" w:rsidRPr="0057562B" w:rsidRDefault="0057562B" w:rsidP="0057562B">
            <w:pPr>
              <w:shd w:val="clear" w:color="auto" w:fill="FFFFFF"/>
              <w:ind w:left="176"/>
              <w:rPr>
                <w:rFonts w:ascii="Times New Roman" w:eastAsia="Times New Roman" w:hAnsi="Times New Roman"/>
                <w:lang w:val="en" w:eastAsia="en-CA"/>
              </w:rPr>
            </w:pPr>
          </w:p>
        </w:tc>
      </w:tr>
      <w:tr w:rsidR="008C30E0" w:rsidRPr="00E919CF" w14:paraId="50DA7E46" w14:textId="77777777" w:rsidTr="0014789A">
        <w:tc>
          <w:tcPr>
            <w:tcW w:w="1555" w:type="dxa"/>
          </w:tcPr>
          <w:p w14:paraId="79F20BEF" w14:textId="57AEF65A" w:rsidR="008C30E0" w:rsidRPr="00967E52" w:rsidRDefault="008C30E0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lang w:val="en" w:eastAsia="en-CA"/>
              </w:rPr>
              <w:t xml:space="preserve">School naming </w:t>
            </w:r>
          </w:p>
        </w:tc>
        <w:tc>
          <w:tcPr>
            <w:tcW w:w="7062" w:type="dxa"/>
          </w:tcPr>
          <w:p w14:paraId="55C0B739" w14:textId="77777777" w:rsidR="008C30E0" w:rsidRPr="003062CF" w:rsidRDefault="008C30E0" w:rsidP="00473817">
            <w:pPr>
              <w:pStyle w:val="ListParagraph"/>
              <w:numPr>
                <w:ilvl w:val="0"/>
                <w:numId w:val="11"/>
              </w:numPr>
              <w:tabs>
                <w:tab w:val="clear" w:pos="873"/>
                <w:tab w:val="num" w:pos="-4678"/>
              </w:tabs>
              <w:ind w:left="176" w:hanging="142"/>
              <w:rPr>
                <w:sz w:val="22"/>
                <w:szCs w:val="22"/>
                <w:lang w:val="en" w:eastAsia="en-CA"/>
              </w:rPr>
            </w:pPr>
            <w:r w:rsidRPr="003062CF">
              <w:rPr>
                <w:sz w:val="22"/>
                <w:szCs w:val="22"/>
                <w:lang w:val="en" w:eastAsia="en-CA"/>
              </w:rPr>
              <w:t xml:space="preserve">Independent schools should undertake their own due diligence to choose a name that avoids confusion with other public schools, independent schools, language schools or other learning institutions. </w:t>
            </w:r>
          </w:p>
          <w:p w14:paraId="5D41F905" w14:textId="77777777" w:rsidR="008C30E0" w:rsidRPr="003062CF" w:rsidRDefault="008C30E0" w:rsidP="00473817">
            <w:pPr>
              <w:pStyle w:val="ListParagraph"/>
              <w:numPr>
                <w:ilvl w:val="0"/>
                <w:numId w:val="11"/>
              </w:numPr>
              <w:tabs>
                <w:tab w:val="clear" w:pos="873"/>
                <w:tab w:val="num" w:pos="-4678"/>
              </w:tabs>
              <w:ind w:left="176" w:hanging="142"/>
              <w:rPr>
                <w:sz w:val="22"/>
                <w:szCs w:val="22"/>
                <w:lang w:val="en" w:eastAsia="en-CA"/>
              </w:rPr>
            </w:pPr>
            <w:r w:rsidRPr="003062CF">
              <w:rPr>
                <w:sz w:val="22"/>
                <w:szCs w:val="22"/>
                <w:lang w:val="en" w:eastAsia="en-CA"/>
              </w:rPr>
              <w:t xml:space="preserve">Prospective school authorities may be asked to reconsider </w:t>
            </w:r>
            <w:proofErr w:type="gramStart"/>
            <w:r w:rsidRPr="003062CF">
              <w:rPr>
                <w:sz w:val="22"/>
                <w:szCs w:val="22"/>
                <w:lang w:val="en" w:eastAsia="en-CA"/>
              </w:rPr>
              <w:t>a name</w:t>
            </w:r>
            <w:proofErr w:type="gramEnd"/>
            <w:r w:rsidRPr="003062CF">
              <w:rPr>
                <w:sz w:val="22"/>
                <w:szCs w:val="22"/>
                <w:lang w:val="en" w:eastAsia="en-CA"/>
              </w:rPr>
              <w:t xml:space="preserve"> selection if it is </w:t>
            </w:r>
            <w:proofErr w:type="gramStart"/>
            <w:r w:rsidRPr="003062CF">
              <w:rPr>
                <w:sz w:val="22"/>
                <w:szCs w:val="22"/>
                <w:lang w:val="en" w:eastAsia="en-CA"/>
              </w:rPr>
              <w:t>similar to</w:t>
            </w:r>
            <w:proofErr w:type="gramEnd"/>
            <w:r w:rsidRPr="003062CF">
              <w:rPr>
                <w:sz w:val="22"/>
                <w:szCs w:val="22"/>
                <w:lang w:val="en" w:eastAsia="en-CA"/>
              </w:rPr>
              <w:t xml:space="preserve"> the name of an existing school or institution. </w:t>
            </w:r>
          </w:p>
          <w:p w14:paraId="02769C41" w14:textId="204DB2C3" w:rsidR="008C30E0" w:rsidRDefault="008C30E0" w:rsidP="0057562B">
            <w:pPr>
              <w:pStyle w:val="ListParagraph"/>
              <w:numPr>
                <w:ilvl w:val="0"/>
                <w:numId w:val="11"/>
              </w:numPr>
              <w:tabs>
                <w:tab w:val="clear" w:pos="873"/>
                <w:tab w:val="num" w:pos="-4678"/>
              </w:tabs>
              <w:ind w:left="176" w:hanging="142"/>
              <w:rPr>
                <w:sz w:val="22"/>
                <w:szCs w:val="22"/>
                <w:lang w:val="en" w:eastAsia="en-CA"/>
              </w:rPr>
            </w:pPr>
            <w:r w:rsidRPr="003062CF">
              <w:rPr>
                <w:sz w:val="22"/>
                <w:szCs w:val="22"/>
                <w:lang w:val="en" w:eastAsia="en-CA"/>
              </w:rPr>
              <w:t xml:space="preserve">Please note that the use of the term ‘university’ is limited by the provisions of the </w:t>
            </w:r>
            <w:hyperlink r:id="rId15" w:history="1">
              <w:r w:rsidRPr="007545F0">
                <w:rPr>
                  <w:rStyle w:val="Hyperlink"/>
                  <w:i/>
                  <w:sz w:val="22"/>
                  <w:szCs w:val="22"/>
                  <w:lang w:val="en" w:eastAsia="en-CA"/>
                </w:rPr>
                <w:t>Degree Authorization Act</w:t>
              </w:r>
            </w:hyperlink>
            <w:r w:rsidRPr="003062CF">
              <w:rPr>
                <w:sz w:val="22"/>
                <w:szCs w:val="22"/>
                <w:lang w:val="en" w:eastAsia="en-CA"/>
              </w:rPr>
              <w:t>.</w:t>
            </w:r>
          </w:p>
          <w:p w14:paraId="5FCFAAB2" w14:textId="595C2322" w:rsidR="008C4B63" w:rsidRDefault="008C4B63" w:rsidP="0057562B">
            <w:pPr>
              <w:pStyle w:val="ListParagraph"/>
              <w:numPr>
                <w:ilvl w:val="0"/>
                <w:numId w:val="11"/>
              </w:numPr>
              <w:tabs>
                <w:tab w:val="clear" w:pos="873"/>
                <w:tab w:val="num" w:pos="-4678"/>
              </w:tabs>
              <w:ind w:left="176" w:hanging="142"/>
              <w:rPr>
                <w:sz w:val="22"/>
                <w:szCs w:val="22"/>
                <w:lang w:val="en" w:eastAsia="en-CA"/>
              </w:rPr>
            </w:pPr>
            <w:r>
              <w:rPr>
                <w:sz w:val="22"/>
                <w:szCs w:val="22"/>
                <w:lang w:val="en" w:eastAsia="en-CA"/>
              </w:rPr>
              <w:t xml:space="preserve">Written consent from Government is required to use words that could imply a connection between a school and government, </w:t>
            </w:r>
            <w:proofErr w:type="gramStart"/>
            <w:r>
              <w:rPr>
                <w:sz w:val="22"/>
                <w:szCs w:val="22"/>
                <w:lang w:val="en" w:eastAsia="en-CA"/>
              </w:rPr>
              <w:t>e.g.</w:t>
            </w:r>
            <w:proofErr w:type="gramEnd"/>
            <w:r>
              <w:rPr>
                <w:sz w:val="22"/>
                <w:szCs w:val="22"/>
                <w:lang w:val="en" w:eastAsia="en-CA"/>
              </w:rPr>
              <w:t xml:space="preserve"> “government,” or “British Columbia.”</w:t>
            </w:r>
          </w:p>
          <w:p w14:paraId="2B90109F" w14:textId="1D3E84BA" w:rsidR="0057562B" w:rsidRPr="0057562B" w:rsidRDefault="0057562B" w:rsidP="0057562B">
            <w:pPr>
              <w:pStyle w:val="ListParagraph"/>
              <w:ind w:left="176"/>
              <w:rPr>
                <w:sz w:val="22"/>
                <w:szCs w:val="22"/>
                <w:lang w:val="en" w:eastAsia="en-CA"/>
              </w:rPr>
            </w:pPr>
          </w:p>
        </w:tc>
      </w:tr>
      <w:tr w:rsidR="008C30E0" w:rsidRPr="00E919CF" w14:paraId="63F32DAC" w14:textId="77777777" w:rsidTr="0014789A">
        <w:tc>
          <w:tcPr>
            <w:tcW w:w="1555" w:type="dxa"/>
          </w:tcPr>
          <w:p w14:paraId="692B2D73" w14:textId="77777777" w:rsidR="008C30E0" w:rsidRPr="00967E52" w:rsidRDefault="008C30E0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Cs/>
                <w:lang w:val="en" w:eastAsia="en-CA"/>
              </w:rPr>
              <w:t>Bonding e</w:t>
            </w:r>
            <w:r w:rsidRPr="00967E52">
              <w:rPr>
                <w:rFonts w:ascii="Times New Roman" w:eastAsia="Times New Roman" w:hAnsi="Times New Roman"/>
                <w:bCs/>
                <w:lang w:val="en" w:eastAsia="en-CA"/>
              </w:rPr>
              <w:t xml:space="preserve">ligibility </w:t>
            </w:r>
            <w:r w:rsidRPr="00967E52">
              <w:rPr>
                <w:rFonts w:ascii="Times New Roman" w:eastAsia="Times New Roman" w:hAnsi="Times New Roman"/>
                <w:bCs/>
                <w:sz w:val="18"/>
                <w:szCs w:val="18"/>
                <w:lang w:val="en" w:eastAsia="en-CA"/>
              </w:rPr>
              <w:t>(applicable only to Group 4 Schools)</w:t>
            </w:r>
          </w:p>
        </w:tc>
        <w:tc>
          <w:tcPr>
            <w:tcW w:w="7062" w:type="dxa"/>
          </w:tcPr>
          <w:p w14:paraId="387B95CE" w14:textId="77777777" w:rsidR="008C30E0" w:rsidRPr="003062CF" w:rsidRDefault="008C30E0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bCs/>
                <w:sz w:val="22"/>
                <w:szCs w:val="22"/>
                <w:lang w:val="en" w:eastAsia="en-CA"/>
              </w:rPr>
            </w:pPr>
            <w:r w:rsidRPr="003062CF">
              <w:rPr>
                <w:sz w:val="22"/>
                <w:szCs w:val="22"/>
                <w:lang w:val="en" w:eastAsia="en-CA"/>
              </w:rPr>
              <w:t xml:space="preserve">Under the </w:t>
            </w:r>
            <w:hyperlink r:id="rId16" w:history="1">
              <w:r w:rsidRPr="007545F0">
                <w:rPr>
                  <w:rStyle w:val="Hyperlink"/>
                  <w:i/>
                  <w:sz w:val="22"/>
                  <w:szCs w:val="22"/>
                  <w:lang w:val="en" w:eastAsia="en-CA"/>
                </w:rPr>
                <w:t>Independent School Act</w:t>
              </w:r>
            </w:hyperlink>
            <w:r w:rsidRPr="003062CF">
              <w:rPr>
                <w:i/>
                <w:sz w:val="22"/>
                <w:szCs w:val="22"/>
                <w:lang w:val="en" w:eastAsia="en-CA"/>
              </w:rPr>
              <w:t>,</w:t>
            </w:r>
            <w:r w:rsidRPr="003062CF">
              <w:rPr>
                <w:sz w:val="22"/>
                <w:szCs w:val="22"/>
                <w:lang w:val="en" w:eastAsia="en-CA"/>
              </w:rPr>
              <w:t xml:space="preserve"> Group 4 independent schools require bonding</w:t>
            </w:r>
            <w:r w:rsidRPr="003062CF">
              <w:rPr>
                <w:sz w:val="22"/>
                <w:szCs w:val="22"/>
              </w:rPr>
              <w:t xml:space="preserve"> (</w:t>
            </w:r>
            <w:r w:rsidRPr="003062CF">
              <w:rPr>
                <w:sz w:val="22"/>
                <w:szCs w:val="22"/>
                <w:lang w:val="en" w:eastAsia="en-CA"/>
              </w:rPr>
              <w:t xml:space="preserve">in the form of an irrevocable letter of credit or surety bond). </w:t>
            </w:r>
          </w:p>
          <w:p w14:paraId="782ED16E" w14:textId="77777777" w:rsidR="008C30E0" w:rsidRPr="003062CF" w:rsidRDefault="008C30E0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bCs/>
                <w:sz w:val="22"/>
                <w:szCs w:val="22"/>
                <w:lang w:val="en" w:eastAsia="en-CA"/>
              </w:rPr>
            </w:pPr>
            <w:r w:rsidRPr="003062CF">
              <w:rPr>
                <w:sz w:val="22"/>
                <w:szCs w:val="22"/>
                <w:lang w:val="en" w:eastAsia="en-CA"/>
              </w:rPr>
              <w:t xml:space="preserve">A minimum of $100,000 in bond must be furnished </w:t>
            </w:r>
            <w:r w:rsidR="000937F0">
              <w:rPr>
                <w:sz w:val="22"/>
                <w:szCs w:val="22"/>
                <w:lang w:val="en" w:eastAsia="en-CA"/>
              </w:rPr>
              <w:t xml:space="preserve">by August 15 to Ministry of Education (with the Minister of Finance as beneficiary) </w:t>
            </w:r>
            <w:r w:rsidRPr="003062CF">
              <w:rPr>
                <w:sz w:val="22"/>
                <w:szCs w:val="22"/>
                <w:lang w:val="en" w:eastAsia="en-CA"/>
              </w:rPr>
              <w:t xml:space="preserve">to open a school. In the first year, the bond will need to be increased by $5,000 per student if over 20 students are enrolled as of September 30. </w:t>
            </w:r>
          </w:p>
          <w:p w14:paraId="2C63805B" w14:textId="53D01C7F" w:rsidR="008C30E0" w:rsidRPr="00600EE2" w:rsidRDefault="008C30E0" w:rsidP="00DB346C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lang w:val="en" w:eastAsia="en-CA"/>
              </w:rPr>
            </w:pPr>
            <w:r w:rsidRPr="003062CF">
              <w:rPr>
                <w:sz w:val="22"/>
                <w:szCs w:val="22"/>
                <w:lang w:val="en" w:eastAsia="en-CA"/>
              </w:rPr>
              <w:t>P</w:t>
            </w:r>
            <w:r w:rsidRPr="003062CF">
              <w:rPr>
                <w:bCs/>
                <w:sz w:val="22"/>
                <w:szCs w:val="22"/>
                <w:lang w:val="en" w:eastAsia="en-CA"/>
              </w:rPr>
              <w:t xml:space="preserve">rospective Group 4 school authorities should be aware that financial institutions have specific eligibility criteria. Applicants are advised to contact a bank and/or surety provider early in the planning process to determine whether they can meet the Ministry’s bonding requirements and </w:t>
            </w:r>
            <w:r w:rsidR="0014789A" w:rsidRPr="003062CF">
              <w:rPr>
                <w:bCs/>
                <w:sz w:val="22"/>
                <w:szCs w:val="22"/>
                <w:lang w:val="en" w:eastAsia="en-CA"/>
              </w:rPr>
              <w:t>timelines</w:t>
            </w:r>
            <w:r w:rsidRPr="003062CF">
              <w:rPr>
                <w:bCs/>
                <w:sz w:val="22"/>
                <w:szCs w:val="22"/>
                <w:lang w:val="en" w:eastAsia="en-CA"/>
              </w:rPr>
              <w:t xml:space="preserve">. </w:t>
            </w:r>
          </w:p>
          <w:p w14:paraId="09CE2778" w14:textId="3DF0140A" w:rsidR="008E44EC" w:rsidRPr="005D2955" w:rsidRDefault="00826B11" w:rsidP="008E44EC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lang w:val="en" w:eastAsia="en-CA"/>
              </w:rPr>
            </w:pPr>
            <w:r w:rsidRPr="00826B11">
              <w:rPr>
                <w:color w:val="313132"/>
                <w:sz w:val="22"/>
                <w:szCs w:val="22"/>
                <w:lang w:val="en" w:eastAsia="en-CA"/>
              </w:rPr>
              <w:t xml:space="preserve">Note, as a result of the requirements of the </w:t>
            </w:r>
            <w:hyperlink r:id="rId17" w:history="1">
              <w:r w:rsidRPr="00BA20CF">
                <w:rPr>
                  <w:rStyle w:val="Hyperlink"/>
                  <w:sz w:val="22"/>
                  <w:szCs w:val="22"/>
                  <w:lang w:val="en" w:eastAsia="en-CA"/>
                </w:rPr>
                <w:t>Bonding Act</w:t>
              </w:r>
            </w:hyperlink>
            <w:r w:rsidR="00BA20CF">
              <w:rPr>
                <w:color w:val="313132"/>
                <w:sz w:val="22"/>
                <w:szCs w:val="22"/>
                <w:lang w:val="en" w:eastAsia="en-CA"/>
              </w:rPr>
              <w:t>,</w:t>
            </w:r>
            <w:r w:rsidRPr="00826B11">
              <w:rPr>
                <w:color w:val="313132"/>
                <w:sz w:val="22"/>
                <w:szCs w:val="22"/>
                <w:lang w:val="en" w:eastAsia="en-CA"/>
              </w:rPr>
              <w:t xml:space="preserve"> </w:t>
            </w:r>
            <w:r w:rsidR="008E44EC">
              <w:rPr>
                <w:color w:val="313132"/>
                <w:sz w:val="22"/>
                <w:szCs w:val="22"/>
                <w:lang w:val="en" w:eastAsia="en-CA"/>
              </w:rPr>
              <w:t xml:space="preserve">once </w:t>
            </w:r>
            <w:r w:rsidRPr="00826B11">
              <w:rPr>
                <w:color w:val="313132"/>
                <w:sz w:val="22"/>
                <w:szCs w:val="22"/>
                <w:lang w:val="en" w:eastAsia="en-CA"/>
              </w:rPr>
              <w:t xml:space="preserve">a bond </w:t>
            </w:r>
            <w:r w:rsidR="008E44EC">
              <w:rPr>
                <w:color w:val="313132"/>
                <w:sz w:val="22"/>
                <w:szCs w:val="22"/>
                <w:lang w:val="en" w:eastAsia="en-CA"/>
              </w:rPr>
              <w:t xml:space="preserve">is </w:t>
            </w:r>
            <w:r w:rsidRPr="00826B11">
              <w:rPr>
                <w:color w:val="313132"/>
                <w:sz w:val="22"/>
                <w:szCs w:val="22"/>
                <w:lang w:val="en" w:eastAsia="en-CA"/>
              </w:rPr>
              <w:t xml:space="preserve">provided by a Group 4 applicant </w:t>
            </w:r>
            <w:r w:rsidR="00BA20CF">
              <w:rPr>
                <w:color w:val="313132"/>
                <w:sz w:val="22"/>
                <w:szCs w:val="22"/>
                <w:lang w:val="en" w:eastAsia="en-CA"/>
              </w:rPr>
              <w:t>can take up to three years</w:t>
            </w:r>
            <w:r w:rsidRPr="00826B11">
              <w:rPr>
                <w:color w:val="313132"/>
                <w:sz w:val="22"/>
                <w:szCs w:val="22"/>
                <w:lang w:val="en" w:eastAsia="en-CA"/>
              </w:rPr>
              <w:t xml:space="preserve"> to return</w:t>
            </w:r>
            <w:r w:rsidR="00BA20CF">
              <w:rPr>
                <w:color w:val="313132"/>
                <w:sz w:val="22"/>
                <w:szCs w:val="22"/>
                <w:lang w:val="en" w:eastAsia="en-CA"/>
              </w:rPr>
              <w:t xml:space="preserve"> a bond once it has been provided to the Ministry of Education</w:t>
            </w:r>
            <w:r>
              <w:rPr>
                <w:color w:val="313132"/>
                <w:sz w:val="22"/>
                <w:szCs w:val="22"/>
                <w:lang w:val="en" w:eastAsia="en-CA"/>
              </w:rPr>
              <w:t>.</w:t>
            </w:r>
          </w:p>
          <w:p w14:paraId="3E3D948E" w14:textId="63BDB393" w:rsidR="008E44EC" w:rsidRPr="00AF2753" w:rsidRDefault="003B15C5" w:rsidP="008E44EC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>
              <w:rPr>
                <w:color w:val="313132"/>
                <w:sz w:val="22"/>
                <w:szCs w:val="22"/>
                <w:lang w:val="en" w:eastAsia="en-CA"/>
              </w:rPr>
              <w:t xml:space="preserve">Please do not obtain and furnish a bond unless requested to do so after a </w:t>
            </w:r>
            <w:r w:rsidR="006F03A8">
              <w:rPr>
                <w:color w:val="313132"/>
                <w:sz w:val="22"/>
                <w:szCs w:val="22"/>
                <w:lang w:val="en" w:eastAsia="en-CA"/>
              </w:rPr>
              <w:t>successful</w:t>
            </w:r>
            <w:r>
              <w:rPr>
                <w:color w:val="313132"/>
                <w:sz w:val="22"/>
                <w:szCs w:val="22"/>
                <w:lang w:val="en" w:eastAsia="en-CA"/>
              </w:rPr>
              <w:t xml:space="preserve"> interview</w:t>
            </w:r>
            <w:r w:rsidR="005D2955" w:rsidRPr="00AF2753">
              <w:rPr>
                <w:color w:val="313132"/>
                <w:sz w:val="22"/>
                <w:szCs w:val="22"/>
                <w:lang w:val="en" w:eastAsia="en-CA"/>
              </w:rPr>
              <w:t xml:space="preserve">. </w:t>
            </w:r>
          </w:p>
          <w:p w14:paraId="19B8D746" w14:textId="56DD8785" w:rsidR="001F4BF1" w:rsidRPr="0014789A" w:rsidRDefault="008C4B63" w:rsidP="0014789A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14789A">
              <w:rPr>
                <w:sz w:val="22"/>
                <w:szCs w:val="22"/>
                <w:lang w:val="en" w:eastAsia="en-CA"/>
              </w:rPr>
              <w:t xml:space="preserve">See the </w:t>
            </w:r>
            <w:hyperlink r:id="rId18" w:history="1">
              <w:r w:rsidRPr="008E44EC">
                <w:rPr>
                  <w:rStyle w:val="Hyperlink"/>
                  <w:sz w:val="22"/>
                  <w:szCs w:val="22"/>
                  <w:lang w:val="en" w:eastAsia="en-CA"/>
                </w:rPr>
                <w:t>Group 4 Independent School Bonding Policy</w:t>
              </w:r>
            </w:hyperlink>
            <w:r w:rsidRPr="0014789A">
              <w:rPr>
                <w:sz w:val="22"/>
                <w:szCs w:val="22"/>
                <w:lang w:val="en" w:eastAsia="en-CA"/>
              </w:rPr>
              <w:t xml:space="preserve"> for additional information</w:t>
            </w:r>
            <w:r w:rsidR="008A1550" w:rsidRPr="0014789A">
              <w:rPr>
                <w:sz w:val="22"/>
                <w:szCs w:val="22"/>
                <w:lang w:val="en" w:eastAsia="en-CA"/>
              </w:rPr>
              <w:t>.</w:t>
            </w:r>
          </w:p>
          <w:p w14:paraId="3023AEBC" w14:textId="1B55246F" w:rsidR="0057562B" w:rsidRPr="00DB346C" w:rsidRDefault="0057562B" w:rsidP="0057562B">
            <w:pPr>
              <w:pStyle w:val="ListParagraph"/>
              <w:shd w:val="clear" w:color="auto" w:fill="FFFFFF"/>
              <w:ind w:left="176"/>
              <w:rPr>
                <w:lang w:val="en" w:eastAsia="en-CA"/>
              </w:rPr>
            </w:pPr>
          </w:p>
        </w:tc>
      </w:tr>
      <w:tr w:rsidR="001F4BF1" w:rsidRPr="00E919CF" w14:paraId="17E259D3" w14:textId="77777777" w:rsidTr="0014789A">
        <w:tc>
          <w:tcPr>
            <w:tcW w:w="1555" w:type="dxa"/>
          </w:tcPr>
          <w:p w14:paraId="3C335A56" w14:textId="7368133F" w:rsidR="001F4BF1" w:rsidRDefault="008B7A98" w:rsidP="001F4BF1">
            <w:pPr>
              <w:jc w:val="center"/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/>
                <w:bCs/>
                <w:lang w:val="en" w:eastAsia="en-CA"/>
              </w:rPr>
              <w:lastRenderedPageBreak/>
              <w:t xml:space="preserve">EOI </w:t>
            </w:r>
            <w:r w:rsidR="001F4BF1" w:rsidRPr="005E48ED">
              <w:rPr>
                <w:rFonts w:ascii="Times New Roman" w:eastAsia="Times New Roman" w:hAnsi="Times New Roman"/>
                <w:b/>
                <w:bCs/>
                <w:lang w:val="en" w:eastAsia="en-CA"/>
              </w:rPr>
              <w:t>Requirements</w:t>
            </w:r>
          </w:p>
        </w:tc>
        <w:tc>
          <w:tcPr>
            <w:tcW w:w="7062" w:type="dxa"/>
          </w:tcPr>
          <w:p w14:paraId="191D6618" w14:textId="7E3DE039" w:rsidR="001F4BF1" w:rsidRPr="001F4BF1" w:rsidRDefault="001F4BF1" w:rsidP="001F4BF1">
            <w:pPr>
              <w:shd w:val="clear" w:color="auto" w:fill="FFFFFF"/>
              <w:jc w:val="center"/>
              <w:rPr>
                <w:lang w:val="en" w:eastAsia="en-CA"/>
              </w:rPr>
            </w:pPr>
            <w:r w:rsidRPr="005E48ED">
              <w:rPr>
                <w:rFonts w:ascii="Times New Roman" w:eastAsia="Times New Roman" w:hAnsi="Times New Roman"/>
                <w:b/>
                <w:lang w:val="en" w:eastAsia="en-CA"/>
              </w:rPr>
              <w:t>Comments</w:t>
            </w:r>
          </w:p>
        </w:tc>
      </w:tr>
      <w:tr w:rsidR="00AB359A" w:rsidRPr="00E919CF" w14:paraId="36D85CC3" w14:textId="77777777" w:rsidTr="0014789A">
        <w:tc>
          <w:tcPr>
            <w:tcW w:w="1555" w:type="dxa"/>
          </w:tcPr>
          <w:p w14:paraId="032C155A" w14:textId="77777777" w:rsidR="00AB359A" w:rsidRDefault="001D154F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Cs/>
                <w:lang w:val="en" w:eastAsia="en-CA"/>
              </w:rPr>
              <w:t xml:space="preserve">Application </w:t>
            </w:r>
            <w:r w:rsidR="00AB359A">
              <w:rPr>
                <w:rFonts w:ascii="Times New Roman" w:eastAsia="Times New Roman" w:hAnsi="Times New Roman"/>
                <w:bCs/>
                <w:lang w:val="en" w:eastAsia="en-C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lang w:val="en" w:eastAsia="en-CA"/>
              </w:rPr>
              <w:t>d</w:t>
            </w:r>
            <w:r w:rsidR="00AB359A">
              <w:rPr>
                <w:rFonts w:ascii="Times New Roman" w:eastAsia="Times New Roman" w:hAnsi="Times New Roman"/>
                <w:bCs/>
                <w:lang w:val="en" w:eastAsia="en-CA"/>
              </w:rPr>
              <w:t>eadlines</w:t>
            </w:r>
            <w:r>
              <w:rPr>
                <w:rFonts w:ascii="Times New Roman" w:eastAsia="Times New Roman" w:hAnsi="Times New Roman"/>
                <w:bCs/>
                <w:lang w:val="en" w:eastAsia="en-CA"/>
              </w:rPr>
              <w:t xml:space="preserve"> and requirements</w:t>
            </w:r>
          </w:p>
        </w:tc>
        <w:tc>
          <w:tcPr>
            <w:tcW w:w="7062" w:type="dxa"/>
          </w:tcPr>
          <w:p w14:paraId="4D3BC675" w14:textId="6E2DBF8C" w:rsidR="00AB359A" w:rsidRPr="00AF2753" w:rsidRDefault="00AB359A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57562B">
              <w:rPr>
                <w:sz w:val="22"/>
                <w:szCs w:val="22"/>
                <w:lang w:val="en" w:eastAsia="en-CA"/>
              </w:rPr>
              <w:t xml:space="preserve">Late or incomplete submissions </w:t>
            </w:r>
            <w:r w:rsidR="001A764D" w:rsidRPr="0057562B">
              <w:rPr>
                <w:sz w:val="22"/>
                <w:szCs w:val="22"/>
                <w:lang w:val="en" w:eastAsia="en-CA"/>
              </w:rPr>
              <w:t>during the application process</w:t>
            </w:r>
            <w:r w:rsidRPr="0057562B">
              <w:rPr>
                <w:sz w:val="22"/>
                <w:szCs w:val="22"/>
                <w:lang w:val="en" w:eastAsia="en-CA"/>
              </w:rPr>
              <w:t xml:space="preserve"> </w:t>
            </w:r>
            <w:r w:rsidR="00826B11">
              <w:rPr>
                <w:sz w:val="22"/>
                <w:szCs w:val="22"/>
                <w:lang w:val="en" w:eastAsia="en-CA"/>
              </w:rPr>
              <w:t>may</w:t>
            </w:r>
            <w:r w:rsidR="00826B11" w:rsidRPr="0057562B">
              <w:rPr>
                <w:sz w:val="22"/>
                <w:szCs w:val="22"/>
                <w:lang w:val="en" w:eastAsia="en-CA"/>
              </w:rPr>
              <w:t xml:space="preserve"> </w:t>
            </w:r>
            <w:r w:rsidRPr="0057562B">
              <w:rPr>
                <w:sz w:val="22"/>
                <w:szCs w:val="22"/>
                <w:lang w:val="en" w:eastAsia="en-CA"/>
              </w:rPr>
              <w:t xml:space="preserve">result in an application not </w:t>
            </w:r>
            <w:r w:rsidRPr="00AF2753">
              <w:rPr>
                <w:sz w:val="22"/>
                <w:szCs w:val="22"/>
                <w:lang w:val="en" w:eastAsia="en-CA"/>
              </w:rPr>
              <w:t>being approved. </w:t>
            </w:r>
          </w:p>
          <w:p w14:paraId="7E6F922E" w14:textId="393B7D2B" w:rsidR="00826B11" w:rsidRPr="00BB5D75" w:rsidRDefault="00826B11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AF2753">
              <w:rPr>
                <w:sz w:val="22"/>
                <w:szCs w:val="22"/>
                <w:lang w:val="en" w:eastAsia="en-CA"/>
              </w:rPr>
              <w:t xml:space="preserve">Extensions of submission dates </w:t>
            </w:r>
            <w:r w:rsidR="008A1550" w:rsidRPr="00AF2753">
              <w:rPr>
                <w:sz w:val="22"/>
                <w:szCs w:val="22"/>
                <w:lang w:val="en" w:eastAsia="en-CA"/>
              </w:rPr>
              <w:t>may</w:t>
            </w:r>
            <w:r w:rsidRPr="00AF2753">
              <w:rPr>
                <w:sz w:val="22"/>
                <w:szCs w:val="22"/>
                <w:lang w:val="en" w:eastAsia="en-CA"/>
              </w:rPr>
              <w:t xml:space="preserve"> be granted a</w:t>
            </w:r>
            <w:r w:rsidR="008A1550" w:rsidRPr="00AF2753">
              <w:rPr>
                <w:sz w:val="22"/>
                <w:szCs w:val="22"/>
                <w:lang w:val="en" w:eastAsia="en-CA"/>
              </w:rPr>
              <w:t>t</w:t>
            </w:r>
            <w:r w:rsidRPr="00AF2753">
              <w:rPr>
                <w:sz w:val="22"/>
                <w:szCs w:val="22"/>
                <w:lang w:val="en" w:eastAsia="en-CA"/>
              </w:rPr>
              <w:t xml:space="preserve"> the discretion of the Inspector of Independent Schools </w:t>
            </w:r>
            <w:r w:rsidR="008A1550" w:rsidRPr="00AF2753">
              <w:rPr>
                <w:sz w:val="22"/>
                <w:szCs w:val="22"/>
                <w:lang w:val="en" w:eastAsia="en-CA"/>
              </w:rPr>
              <w:t xml:space="preserve">if </w:t>
            </w:r>
            <w:r w:rsidRPr="00AF2753">
              <w:rPr>
                <w:sz w:val="22"/>
                <w:szCs w:val="22"/>
                <w:lang w:val="en" w:eastAsia="en-CA"/>
              </w:rPr>
              <w:t xml:space="preserve">an applicant can </w:t>
            </w:r>
            <w:r w:rsidR="00466CDD" w:rsidRPr="00AF2753">
              <w:rPr>
                <w:sz w:val="22"/>
                <w:szCs w:val="22"/>
                <w:lang w:val="en" w:eastAsia="en-CA"/>
              </w:rPr>
              <w:t xml:space="preserve">provide </w:t>
            </w:r>
            <w:r w:rsidRPr="00AF2753">
              <w:rPr>
                <w:sz w:val="22"/>
                <w:szCs w:val="22"/>
                <w:lang w:val="en" w:eastAsia="en-CA"/>
              </w:rPr>
              <w:t xml:space="preserve">satisfactory evidence that extraordinary circumstances beyond their control resulted in </w:t>
            </w:r>
            <w:r w:rsidRPr="00BB5D75">
              <w:rPr>
                <w:sz w:val="22"/>
                <w:szCs w:val="22"/>
                <w:lang w:val="en" w:eastAsia="en-CA"/>
              </w:rPr>
              <w:t>their inability to meet a deadline</w:t>
            </w:r>
            <w:r w:rsidR="00466CDD" w:rsidRPr="00BB5D75">
              <w:rPr>
                <w:sz w:val="22"/>
                <w:szCs w:val="22"/>
                <w:lang w:val="en" w:eastAsia="en-CA"/>
              </w:rPr>
              <w:t>.</w:t>
            </w:r>
          </w:p>
          <w:p w14:paraId="3A3DA09B" w14:textId="0C6E62A3" w:rsidR="005D2955" w:rsidRPr="00BB5D75" w:rsidRDefault="00095D49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BB5D75">
              <w:rPr>
                <w:sz w:val="22"/>
                <w:szCs w:val="22"/>
                <w:lang w:val="en" w:eastAsia="en-CA"/>
              </w:rPr>
              <w:t xml:space="preserve">Requests for extensions must be made before the submission deadline. </w:t>
            </w:r>
          </w:p>
          <w:p w14:paraId="09394928" w14:textId="09549ABB" w:rsidR="001D154F" w:rsidRPr="00F20CF4" w:rsidRDefault="001D154F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BB5D75">
              <w:rPr>
                <w:sz w:val="22"/>
                <w:szCs w:val="22"/>
                <w:lang w:val="en" w:eastAsia="en-CA"/>
              </w:rPr>
              <w:t>A prospective school authority is solely responsible</w:t>
            </w:r>
            <w:r w:rsidR="00C265B6" w:rsidRPr="00BB5D75">
              <w:rPr>
                <w:sz w:val="22"/>
                <w:szCs w:val="22"/>
                <w:lang w:val="en" w:eastAsia="en-CA"/>
              </w:rPr>
              <w:t xml:space="preserve"> for</w:t>
            </w:r>
            <w:r w:rsidRPr="00BB5D75">
              <w:rPr>
                <w:sz w:val="22"/>
                <w:szCs w:val="22"/>
                <w:lang w:val="en" w:eastAsia="en-CA"/>
              </w:rPr>
              <w:t xml:space="preserve"> reviewing </w:t>
            </w:r>
            <w:r>
              <w:rPr>
                <w:sz w:val="22"/>
                <w:szCs w:val="22"/>
                <w:lang w:val="en" w:eastAsia="en-CA"/>
              </w:rPr>
              <w:t>submission</w:t>
            </w:r>
            <w:r w:rsidR="0057562B">
              <w:rPr>
                <w:sz w:val="22"/>
                <w:szCs w:val="22"/>
                <w:lang w:val="en" w:eastAsia="en-CA"/>
              </w:rPr>
              <w:t xml:space="preserve"> materials and</w:t>
            </w:r>
            <w:r>
              <w:rPr>
                <w:sz w:val="22"/>
                <w:szCs w:val="22"/>
                <w:lang w:val="en" w:eastAsia="en-CA"/>
              </w:rPr>
              <w:t xml:space="preserve"> requirements </w:t>
            </w:r>
            <w:r w:rsidR="0057562B">
              <w:rPr>
                <w:sz w:val="22"/>
                <w:szCs w:val="22"/>
                <w:lang w:val="en" w:eastAsia="en-CA"/>
              </w:rPr>
              <w:t>as well as</w:t>
            </w:r>
            <w:r>
              <w:rPr>
                <w:sz w:val="22"/>
                <w:szCs w:val="22"/>
                <w:lang w:val="en" w:eastAsia="en-CA"/>
              </w:rPr>
              <w:t xml:space="preserve"> for </w:t>
            </w:r>
            <w:r w:rsidR="0057562B">
              <w:rPr>
                <w:sz w:val="22"/>
                <w:szCs w:val="22"/>
                <w:lang w:val="en" w:eastAsia="en-CA"/>
              </w:rPr>
              <w:t>providing</w:t>
            </w:r>
            <w:r>
              <w:rPr>
                <w:sz w:val="22"/>
                <w:szCs w:val="22"/>
                <w:lang w:val="en" w:eastAsia="en-CA"/>
              </w:rPr>
              <w:t xml:space="preserve"> a complete</w:t>
            </w:r>
            <w:r w:rsidR="0057562B">
              <w:rPr>
                <w:sz w:val="22"/>
                <w:szCs w:val="22"/>
                <w:lang w:val="en" w:eastAsia="en-CA"/>
              </w:rPr>
              <w:t xml:space="preserve"> and accurate</w:t>
            </w:r>
            <w:r>
              <w:rPr>
                <w:sz w:val="22"/>
                <w:szCs w:val="22"/>
                <w:lang w:val="en" w:eastAsia="en-CA"/>
              </w:rPr>
              <w:t xml:space="preserve"> submission at each stage. </w:t>
            </w:r>
          </w:p>
          <w:p w14:paraId="75B8350E" w14:textId="77777777" w:rsidR="001D154F" w:rsidRPr="00F20CF4" w:rsidRDefault="00AB359A" w:rsidP="001D154F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AB359A">
              <w:rPr>
                <w:sz w:val="22"/>
                <w:szCs w:val="22"/>
                <w:lang w:val="en" w:eastAsia="en-CA"/>
              </w:rPr>
              <w:t>Early submissions may</w:t>
            </w:r>
            <w:r>
              <w:rPr>
                <w:sz w:val="22"/>
                <w:szCs w:val="22"/>
                <w:lang w:val="en" w:eastAsia="en-CA"/>
              </w:rPr>
              <w:t xml:space="preserve"> expedite the application process.</w:t>
            </w:r>
          </w:p>
        </w:tc>
      </w:tr>
      <w:tr w:rsidR="008C30E0" w:rsidRPr="00E919CF" w14:paraId="75FD9C4A" w14:textId="77777777" w:rsidTr="0014789A">
        <w:tc>
          <w:tcPr>
            <w:tcW w:w="1555" w:type="dxa"/>
          </w:tcPr>
          <w:p w14:paraId="26A5B95F" w14:textId="77777777" w:rsidR="008C30E0" w:rsidRDefault="0007005E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 w:rsidRPr="000A4832">
              <w:rPr>
                <w:rFonts w:ascii="Times New Roman" w:eastAsia="Times New Roman" w:hAnsi="Times New Roman"/>
                <w:bCs/>
                <w:lang w:val="en" w:eastAsia="en-CA"/>
              </w:rPr>
              <w:t>Prohibitions</w:t>
            </w:r>
          </w:p>
        </w:tc>
        <w:tc>
          <w:tcPr>
            <w:tcW w:w="7062" w:type="dxa"/>
          </w:tcPr>
          <w:p w14:paraId="3EC525BD" w14:textId="77777777" w:rsidR="008C30E0" w:rsidRPr="0007005E" w:rsidRDefault="008C30E0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 w:rsidRPr="008C7375">
              <w:rPr>
                <w:bCs/>
                <w:sz w:val="22"/>
                <w:szCs w:val="22"/>
                <w:lang w:val="en" w:eastAsia="en-CA"/>
              </w:rPr>
              <w:t xml:space="preserve">It is an offence under section 19 of the </w:t>
            </w:r>
            <w:r w:rsidRPr="0014789A">
              <w:rPr>
                <w:bCs/>
                <w:i/>
                <w:iCs/>
                <w:sz w:val="22"/>
                <w:szCs w:val="22"/>
                <w:lang w:val="en" w:eastAsia="en-CA"/>
              </w:rPr>
              <w:t>Independent School Act</w:t>
            </w:r>
            <w:r w:rsidRPr="008C7375">
              <w:rPr>
                <w:bCs/>
                <w:sz w:val="22"/>
                <w:szCs w:val="22"/>
                <w:lang w:val="en" w:eastAsia="en-CA"/>
              </w:rPr>
              <w:t xml:space="preserve"> to offer or purport to offer schooling prior to having received BC Ministry of Education certification.</w:t>
            </w:r>
          </w:p>
          <w:p w14:paraId="2C458E4A" w14:textId="77A2962B" w:rsidR="008C30E0" w:rsidRPr="0007005E" w:rsidRDefault="008C30E0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>
              <w:rPr>
                <w:bCs/>
                <w:sz w:val="22"/>
                <w:szCs w:val="22"/>
                <w:lang w:val="en" w:eastAsia="en-CA"/>
              </w:rPr>
              <w:t>Publications</w:t>
            </w:r>
            <w:r w:rsidR="002D3314">
              <w:rPr>
                <w:bCs/>
                <w:sz w:val="22"/>
                <w:szCs w:val="22"/>
                <w:lang w:val="en" w:eastAsia="en-CA"/>
              </w:rPr>
              <w:t>, advertisements,</w:t>
            </w:r>
            <w:r>
              <w:rPr>
                <w:bCs/>
                <w:sz w:val="22"/>
                <w:szCs w:val="22"/>
                <w:lang w:val="en" w:eastAsia="en-CA"/>
              </w:rPr>
              <w:t xml:space="preserve"> websites</w:t>
            </w:r>
            <w:r w:rsidR="002D3314">
              <w:rPr>
                <w:bCs/>
                <w:sz w:val="22"/>
                <w:szCs w:val="22"/>
                <w:lang w:val="en" w:eastAsia="en-CA"/>
              </w:rPr>
              <w:t>, or other marketing materials</w:t>
            </w:r>
            <w:r>
              <w:rPr>
                <w:bCs/>
                <w:sz w:val="22"/>
                <w:szCs w:val="22"/>
                <w:lang w:val="en" w:eastAsia="en-CA"/>
              </w:rPr>
              <w:t xml:space="preserve"> must not state or imply that a school is certified or offering an educational program prior to </w:t>
            </w:r>
            <w:r w:rsidR="00D21521">
              <w:rPr>
                <w:bCs/>
                <w:sz w:val="22"/>
                <w:szCs w:val="22"/>
                <w:lang w:val="en" w:eastAsia="en-CA"/>
              </w:rPr>
              <w:t>receipt of Ministry issued Interim C</w:t>
            </w:r>
            <w:r>
              <w:rPr>
                <w:bCs/>
                <w:sz w:val="22"/>
                <w:szCs w:val="22"/>
                <w:lang w:val="en" w:eastAsia="en-CA"/>
              </w:rPr>
              <w:t>ertification</w:t>
            </w:r>
            <w:r w:rsidR="0007005E">
              <w:rPr>
                <w:bCs/>
                <w:sz w:val="22"/>
                <w:szCs w:val="22"/>
                <w:lang w:val="en" w:eastAsia="en-CA"/>
              </w:rPr>
              <w:t xml:space="preserve"> and written permission from the Ministry</w:t>
            </w:r>
            <w:r>
              <w:rPr>
                <w:bCs/>
                <w:sz w:val="22"/>
                <w:szCs w:val="22"/>
                <w:lang w:val="en" w:eastAsia="en-CA"/>
              </w:rPr>
              <w:t>.</w:t>
            </w:r>
          </w:p>
          <w:p w14:paraId="0370836E" w14:textId="70A9D92D" w:rsidR="00484AF2" w:rsidRDefault="0007005E" w:rsidP="00484AF2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>
              <w:rPr>
                <w:sz w:val="22"/>
                <w:szCs w:val="22"/>
                <w:lang w:val="en" w:eastAsia="en-CA"/>
              </w:rPr>
              <w:t>Student recruitment must not commence prior to interim certification and written permission from the Ministry</w:t>
            </w:r>
            <w:r w:rsidR="008A1550">
              <w:rPr>
                <w:sz w:val="22"/>
                <w:szCs w:val="22"/>
                <w:lang w:val="en" w:eastAsia="en-CA"/>
              </w:rPr>
              <w:t>.</w:t>
            </w:r>
          </w:p>
          <w:p w14:paraId="0E6EBE93" w14:textId="77777777" w:rsidR="0007005E" w:rsidRPr="00F20CF4" w:rsidRDefault="00484AF2" w:rsidP="001A764D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sz w:val="22"/>
                <w:szCs w:val="22"/>
                <w:lang w:val="en" w:eastAsia="en-CA"/>
              </w:rPr>
            </w:pPr>
            <w:r>
              <w:rPr>
                <w:sz w:val="22"/>
                <w:szCs w:val="22"/>
                <w:lang w:val="en" w:eastAsia="en-CA"/>
              </w:rPr>
              <w:t>No educational program may be offered prior to the first week of September.</w:t>
            </w:r>
          </w:p>
          <w:p w14:paraId="4991B5F0" w14:textId="77777777" w:rsidR="00473817" w:rsidRPr="008C7375" w:rsidRDefault="00473817" w:rsidP="00473817">
            <w:pPr>
              <w:pStyle w:val="ListParagraph"/>
              <w:shd w:val="clear" w:color="auto" w:fill="FFFFFF"/>
              <w:ind w:left="176"/>
              <w:rPr>
                <w:sz w:val="22"/>
                <w:szCs w:val="22"/>
                <w:lang w:val="en" w:eastAsia="en-CA"/>
              </w:rPr>
            </w:pPr>
          </w:p>
        </w:tc>
      </w:tr>
      <w:tr w:rsidR="008C30E0" w:rsidRPr="00E919CF" w14:paraId="0E9AA776" w14:textId="77777777" w:rsidTr="0014789A">
        <w:tc>
          <w:tcPr>
            <w:tcW w:w="1555" w:type="dxa"/>
          </w:tcPr>
          <w:p w14:paraId="1D61B680" w14:textId="77777777" w:rsidR="008C30E0" w:rsidRDefault="008C30E0" w:rsidP="000E3A06">
            <w:pPr>
              <w:rPr>
                <w:rFonts w:ascii="Times New Roman" w:eastAsia="Times New Roman" w:hAnsi="Times New Roman"/>
                <w:bCs/>
                <w:lang w:val="en" w:eastAsia="en-CA"/>
              </w:rPr>
            </w:pPr>
            <w:r>
              <w:rPr>
                <w:rFonts w:ascii="Times New Roman" w:eastAsia="Times New Roman" w:hAnsi="Times New Roman"/>
                <w:bCs/>
                <w:lang w:val="en" w:eastAsia="en-CA"/>
              </w:rPr>
              <w:t>Regulatory Environment</w:t>
            </w:r>
          </w:p>
        </w:tc>
        <w:tc>
          <w:tcPr>
            <w:tcW w:w="7062" w:type="dxa"/>
          </w:tcPr>
          <w:p w14:paraId="48A30A77" w14:textId="7A11EEF0" w:rsidR="008C30E0" w:rsidRDefault="003D750A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bCs/>
                <w:sz w:val="22"/>
                <w:szCs w:val="22"/>
                <w:lang w:val="en" w:eastAsia="en-CA"/>
              </w:rPr>
            </w:pPr>
            <w:hyperlink r:id="rId19" w:history="1">
              <w:r w:rsidR="008C30E0" w:rsidRPr="007E7EFC">
                <w:rPr>
                  <w:rStyle w:val="Hyperlink"/>
                  <w:bCs/>
                  <w:sz w:val="22"/>
                  <w:szCs w:val="22"/>
                  <w:lang w:val="en" w:eastAsia="en-CA"/>
                </w:rPr>
                <w:t>Independent School Act, Regulations and Orders</w:t>
              </w:r>
            </w:hyperlink>
          </w:p>
          <w:p w14:paraId="31D55963" w14:textId="15F2CAFA" w:rsidR="008C30E0" w:rsidRPr="00BB5D75" w:rsidRDefault="00BB5D75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rStyle w:val="Hyperlink"/>
                <w:bCs/>
                <w:sz w:val="22"/>
                <w:szCs w:val="22"/>
                <w:lang w:val="en" w:eastAsia="en-CA"/>
              </w:rPr>
            </w:pPr>
            <w:r>
              <w:rPr>
                <w:bCs/>
                <w:sz w:val="22"/>
                <w:szCs w:val="22"/>
                <w:lang w:val="en" w:eastAsia="en-CA"/>
              </w:rPr>
              <w:fldChar w:fldCharType="begin"/>
            </w:r>
            <w:r>
              <w:rPr>
                <w:bCs/>
                <w:sz w:val="22"/>
                <w:szCs w:val="22"/>
                <w:lang w:val="en" w:eastAsia="en-CA"/>
              </w:rPr>
              <w:instrText xml:space="preserve"> HYPERLINK "https://www2.gov.bc.ca/gov/content/education-training/k-12/administration/legislation-policy/independent-schools" </w:instrText>
            </w:r>
            <w:r>
              <w:rPr>
                <w:bCs/>
                <w:sz w:val="22"/>
                <w:szCs w:val="22"/>
                <w:lang w:val="en" w:eastAsia="en-CA"/>
              </w:rPr>
            </w:r>
            <w:r>
              <w:rPr>
                <w:bCs/>
                <w:sz w:val="22"/>
                <w:szCs w:val="22"/>
                <w:lang w:val="en" w:eastAsia="en-CA"/>
              </w:rPr>
              <w:fldChar w:fldCharType="separate"/>
            </w:r>
            <w:r w:rsidR="008C30E0" w:rsidRPr="00BB5D75">
              <w:rPr>
                <w:rStyle w:val="Hyperlink"/>
                <w:bCs/>
                <w:sz w:val="22"/>
                <w:szCs w:val="22"/>
                <w:lang w:val="en" w:eastAsia="en-CA"/>
              </w:rPr>
              <w:t>Independent School Policies</w:t>
            </w:r>
          </w:p>
          <w:p w14:paraId="60D302DB" w14:textId="2CF20F10" w:rsidR="008C30E0" w:rsidRPr="0016699F" w:rsidRDefault="00BB5D75" w:rsidP="0047381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ind w:left="176" w:hanging="142"/>
              <w:rPr>
                <w:rStyle w:val="Hyperlink"/>
                <w:bCs/>
                <w:sz w:val="22"/>
                <w:szCs w:val="22"/>
                <w:lang w:val="en" w:eastAsia="en-CA"/>
              </w:rPr>
            </w:pPr>
            <w:r>
              <w:rPr>
                <w:bCs/>
                <w:sz w:val="22"/>
                <w:szCs w:val="22"/>
                <w:lang w:val="en" w:eastAsia="en-CA"/>
              </w:rPr>
              <w:fldChar w:fldCharType="end"/>
            </w:r>
            <w:r w:rsidR="0016699F">
              <w:rPr>
                <w:bCs/>
                <w:sz w:val="22"/>
                <w:szCs w:val="22"/>
                <w:lang w:val="en" w:eastAsia="en-CA"/>
              </w:rPr>
              <w:fldChar w:fldCharType="begin"/>
            </w:r>
            <w:r w:rsidR="0016699F">
              <w:rPr>
                <w:bCs/>
                <w:sz w:val="22"/>
                <w:szCs w:val="22"/>
                <w:lang w:val="en" w:eastAsia="en-CA"/>
              </w:rPr>
              <w:instrText xml:space="preserve"> HYPERLINK "https://www2.gov.bc.ca/gov/content/education-training/k-12/administration/program-management/independent-schools/other-legislation-regulations" </w:instrText>
            </w:r>
            <w:r w:rsidR="0016699F">
              <w:rPr>
                <w:bCs/>
                <w:sz w:val="22"/>
                <w:szCs w:val="22"/>
                <w:lang w:val="en" w:eastAsia="en-CA"/>
              </w:rPr>
            </w:r>
            <w:r w:rsidR="0016699F">
              <w:rPr>
                <w:bCs/>
                <w:sz w:val="22"/>
                <w:szCs w:val="22"/>
                <w:lang w:val="en" w:eastAsia="en-CA"/>
              </w:rPr>
              <w:fldChar w:fldCharType="separate"/>
            </w:r>
            <w:r w:rsidR="008C30E0" w:rsidRPr="0016699F">
              <w:rPr>
                <w:rStyle w:val="Hyperlink"/>
                <w:bCs/>
                <w:sz w:val="22"/>
                <w:szCs w:val="22"/>
                <w:lang w:val="en" w:eastAsia="en-CA"/>
              </w:rPr>
              <w:t>Other Legislation and Regulations</w:t>
            </w:r>
          </w:p>
          <w:p w14:paraId="1A2167DF" w14:textId="42CDC5CF" w:rsidR="00473817" w:rsidRPr="008C7375" w:rsidRDefault="0016699F" w:rsidP="00473817">
            <w:pPr>
              <w:pStyle w:val="ListParagraph"/>
              <w:shd w:val="clear" w:color="auto" w:fill="FFFFFF"/>
              <w:ind w:left="176"/>
              <w:rPr>
                <w:bCs/>
                <w:sz w:val="22"/>
                <w:szCs w:val="22"/>
                <w:lang w:val="en" w:eastAsia="en-CA"/>
              </w:rPr>
            </w:pPr>
            <w:r>
              <w:rPr>
                <w:bCs/>
                <w:sz w:val="22"/>
                <w:szCs w:val="22"/>
                <w:lang w:val="en" w:eastAsia="en-CA"/>
              </w:rPr>
              <w:fldChar w:fldCharType="end"/>
            </w:r>
          </w:p>
        </w:tc>
      </w:tr>
    </w:tbl>
    <w:p w14:paraId="5E171E5A" w14:textId="77777777" w:rsidR="005E2280" w:rsidRDefault="00CA25D9" w:rsidP="008C30E0">
      <w:pPr>
        <w:pStyle w:val="subhead2"/>
        <w:spacing w:after="60"/>
      </w:pPr>
      <w:r>
        <w:br w:type="page"/>
      </w:r>
    </w:p>
    <w:p w14:paraId="37F43D49" w14:textId="77777777" w:rsidR="0069717C" w:rsidRPr="00A02C94" w:rsidRDefault="0069717C" w:rsidP="008C30E0">
      <w:pPr>
        <w:pStyle w:val="subhead2"/>
        <w:spacing w:after="60"/>
        <w:rPr>
          <w:color w:val="3AC451"/>
        </w:rPr>
      </w:pPr>
      <w:r>
        <w:lastRenderedPageBreak/>
        <w:t>School Authority Information</w:t>
      </w:r>
      <w:r w:rsidRPr="00A02C94">
        <w:rPr>
          <w:color w:val="3AC451"/>
        </w:rPr>
        <w:t xml:space="preserve"> </w:t>
      </w:r>
    </w:p>
    <w:tbl>
      <w:tblPr>
        <w:tblW w:w="12550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5"/>
        <w:gridCol w:w="2515"/>
        <w:gridCol w:w="110"/>
        <w:gridCol w:w="2405"/>
        <w:gridCol w:w="65"/>
        <w:gridCol w:w="2450"/>
        <w:gridCol w:w="20"/>
        <w:gridCol w:w="2470"/>
      </w:tblGrid>
      <w:tr w:rsidR="0069717C" w:rsidRPr="00A02C94" w14:paraId="3B405C59" w14:textId="77777777" w:rsidTr="00181517">
        <w:trPr>
          <w:gridAfter w:val="1"/>
          <w:wAfter w:w="2470" w:type="dxa"/>
          <w:trHeight w:val="60"/>
        </w:trPr>
        <w:tc>
          <w:tcPr>
            <w:tcW w:w="10080" w:type="dxa"/>
            <w:gridSpan w:val="7"/>
            <w:tcMar>
              <w:top w:w="0" w:type="dxa"/>
              <w:left w:w="0" w:type="dxa"/>
              <w:bottom w:w="86" w:type="dxa"/>
              <w:right w:w="86" w:type="dxa"/>
            </w:tcMar>
          </w:tcPr>
          <w:p w14:paraId="2FDFE426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Name of School Authority</w:t>
            </w:r>
            <w:r w:rsidR="00186675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(as it appears on attached incorporation documents)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</w:p>
        </w:tc>
      </w:tr>
      <w:tr w:rsidR="0069717C" w:rsidRPr="00A02C94" w14:paraId="02FD433D" w14:textId="77777777" w:rsidTr="00181517">
        <w:trPr>
          <w:gridAfter w:val="1"/>
          <w:wAfter w:w="2470" w:type="dxa"/>
          <w:trHeight w:val="60"/>
        </w:trPr>
        <w:tc>
          <w:tcPr>
            <w:tcW w:w="10080" w:type="dxa"/>
            <w:gridSpan w:val="7"/>
            <w:tcMar>
              <w:top w:w="0" w:type="dxa"/>
              <w:left w:w="0" w:type="dxa"/>
              <w:bottom w:w="86" w:type="dxa"/>
              <w:right w:w="86" w:type="dxa"/>
            </w:tcMar>
          </w:tcPr>
          <w:p w14:paraId="2F23944E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</w:tr>
      <w:tr w:rsidR="0069717C" w:rsidRPr="00A02C94" w14:paraId="4B6CE0DD" w14:textId="77777777" w:rsidTr="00181517">
        <w:trPr>
          <w:gridAfter w:val="1"/>
          <w:wAfter w:w="2470" w:type="dxa"/>
          <w:trHeight w:val="60"/>
        </w:trPr>
        <w:tc>
          <w:tcPr>
            <w:tcW w:w="5140" w:type="dxa"/>
            <w:gridSpan w:val="3"/>
            <w:tcMar>
              <w:top w:w="0" w:type="dxa"/>
              <w:left w:w="0" w:type="dxa"/>
              <w:bottom w:w="86" w:type="dxa"/>
              <w:right w:w="86" w:type="dxa"/>
            </w:tcMar>
          </w:tcPr>
          <w:p w14:paraId="490938E7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School Authority Head’s Name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</w:p>
        </w:tc>
        <w:tc>
          <w:tcPr>
            <w:tcW w:w="2470" w:type="dxa"/>
            <w:gridSpan w:val="2"/>
            <w:tcMar>
              <w:top w:w="0" w:type="dxa"/>
              <w:left w:w="0" w:type="dxa"/>
              <w:bottom w:w="86" w:type="dxa"/>
              <w:right w:w="86" w:type="dxa"/>
            </w:tcMar>
          </w:tcPr>
          <w:p w14:paraId="01D8C32D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E-Mail</w:t>
            </w:r>
          </w:p>
        </w:tc>
        <w:tc>
          <w:tcPr>
            <w:tcW w:w="2470" w:type="dxa"/>
            <w:gridSpan w:val="2"/>
          </w:tcPr>
          <w:p w14:paraId="73C443E0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Phone</w:t>
            </w:r>
          </w:p>
        </w:tc>
      </w:tr>
      <w:tr w:rsidR="0069717C" w:rsidRPr="00A02C94" w14:paraId="0F6B92FA" w14:textId="77777777" w:rsidTr="00181517">
        <w:trPr>
          <w:gridAfter w:val="1"/>
          <w:wAfter w:w="2470" w:type="dxa"/>
          <w:trHeight w:val="60"/>
        </w:trPr>
        <w:tc>
          <w:tcPr>
            <w:tcW w:w="5140" w:type="dxa"/>
            <w:gridSpan w:val="3"/>
            <w:tcMar>
              <w:top w:w="0" w:type="dxa"/>
              <w:left w:w="0" w:type="dxa"/>
              <w:bottom w:w="86" w:type="dxa"/>
              <w:right w:w="86" w:type="dxa"/>
            </w:tcMar>
          </w:tcPr>
          <w:p w14:paraId="2AFB4BD6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  <w:tc>
          <w:tcPr>
            <w:tcW w:w="2470" w:type="dxa"/>
            <w:gridSpan w:val="2"/>
            <w:tcMar>
              <w:top w:w="0" w:type="dxa"/>
              <w:left w:w="0" w:type="dxa"/>
              <w:bottom w:w="86" w:type="dxa"/>
              <w:right w:w="86" w:type="dxa"/>
            </w:tcMar>
          </w:tcPr>
          <w:p w14:paraId="05992A83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  <w:tc>
          <w:tcPr>
            <w:tcW w:w="2470" w:type="dxa"/>
            <w:gridSpan w:val="2"/>
          </w:tcPr>
          <w:p w14:paraId="600087EE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</w:tr>
      <w:tr w:rsidR="0069717C" w:rsidRPr="00A02C94" w14:paraId="7014F9B4" w14:textId="77777777" w:rsidTr="00181517">
        <w:trPr>
          <w:trHeight w:val="499"/>
        </w:trPr>
        <w:tc>
          <w:tcPr>
            <w:tcW w:w="5140" w:type="dxa"/>
            <w:gridSpan w:val="3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2CF2284F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Designated Authority Contact                              (if different from Authority Head) </w:t>
            </w:r>
          </w:p>
        </w:tc>
        <w:tc>
          <w:tcPr>
            <w:tcW w:w="2470" w:type="dxa"/>
            <w:gridSpan w:val="2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61012DF9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E-Mail</w:t>
            </w:r>
          </w:p>
        </w:tc>
        <w:tc>
          <w:tcPr>
            <w:tcW w:w="2470" w:type="dxa"/>
            <w:gridSpan w:val="2"/>
          </w:tcPr>
          <w:p w14:paraId="054D8A0B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Phone</w:t>
            </w:r>
          </w:p>
        </w:tc>
        <w:tc>
          <w:tcPr>
            <w:tcW w:w="2470" w:type="dxa"/>
          </w:tcPr>
          <w:p w14:paraId="0AB580A5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</w:p>
        </w:tc>
      </w:tr>
      <w:tr w:rsidR="0069717C" w:rsidRPr="00A02C94" w14:paraId="5F323C04" w14:textId="77777777" w:rsidTr="00181517">
        <w:trPr>
          <w:trHeight w:val="499"/>
        </w:trPr>
        <w:tc>
          <w:tcPr>
            <w:tcW w:w="5140" w:type="dxa"/>
            <w:gridSpan w:val="3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6FBC5E55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  <w:tc>
          <w:tcPr>
            <w:tcW w:w="2470" w:type="dxa"/>
            <w:gridSpan w:val="2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287BCB1B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  <w:tc>
          <w:tcPr>
            <w:tcW w:w="2470" w:type="dxa"/>
            <w:gridSpan w:val="2"/>
          </w:tcPr>
          <w:p w14:paraId="302B97C3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  <w:tc>
          <w:tcPr>
            <w:tcW w:w="2470" w:type="dxa"/>
          </w:tcPr>
          <w:p w14:paraId="1369DC39" w14:textId="77777777" w:rsidR="0069717C" w:rsidRPr="00A02C94" w:rsidRDefault="0069717C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ind w:left="57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</w:p>
        </w:tc>
      </w:tr>
      <w:tr w:rsidR="00186675" w:rsidRPr="00A02C94" w14:paraId="6CCC56C6" w14:textId="77777777" w:rsidTr="00181517">
        <w:trPr>
          <w:gridAfter w:val="1"/>
          <w:wAfter w:w="2470" w:type="dxa"/>
          <w:trHeight w:val="499"/>
        </w:trPr>
        <w:tc>
          <w:tcPr>
            <w:tcW w:w="5140" w:type="dxa"/>
            <w:gridSpan w:val="3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25353FF8" w14:textId="77777777" w:rsidR="00186675" w:rsidRPr="00A02C94" w:rsidRDefault="00186675" w:rsidP="0018667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Authority</w:t>
            </w: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Mailing </w:t>
            </w: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Address 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(including postal code)</w:t>
            </w:r>
          </w:p>
        </w:tc>
        <w:tc>
          <w:tcPr>
            <w:tcW w:w="4940" w:type="dxa"/>
            <w:gridSpan w:val="4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06E3D0C2" w14:textId="77777777" w:rsidR="00186675" w:rsidRPr="00A02C94" w:rsidRDefault="00186675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300" w:lineRule="atLeast"/>
              <w:ind w:left="-29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</w:p>
        </w:tc>
      </w:tr>
      <w:tr w:rsidR="00186675" w:rsidRPr="00A02C94" w14:paraId="05B7DB8C" w14:textId="77777777" w:rsidTr="00181517">
        <w:trPr>
          <w:gridAfter w:val="1"/>
          <w:wAfter w:w="2470" w:type="dxa"/>
          <w:trHeight w:val="499"/>
        </w:trPr>
        <w:tc>
          <w:tcPr>
            <w:tcW w:w="5140" w:type="dxa"/>
            <w:gridSpan w:val="3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7629E1E3" w14:textId="77777777" w:rsidR="00186675" w:rsidRPr="00A02C94" w:rsidRDefault="00186675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</w:tc>
        <w:tc>
          <w:tcPr>
            <w:tcW w:w="4940" w:type="dxa"/>
            <w:gridSpan w:val="4"/>
            <w:tcMar>
              <w:top w:w="0" w:type="dxa"/>
              <w:left w:w="86" w:type="dxa"/>
              <w:bottom w:w="86" w:type="dxa"/>
              <w:right w:w="86" w:type="dxa"/>
            </w:tcMar>
          </w:tcPr>
          <w:p w14:paraId="3FCBBA53" w14:textId="77777777" w:rsidR="00186675" w:rsidRPr="00A02C94" w:rsidRDefault="00186675" w:rsidP="00C512A7">
            <w:pPr>
              <w:widowControl w:val="0"/>
              <w:suppressAutoHyphens/>
              <w:autoSpaceDE w:val="0"/>
              <w:autoSpaceDN w:val="0"/>
              <w:adjustRightInd w:val="0"/>
              <w:spacing w:after="120" w:line="300" w:lineRule="atLeast"/>
              <w:ind w:left="-29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</w:p>
        </w:tc>
      </w:tr>
      <w:tr w:rsidR="00186675" w:rsidRPr="00A02C94" w14:paraId="137651F6" w14:textId="77777777" w:rsidTr="00181517">
        <w:trPr>
          <w:gridAfter w:val="2"/>
          <w:wAfter w:w="2490" w:type="dxa"/>
          <w:trHeight w:val="265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796E31B8" w14:textId="77777777" w:rsidR="00186675" w:rsidRDefault="00186675"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Proposed </w:t>
            </w:r>
            <w:r w:rsidRPr="001404A5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School Name </w:t>
            </w:r>
          </w:p>
        </w:tc>
      </w:tr>
      <w:tr w:rsidR="00A02C94" w:rsidRPr="00A02C94" w14:paraId="6EA5FF9A" w14:textId="77777777" w:rsidTr="00181517">
        <w:trPr>
          <w:gridAfter w:val="2"/>
          <w:wAfter w:w="2490" w:type="dxa"/>
          <w:trHeight w:val="265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3D33166B" w14:textId="77777777" w:rsidR="008C1857" w:rsidRDefault="008C1857" w:rsidP="00A02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</w:p>
          <w:p w14:paraId="6BEFEEB8" w14:textId="77777777" w:rsidR="00A02C94" w:rsidRPr="00A02C94" w:rsidRDefault="00A02C94" w:rsidP="00A02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</w:p>
        </w:tc>
      </w:tr>
      <w:tr w:rsidR="00A02C94" w:rsidRPr="00A02C94" w14:paraId="002E4506" w14:textId="77777777" w:rsidTr="00181517">
        <w:trPr>
          <w:gridAfter w:val="2"/>
          <w:wAfter w:w="2490" w:type="dxa"/>
          <w:trHeight w:val="60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714BB366" w14:textId="77777777" w:rsidR="00A02C94" w:rsidRPr="00A02C94" w:rsidRDefault="00186675" w:rsidP="00BA0F8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School Address (if known)</w:t>
            </w:r>
          </w:p>
        </w:tc>
      </w:tr>
      <w:tr w:rsidR="00A02C94" w:rsidRPr="00A02C94" w14:paraId="39711EF8" w14:textId="77777777" w:rsidTr="00181517">
        <w:trPr>
          <w:gridAfter w:val="2"/>
          <w:wAfter w:w="2490" w:type="dxa"/>
          <w:trHeight w:val="202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0A1A9920" w14:textId="77777777" w:rsidR="00A02C94" w:rsidRPr="00A02C94" w:rsidRDefault="00882B2E" w:rsidP="00A02C94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A02C94">
              <w:rPr>
                <w:rFonts w:ascii="ArialMT" w:hAnsi="ArialMT" w:cs="ArialMT"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separate"/>
            </w:r>
            <w:r w:rsidR="00A02C94"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MT" w:hAnsi="ArialMT" w:cs="ArialMT"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fldChar w:fldCharType="end"/>
            </w:r>
            <w:bookmarkEnd w:id="0"/>
          </w:p>
        </w:tc>
      </w:tr>
      <w:tr w:rsidR="00A02C94" w:rsidRPr="00A02C94" w14:paraId="64E40C97" w14:textId="77777777" w:rsidTr="00181517">
        <w:trPr>
          <w:gridAfter w:val="2"/>
          <w:wAfter w:w="2490" w:type="dxa"/>
          <w:trHeight w:val="60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43BDD6BE" w14:textId="77777777" w:rsidR="00A02C94" w:rsidRPr="008E5062" w:rsidRDefault="008E5062" w:rsidP="00FA66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Website address</w:t>
            </w: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  <w:r w:rsidR="00A02C94" w:rsidRPr="008E5062">
              <w:rPr>
                <w:rFonts w:ascii="Arial-ItalicMT" w:hAnsi="Arial-ItalicMT" w:cs="Arial-ItalicMT"/>
                <w:iCs/>
                <w:color w:val="000000"/>
                <w:spacing w:val="2"/>
                <w:lang w:val="en-US"/>
              </w:rPr>
              <w:t xml:space="preserve">(if </w:t>
            </w:r>
            <w:r w:rsidR="00FA665E">
              <w:rPr>
                <w:rFonts w:ascii="Arial-ItalicMT" w:hAnsi="Arial-ItalicMT" w:cs="Arial-ItalicMT"/>
                <w:iCs/>
                <w:color w:val="000000"/>
                <w:spacing w:val="2"/>
                <w:lang w:val="en-US"/>
              </w:rPr>
              <w:t>available</w:t>
            </w:r>
            <w:r w:rsidR="00A02C94" w:rsidRPr="008E5062">
              <w:rPr>
                <w:rFonts w:ascii="Arial-ItalicMT" w:hAnsi="Arial-ItalicMT" w:cs="Arial-ItalicMT"/>
                <w:iCs/>
                <w:color w:val="000000"/>
                <w:spacing w:val="2"/>
                <w:lang w:val="en-US"/>
              </w:rPr>
              <w:t xml:space="preserve">) </w:t>
            </w:r>
          </w:p>
        </w:tc>
      </w:tr>
      <w:tr w:rsidR="00A02C94" w:rsidRPr="00A02C94" w14:paraId="458E5FA0" w14:textId="77777777" w:rsidTr="00181517">
        <w:trPr>
          <w:gridAfter w:val="2"/>
          <w:wAfter w:w="2490" w:type="dxa"/>
          <w:trHeight w:val="25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1BC3E755" w14:textId="77777777" w:rsidR="00A02C94" w:rsidRPr="00A02C94" w:rsidRDefault="00882B2E" w:rsidP="00A02C94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</w:pP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A02C94"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fldChar w:fldCharType="separate"/>
            </w:r>
            <w:r w:rsidR="00A02C94"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 w:rsidR="00A02C94"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fldChar w:fldCharType="end"/>
            </w:r>
            <w:bookmarkEnd w:id="1"/>
          </w:p>
        </w:tc>
      </w:tr>
      <w:tr w:rsidR="00A02C94" w:rsidRPr="00A02C94" w14:paraId="3552F7F0" w14:textId="77777777" w:rsidTr="00181517">
        <w:trPr>
          <w:gridAfter w:val="2"/>
          <w:wAfter w:w="2490" w:type="dxa"/>
          <w:trHeight w:val="60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01F75C5D" w14:textId="77777777" w:rsidR="00A97F77" w:rsidRDefault="00A97F77" w:rsidP="00A02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</w:p>
          <w:p w14:paraId="099F0A18" w14:textId="77777777" w:rsidR="00A02C94" w:rsidRPr="00A02C94" w:rsidRDefault="00A02C94" w:rsidP="00A02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Group Classification applying for:</w:t>
            </w:r>
            <w:r w:rsidR="006725BD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(</w:t>
            </w:r>
            <w:hyperlink r:id="rId20" w:history="1">
              <w:r w:rsidRPr="00186828">
                <w:rPr>
                  <w:rFonts w:ascii="ArialMT" w:hAnsi="ArialMT" w:cs="ArialMT"/>
                  <w:color w:val="3366FF"/>
                  <w:spacing w:val="2"/>
                  <w:lang w:val="en-US"/>
                </w:rPr>
                <w:t>Group Classification Information</w:t>
              </w:r>
            </w:hyperlink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>)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</w:p>
        </w:tc>
      </w:tr>
      <w:tr w:rsidR="000A4832" w:rsidRPr="00A02C94" w14:paraId="17941577" w14:textId="77777777" w:rsidTr="00181517">
        <w:trPr>
          <w:gridAfter w:val="2"/>
          <w:wAfter w:w="2490" w:type="dxa"/>
          <w:trHeight w:val="60"/>
        </w:trPr>
        <w:tc>
          <w:tcPr>
            <w:tcW w:w="2515" w:type="dxa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4AFE8C04" w14:textId="7CB44A1A" w:rsidR="000A4832" w:rsidRPr="00A02C94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instrText xml:space="preserve"> FORMCHECKBOX </w:instrText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end"/>
            </w:r>
            <w:bookmarkEnd w:id="2"/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Group 2</w:t>
            </w:r>
          </w:p>
        </w:tc>
        <w:tc>
          <w:tcPr>
            <w:tcW w:w="2515" w:type="dxa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224E5E3E" w14:textId="2B8BB5E4" w:rsidR="000A4832" w:rsidRPr="00A02C94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instrText xml:space="preserve"> FORMCHECKBOX </w:instrText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end"/>
            </w:r>
            <w:bookmarkEnd w:id="3"/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Group 3</w:t>
            </w:r>
          </w:p>
        </w:tc>
        <w:tc>
          <w:tcPr>
            <w:tcW w:w="2515" w:type="dxa"/>
            <w:gridSpan w:val="2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33823828" w14:textId="29CDBBC7" w:rsidR="000A4832" w:rsidRPr="00A02C94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instrText xml:space="preserve"> FORMCHECKBOX </w:instrText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end"/>
            </w:r>
            <w:bookmarkEnd w:id="4"/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Group 4</w:t>
            </w:r>
          </w:p>
        </w:tc>
        <w:tc>
          <w:tcPr>
            <w:tcW w:w="2515" w:type="dxa"/>
            <w:gridSpan w:val="2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25B122E3" w14:textId="63D0E97D" w:rsidR="000A4832" w:rsidRPr="00A02C94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</w:p>
        </w:tc>
      </w:tr>
      <w:tr w:rsidR="000A4832" w:rsidRPr="00A02C94" w14:paraId="011200F6" w14:textId="77777777" w:rsidTr="00181517">
        <w:trPr>
          <w:gridAfter w:val="2"/>
          <w:wAfter w:w="2490" w:type="dxa"/>
          <w:trHeight w:val="60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27083625" w14:textId="77777777" w:rsidR="000A4832" w:rsidRPr="00B24CAB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MT" w:hAnsi="ArialMT" w:cs="ArialMT"/>
                <w:color w:val="000000"/>
                <w:lang w:val="en-US"/>
              </w:rPr>
              <w:t xml:space="preserve">        </w:t>
            </w:r>
            <w:r w:rsidRPr="00B24CAB">
              <w:rPr>
                <w:rFonts w:ascii="ArialMT" w:hAnsi="ArialMT" w:cs="ArialMT"/>
                <w:color w:val="000000"/>
                <w:sz w:val="16"/>
                <w:szCs w:val="16"/>
                <w:lang w:val="en-US"/>
              </w:rPr>
              <w:t>(Note: A school cannot be eligible for Group 1 certification until its second year of operation.)</w:t>
            </w:r>
          </w:p>
        </w:tc>
      </w:tr>
      <w:tr w:rsidR="000A4832" w14:paraId="1C31E13A" w14:textId="77777777" w:rsidTr="00181517">
        <w:trPr>
          <w:gridAfter w:val="2"/>
          <w:wAfter w:w="2490" w:type="dxa"/>
          <w:trHeight w:val="60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2ABB96D7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</w:p>
          <w:p w14:paraId="799675CB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For authorities applying for Group 2 classification, are there current plans to seek Group 1 classification in the second or subsequent year of operation?    </w:t>
            </w:r>
          </w:p>
        </w:tc>
      </w:tr>
      <w:tr w:rsidR="000A4832" w:rsidRPr="00A02C94" w14:paraId="733C9295" w14:textId="77777777" w:rsidTr="00181517">
        <w:trPr>
          <w:gridAfter w:val="7"/>
          <w:wAfter w:w="10035" w:type="dxa"/>
          <w:trHeight w:val="60"/>
        </w:trPr>
        <w:tc>
          <w:tcPr>
            <w:tcW w:w="2515" w:type="dxa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409A1C4D" w14:textId="77777777" w:rsidR="000A4832" w:rsidRPr="00A02C94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instrText xml:space="preserve"> FORMCHECKBOX </w:instrText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end"/>
            </w: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Yes</w:t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t xml:space="preserve">                </w:t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instrText xml:space="preserve"> FORMCHECKBOX </w:instrText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</w:r>
            <w:r w:rsidR="003D750A"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no Pro Italic" w:hAnsi="Arno Pro Italic" w:cs="Arno Pro Italic"/>
                <w:color w:val="000000"/>
                <w:spacing w:val="2"/>
                <w:lang w:val="en-US"/>
              </w:rPr>
              <w:fldChar w:fldCharType="end"/>
            </w:r>
            <w:r w:rsidRPr="00A02C94"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 </w:t>
            </w: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>No</w:t>
            </w:r>
          </w:p>
        </w:tc>
      </w:tr>
      <w:tr w:rsidR="000A4832" w:rsidRPr="00A02C94" w14:paraId="2931021D" w14:textId="77777777" w:rsidTr="00181517">
        <w:trPr>
          <w:gridAfter w:val="2"/>
          <w:wAfter w:w="2490" w:type="dxa"/>
          <w:trHeight w:val="60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75D04B72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</w:p>
          <w:p w14:paraId="52EB5537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MT" w:hAnsi="ArialMT" w:cs="ArialMT"/>
                <w:color w:val="000000"/>
                <w:lang w:val="en-US"/>
              </w:rPr>
            </w:pPr>
          </w:p>
        </w:tc>
      </w:tr>
      <w:tr w:rsidR="000A4832" w:rsidRPr="00A02C94" w14:paraId="5E9441E6" w14:textId="77777777" w:rsidTr="00181517">
        <w:trPr>
          <w:gridAfter w:val="2"/>
          <w:wAfter w:w="2490" w:type="dxa"/>
          <w:trHeight w:val="25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582AD1EC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</w:p>
          <w:p w14:paraId="7DC43E32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lang w:val="en-US"/>
              </w:rPr>
              <w:t xml:space="preserve">Proposed grade range in first year of operation </w:t>
            </w:r>
          </w:p>
          <w:p w14:paraId="6C9300D8" w14:textId="578BEFF3" w:rsidR="000A4832" w:rsidRPr="00B24CAB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sz w:val="16"/>
                <w:szCs w:val="16"/>
                <w:lang w:val="en-US"/>
              </w:rPr>
            </w:pPr>
            <w:r>
              <w:rPr>
                <w:rFonts w:ascii="ArialMT" w:hAnsi="ArialMT" w:cs="ArialMT"/>
                <w:color w:val="000000"/>
                <w:spacing w:val="2"/>
                <w:sz w:val="16"/>
                <w:szCs w:val="16"/>
                <w:lang w:val="en-US"/>
              </w:rPr>
              <w:t xml:space="preserve">           </w:t>
            </w:r>
            <w:r w:rsidRPr="00B24CAB">
              <w:rPr>
                <w:rFonts w:ascii="ArialMT" w:hAnsi="ArialMT" w:cs="ArialMT"/>
                <w:color w:val="000000"/>
                <w:spacing w:val="2"/>
                <w:sz w:val="16"/>
                <w:szCs w:val="16"/>
                <w:lang w:val="en-US"/>
              </w:rPr>
              <w:t>(</w:t>
            </w:r>
            <w:r>
              <w:rPr>
                <w:rFonts w:ascii="ArialMT" w:hAnsi="ArialMT" w:cs="ArialMT"/>
                <w:color w:val="000000"/>
                <w:spacing w:val="2"/>
                <w:sz w:val="16"/>
                <w:szCs w:val="16"/>
                <w:lang w:val="en-US"/>
              </w:rPr>
              <w:t>S</w:t>
            </w:r>
            <w:r w:rsidRPr="00B24CAB">
              <w:rPr>
                <w:rFonts w:ascii="ArialMT" w:hAnsi="ArialMT" w:cs="ArialMT"/>
                <w:color w:val="000000"/>
                <w:spacing w:val="2"/>
                <w:sz w:val="16"/>
                <w:szCs w:val="16"/>
                <w:lang w:val="en-US"/>
              </w:rPr>
              <w:t xml:space="preserve">ee information on grade ranges in Important Notes section of </w:t>
            </w:r>
            <w:hyperlink r:id="rId21" w:history="1">
              <w:r w:rsidRPr="00B24CAB">
                <w:rPr>
                  <w:rStyle w:val="Hyperlink"/>
                  <w:rFonts w:ascii="ArialMT" w:hAnsi="ArialMT" w:cs="ArialMT"/>
                  <w:spacing w:val="2"/>
                  <w:sz w:val="16"/>
                  <w:szCs w:val="16"/>
                  <w:lang w:val="en-US"/>
                </w:rPr>
                <w:t>Policy on Establishing an Independent School</w:t>
              </w:r>
            </w:hyperlink>
            <w:r w:rsidRPr="00B24CAB">
              <w:rPr>
                <w:rFonts w:ascii="ArialMT" w:hAnsi="ArialMT" w:cs="ArialMT"/>
                <w:color w:val="000000"/>
                <w:spacing w:val="2"/>
                <w:sz w:val="16"/>
                <w:szCs w:val="16"/>
                <w:lang w:val="en-US"/>
              </w:rPr>
              <w:t xml:space="preserve">). </w:t>
            </w:r>
            <w:r w:rsidRPr="00B24CAB">
              <w:rPr>
                <w:rFonts w:ascii="Arial-ItalicMT" w:hAnsi="Arial-ItalicMT" w:cs="Arial-ItalicMT"/>
                <w:iCs/>
                <w:color w:val="000000"/>
                <w:spacing w:val="2"/>
                <w:sz w:val="16"/>
                <w:szCs w:val="16"/>
                <w:lang w:val="en-US"/>
              </w:rPr>
              <w:t xml:space="preserve"> </w:t>
            </w:r>
          </w:p>
        </w:tc>
      </w:tr>
      <w:tr w:rsidR="000A4832" w:rsidRPr="00A02C94" w14:paraId="36EFE7C7" w14:textId="77777777" w:rsidTr="00181517">
        <w:trPr>
          <w:gridAfter w:val="2"/>
          <w:wAfter w:w="2490" w:type="dxa"/>
          <w:trHeight w:val="25"/>
        </w:trPr>
        <w:tc>
          <w:tcPr>
            <w:tcW w:w="10060" w:type="dxa"/>
            <w:gridSpan w:val="6"/>
            <w:tcMar>
              <w:top w:w="-1" w:type="dxa"/>
              <w:left w:w="0" w:type="dxa"/>
              <w:bottom w:w="86" w:type="dxa"/>
              <w:right w:w="86" w:type="dxa"/>
            </w:tcMar>
          </w:tcPr>
          <w:p w14:paraId="78B0EFE4" w14:textId="77777777" w:rsidR="000A4832" w:rsidRDefault="000A4832" w:rsidP="000A4832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textAlignment w:val="center"/>
              <w:rPr>
                <w:rFonts w:ascii="ArialMT" w:hAnsi="ArialMT" w:cs="ArialMT"/>
                <w:color w:val="000000"/>
                <w:spacing w:val="2"/>
                <w:lang w:val="en-US"/>
              </w:rPr>
            </w:pP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instrText xml:space="preserve"> FORMTEXT </w:instrText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fldChar w:fldCharType="separate"/>
            </w:r>
            <w:r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-ItalicMT" w:hAnsi="Arial-ItalicMT" w:cs="Arial-ItalicMT"/>
                <w:i/>
                <w:iCs/>
                <w:noProof/>
                <w:color w:val="000000"/>
                <w:spacing w:val="2"/>
                <w:lang w:val="en-US"/>
              </w:rPr>
              <w:t> </w:t>
            </w:r>
            <w:r>
              <w:rPr>
                <w:rFonts w:ascii="Arial-ItalicMT" w:hAnsi="Arial-ItalicMT" w:cs="Arial-ItalicMT"/>
                <w:i/>
                <w:iCs/>
                <w:color w:val="000000"/>
                <w:spacing w:val="2"/>
                <w:lang w:val="en-US"/>
              </w:rPr>
              <w:fldChar w:fldCharType="end"/>
            </w:r>
          </w:p>
        </w:tc>
      </w:tr>
    </w:tbl>
    <w:p w14:paraId="2C9B9124" w14:textId="77777777" w:rsidR="008742D3" w:rsidRDefault="008742D3" w:rsidP="00DD7E7F">
      <w:pPr>
        <w:widowControl w:val="0"/>
        <w:suppressAutoHyphens/>
        <w:autoSpaceDE w:val="0"/>
        <w:autoSpaceDN w:val="0"/>
        <w:adjustRightInd w:val="0"/>
        <w:spacing w:after="90" w:line="300" w:lineRule="atLeast"/>
        <w:textAlignment w:val="center"/>
      </w:pPr>
    </w:p>
    <w:p w14:paraId="671BCF5E" w14:textId="6C4A5784" w:rsidR="001D154F" w:rsidRDefault="001D154F" w:rsidP="00DD7E7F">
      <w:pPr>
        <w:widowControl w:val="0"/>
        <w:suppressAutoHyphens/>
        <w:autoSpaceDE w:val="0"/>
        <w:autoSpaceDN w:val="0"/>
        <w:adjustRightInd w:val="0"/>
        <w:spacing w:after="90" w:line="300" w:lineRule="atLeast"/>
        <w:textAlignment w:val="center"/>
      </w:pPr>
    </w:p>
    <w:p w14:paraId="7B0C5B5C" w14:textId="77777777" w:rsidR="00C40C6B" w:rsidRDefault="00C40C6B" w:rsidP="00DD7E7F">
      <w:pPr>
        <w:widowControl w:val="0"/>
        <w:suppressAutoHyphens/>
        <w:autoSpaceDE w:val="0"/>
        <w:autoSpaceDN w:val="0"/>
        <w:adjustRightInd w:val="0"/>
        <w:spacing w:after="90" w:line="300" w:lineRule="atLeast"/>
        <w:textAlignment w:val="center"/>
      </w:pPr>
    </w:p>
    <w:p w14:paraId="306F9DC3" w14:textId="77777777" w:rsidR="005F71DE" w:rsidRPr="00240FA0" w:rsidRDefault="005F71DE" w:rsidP="00DD7E7F">
      <w:pPr>
        <w:widowControl w:val="0"/>
        <w:suppressAutoHyphens/>
        <w:autoSpaceDE w:val="0"/>
        <w:autoSpaceDN w:val="0"/>
        <w:adjustRightInd w:val="0"/>
        <w:spacing w:after="90" w:line="300" w:lineRule="atLeast"/>
        <w:textAlignment w:val="center"/>
      </w:pPr>
    </w:p>
    <w:sectPr w:rsidR="005F71DE" w:rsidRPr="00240FA0" w:rsidSect="0014789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567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5BAB1" w14:textId="77777777" w:rsidR="00090728" w:rsidRDefault="00090728" w:rsidP="00345310">
      <w:pPr>
        <w:spacing w:after="0" w:line="240" w:lineRule="auto"/>
      </w:pPr>
      <w:r>
        <w:separator/>
      </w:r>
    </w:p>
  </w:endnote>
  <w:endnote w:type="continuationSeparator" w:id="0">
    <w:p w14:paraId="47D0C13A" w14:textId="77777777" w:rsidR="00090728" w:rsidRDefault="00090728" w:rsidP="00345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no Pro Italic">
    <w:altName w:val="Constantia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5849505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0"/>
        <w:szCs w:val="20"/>
      </w:rPr>
    </w:sdtEndPr>
    <w:sdtContent>
      <w:p w14:paraId="6C49E34B" w14:textId="362E2FB2" w:rsidR="00B24CAB" w:rsidRPr="00240FA0" w:rsidRDefault="00B24CAB" w:rsidP="00082A50">
        <w:pPr>
          <w:pStyle w:val="bullet1"/>
          <w:tabs>
            <w:tab w:val="center" w:pos="9216"/>
          </w:tabs>
          <w:ind w:left="0" w:firstLine="0"/>
          <w:jc w:val="right"/>
          <w:rPr>
            <w:smallCaps/>
            <w:color w:val="164C54"/>
            <w:sz w:val="20"/>
            <w:szCs w:val="20"/>
          </w:rPr>
        </w:pPr>
        <w:r w:rsidRPr="00082A50">
          <w:rPr>
            <w:rFonts w:ascii="Arial" w:hAnsi="Arial" w:cs="Arial"/>
            <w:b/>
            <w:caps/>
            <w:noProof/>
            <w:sz w:val="20"/>
            <w:szCs w:val="20"/>
            <w:lang w:val="en-CA" w:eastAsia="en-CA"/>
          </w:rPr>
          <w:drawing>
            <wp:anchor distT="0" distB="0" distL="114300" distR="114300" simplePos="0" relativeHeight="251662336" behindDoc="1" locked="0" layoutInCell="1" allowOverlap="1" wp14:anchorId="2C166816" wp14:editId="72A3DC4C">
              <wp:simplePos x="0" y="0"/>
              <wp:positionH relativeFrom="column">
                <wp:posOffset>5753100</wp:posOffset>
              </wp:positionH>
              <wp:positionV relativeFrom="paragraph">
                <wp:posOffset>-10160</wp:posOffset>
              </wp:positionV>
              <wp:extent cx="304800" cy="474345"/>
              <wp:effectExtent l="0" t="0" r="0" b="8255"/>
              <wp:wrapNone/>
              <wp:docPr id="31" name="Pictur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082A50">
          <w:rPr>
            <w:rStyle w:val="hyperlinks"/>
            <w:caps/>
            <w:color w:val="164C54"/>
            <w:sz w:val="20"/>
            <w:szCs w:val="20"/>
          </w:rPr>
          <w:t>Application for Establishing an Independent School</w:t>
        </w:r>
        <w:r w:rsidR="00C442C8">
          <w:rPr>
            <w:rStyle w:val="hyperlinks"/>
            <w:smallCaps/>
            <w:color w:val="164C54"/>
            <w:sz w:val="20"/>
            <w:szCs w:val="20"/>
          </w:rPr>
          <w:t xml:space="preserve"> In September 202</w:t>
        </w:r>
        <w:r w:rsidR="003D750A">
          <w:rPr>
            <w:rStyle w:val="hyperlinks"/>
            <w:smallCaps/>
            <w:color w:val="164C54"/>
            <w:sz w:val="20"/>
            <w:szCs w:val="20"/>
          </w:rPr>
          <w:t>4</w:t>
        </w:r>
        <w:r>
          <w:rPr>
            <w:rStyle w:val="hyperlinks"/>
            <w:smallCaps/>
            <w:color w:val="164C54"/>
            <w:sz w:val="20"/>
            <w:szCs w:val="20"/>
          </w:rPr>
          <w:tab/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61AF0">
          <w:rPr>
            <w:rFonts w:ascii="Arial" w:hAnsi="Arial" w:cs="Arial"/>
            <w:b/>
            <w:noProof/>
            <w:sz w:val="20"/>
            <w:szCs w:val="20"/>
          </w:rPr>
          <w:t>2</w:t>
        </w:r>
        <w:r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24A18" w14:textId="1A2A9A90" w:rsidR="00B24CAB" w:rsidRPr="00082A50" w:rsidRDefault="003D750A" w:rsidP="00082A50">
    <w:pPr>
      <w:pStyle w:val="bullet1"/>
      <w:tabs>
        <w:tab w:val="right" w:pos="9360"/>
      </w:tabs>
      <w:ind w:left="0" w:firstLine="0"/>
      <w:rPr>
        <w:rFonts w:ascii="Arial" w:hAnsi="Arial" w:cs="Arial"/>
        <w:b/>
        <w:sz w:val="20"/>
        <w:szCs w:val="20"/>
      </w:rPr>
    </w:pPr>
    <w:sdt>
      <w:sdtPr>
        <w:rPr>
          <w:rFonts w:ascii="Times New Roman" w:eastAsia="Times New Roman" w:hAnsi="Times New Roman" w:cs="Times New Roman"/>
          <w:color w:val="auto"/>
          <w:spacing w:val="0"/>
          <w:sz w:val="24"/>
          <w:szCs w:val="24"/>
        </w:rPr>
        <w:id w:val="530769419"/>
        <w:docPartObj>
          <w:docPartGallery w:val="Page Numbers (Bottom of Page)"/>
          <w:docPartUnique/>
        </w:docPartObj>
      </w:sdtPr>
      <w:sdtEndPr>
        <w:rPr>
          <w:rFonts w:ascii="Arial" w:eastAsiaTheme="minorHAnsi" w:hAnsi="Arial" w:cs="Arial"/>
          <w:b/>
          <w:noProof/>
          <w:color w:val="000000"/>
          <w:spacing w:val="2"/>
          <w:sz w:val="20"/>
          <w:szCs w:val="20"/>
        </w:rPr>
      </w:sdtEndPr>
      <w:sdtContent>
        <w:r w:rsidR="00B24CAB" w:rsidRPr="00240FA0">
          <w:rPr>
            <w:rFonts w:ascii="Arial" w:hAnsi="Arial" w:cs="Arial"/>
            <w:b/>
            <w:noProof/>
            <w:sz w:val="20"/>
            <w:szCs w:val="20"/>
            <w:lang w:val="en-CA" w:eastAsia="en-CA"/>
          </w:rPr>
          <w:drawing>
            <wp:anchor distT="0" distB="0" distL="114300" distR="114300" simplePos="0" relativeHeight="251660288" behindDoc="1" locked="0" layoutInCell="1" allowOverlap="1" wp14:anchorId="13473451" wp14:editId="2DAEBFB3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304800" cy="474345"/>
              <wp:effectExtent l="0" t="0" r="0" b="8255"/>
              <wp:wrapNone/>
              <wp:docPr id="256" name="Picture 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24CAB">
          <w:fldChar w:fldCharType="begin"/>
        </w:r>
        <w:r w:rsidR="00B24CAB">
          <w:instrText xml:space="preserve"> PAGE   \* MERGEFORMAT </w:instrText>
        </w:r>
        <w:r w:rsidR="00B24CAB">
          <w:fldChar w:fldCharType="separate"/>
        </w:r>
        <w:r w:rsidR="00B24CAB" w:rsidRPr="00861AF0">
          <w:rPr>
            <w:rFonts w:ascii="Arial" w:hAnsi="Arial" w:cs="Arial"/>
            <w:b/>
            <w:noProof/>
            <w:sz w:val="20"/>
            <w:szCs w:val="20"/>
          </w:rPr>
          <w:t>1</w:t>
        </w:r>
        <w:r w:rsidR="00B24CAB"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  <w:r w:rsidR="00B24CAB">
          <w:rPr>
            <w:rFonts w:ascii="Arial" w:hAnsi="Arial" w:cs="Arial"/>
            <w:b/>
            <w:noProof/>
            <w:sz w:val="20"/>
            <w:szCs w:val="20"/>
          </w:rPr>
          <w:tab/>
        </w:r>
        <w:r w:rsidR="00B24CAB" w:rsidRPr="00082A50">
          <w:rPr>
            <w:rStyle w:val="hyperlinks"/>
            <w:caps/>
            <w:color w:val="164C54"/>
            <w:sz w:val="20"/>
            <w:szCs w:val="20"/>
          </w:rPr>
          <w:t>Application for Establishing an Independent Schoo</w:t>
        </w:r>
        <w:r w:rsidR="00C442C8">
          <w:rPr>
            <w:rStyle w:val="hyperlinks"/>
            <w:caps/>
            <w:color w:val="164C54"/>
            <w:sz w:val="20"/>
            <w:szCs w:val="20"/>
          </w:rPr>
          <w:t xml:space="preserve"> IN SEPTEMBER 202</w:t>
        </w:r>
        <w:r>
          <w:rPr>
            <w:rStyle w:val="hyperlinks"/>
            <w:caps/>
            <w:color w:val="164C54"/>
            <w:sz w:val="20"/>
            <w:szCs w:val="20"/>
          </w:rPr>
          <w:t>4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11AB1" w14:textId="77777777" w:rsidR="003D750A" w:rsidRDefault="003D7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657F" w14:textId="77777777" w:rsidR="00090728" w:rsidRDefault="00090728" w:rsidP="00345310">
      <w:pPr>
        <w:spacing w:after="0" w:line="240" w:lineRule="auto"/>
      </w:pPr>
      <w:r>
        <w:separator/>
      </w:r>
    </w:p>
  </w:footnote>
  <w:footnote w:type="continuationSeparator" w:id="0">
    <w:p w14:paraId="3E3E325D" w14:textId="77777777" w:rsidR="00090728" w:rsidRDefault="00090728" w:rsidP="00345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DD056" w14:textId="77777777" w:rsidR="00B24CAB" w:rsidRDefault="00B24CAB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4384" behindDoc="1" locked="0" layoutInCell="1" allowOverlap="1" wp14:anchorId="14BF5DAE" wp14:editId="0C79A69E">
          <wp:simplePos x="0" y="0"/>
          <wp:positionH relativeFrom="column">
            <wp:posOffset>-800100</wp:posOffset>
          </wp:positionH>
          <wp:positionV relativeFrom="paragraph">
            <wp:posOffset>-68580</wp:posOffset>
          </wp:positionV>
          <wp:extent cx="7577455" cy="581660"/>
          <wp:effectExtent l="0" t="0" r="0" b="2540"/>
          <wp:wrapTight wrapText="bothSides">
            <wp:wrapPolygon edited="0">
              <wp:start x="0" y="0"/>
              <wp:lineTo x="0" y="20751"/>
              <wp:lineTo x="21504" y="20751"/>
              <wp:lineTo x="21504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58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9846C" w14:textId="71BF16E2" w:rsidR="00B24CAB" w:rsidRDefault="00503107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6432" behindDoc="1" locked="0" layoutInCell="1" allowOverlap="1" wp14:anchorId="4C78CB6D" wp14:editId="600A015F">
          <wp:simplePos x="0" y="0"/>
          <wp:positionH relativeFrom="column">
            <wp:posOffset>-539750</wp:posOffset>
          </wp:positionH>
          <wp:positionV relativeFrom="paragraph">
            <wp:posOffset>-100330</wp:posOffset>
          </wp:positionV>
          <wp:extent cx="6927850" cy="695711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0" cy="695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CAB">
      <w:rPr>
        <w:noProof/>
        <w:lang w:eastAsia="en-C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58ED" w14:textId="77777777" w:rsidR="003D750A" w:rsidRDefault="003D75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7FB"/>
    <w:multiLevelType w:val="hybridMultilevel"/>
    <w:tmpl w:val="CFF48036"/>
    <w:lvl w:ilvl="0" w:tplc="69265D22"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413B7C"/>
    <w:multiLevelType w:val="hybridMultilevel"/>
    <w:tmpl w:val="6276C544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721E8C"/>
    <w:multiLevelType w:val="hybridMultilevel"/>
    <w:tmpl w:val="7E5AC2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61F3F"/>
    <w:multiLevelType w:val="hybridMultilevel"/>
    <w:tmpl w:val="8CC857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039A4"/>
    <w:multiLevelType w:val="hybridMultilevel"/>
    <w:tmpl w:val="A1DCE39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7B12B4"/>
    <w:multiLevelType w:val="hybridMultilevel"/>
    <w:tmpl w:val="6B7262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F1EAD"/>
    <w:multiLevelType w:val="hybridMultilevel"/>
    <w:tmpl w:val="140A10F8"/>
    <w:lvl w:ilvl="0" w:tplc="69265D22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69265D22"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F34009C"/>
    <w:multiLevelType w:val="hybridMultilevel"/>
    <w:tmpl w:val="470C1918"/>
    <w:lvl w:ilvl="0" w:tplc="016282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404D0223"/>
    <w:multiLevelType w:val="hybridMultilevel"/>
    <w:tmpl w:val="6C461D6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A2B20"/>
    <w:multiLevelType w:val="hybridMultilevel"/>
    <w:tmpl w:val="6DB2B8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35026CD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3AB4BC1"/>
    <w:multiLevelType w:val="multilevel"/>
    <w:tmpl w:val="05EEC33C"/>
    <w:lvl w:ilvl="0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DA7DD5"/>
    <w:multiLevelType w:val="hybridMultilevel"/>
    <w:tmpl w:val="95E4F3F6"/>
    <w:lvl w:ilvl="0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E714C3"/>
    <w:multiLevelType w:val="hybridMultilevel"/>
    <w:tmpl w:val="CD802088"/>
    <w:lvl w:ilvl="0" w:tplc="F0BC265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714DA"/>
    <w:multiLevelType w:val="hybridMultilevel"/>
    <w:tmpl w:val="81E244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D3C8D"/>
    <w:multiLevelType w:val="hybridMultilevel"/>
    <w:tmpl w:val="3E9406C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8199B"/>
    <w:multiLevelType w:val="hybridMultilevel"/>
    <w:tmpl w:val="92BA6EE0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518859B8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CF710C"/>
    <w:multiLevelType w:val="hybridMultilevel"/>
    <w:tmpl w:val="646E4718"/>
    <w:lvl w:ilvl="0" w:tplc="F648AA84">
      <w:start w:val="1"/>
      <w:numFmt w:val="lowerLetter"/>
      <w:lvlText w:val="%1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1" w:tplc="7326EA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CE0077"/>
    <w:multiLevelType w:val="hybridMultilevel"/>
    <w:tmpl w:val="EF5AE6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E40C7"/>
    <w:multiLevelType w:val="hybridMultilevel"/>
    <w:tmpl w:val="66EA7D6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0719083">
    <w:abstractNumId w:val="6"/>
  </w:num>
  <w:num w:numId="2" w16cid:durableId="1895847144">
    <w:abstractNumId w:val="0"/>
  </w:num>
  <w:num w:numId="3" w16cid:durableId="599873081">
    <w:abstractNumId w:val="19"/>
  </w:num>
  <w:num w:numId="4" w16cid:durableId="38937209">
    <w:abstractNumId w:val="17"/>
  </w:num>
  <w:num w:numId="5" w16cid:durableId="1947926734">
    <w:abstractNumId w:val="4"/>
  </w:num>
  <w:num w:numId="6" w16cid:durableId="286399985">
    <w:abstractNumId w:val="12"/>
  </w:num>
  <w:num w:numId="7" w16cid:durableId="1298142560">
    <w:abstractNumId w:val="10"/>
  </w:num>
  <w:num w:numId="8" w16cid:durableId="848300140">
    <w:abstractNumId w:val="2"/>
  </w:num>
  <w:num w:numId="9" w16cid:durableId="351224075">
    <w:abstractNumId w:val="13"/>
  </w:num>
  <w:num w:numId="10" w16cid:durableId="1418476070">
    <w:abstractNumId w:val="18"/>
  </w:num>
  <w:num w:numId="11" w16cid:durableId="1013268558">
    <w:abstractNumId w:val="11"/>
  </w:num>
  <w:num w:numId="12" w16cid:durableId="68385036">
    <w:abstractNumId w:val="7"/>
  </w:num>
  <w:num w:numId="13" w16cid:durableId="793330909">
    <w:abstractNumId w:val="15"/>
  </w:num>
  <w:num w:numId="14" w16cid:durableId="1089810077">
    <w:abstractNumId w:val="16"/>
  </w:num>
  <w:num w:numId="15" w16cid:durableId="615915740">
    <w:abstractNumId w:val="8"/>
  </w:num>
  <w:num w:numId="16" w16cid:durableId="1241866647">
    <w:abstractNumId w:val="1"/>
  </w:num>
  <w:num w:numId="17" w16cid:durableId="5104158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54486428">
    <w:abstractNumId w:val="5"/>
  </w:num>
  <w:num w:numId="19" w16cid:durableId="1285192087">
    <w:abstractNumId w:val="14"/>
  </w:num>
  <w:num w:numId="20" w16cid:durableId="1308820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4A"/>
    <w:rsid w:val="00014109"/>
    <w:rsid w:val="00021966"/>
    <w:rsid w:val="00042B3F"/>
    <w:rsid w:val="00046E73"/>
    <w:rsid w:val="0007005E"/>
    <w:rsid w:val="00070E82"/>
    <w:rsid w:val="00082A50"/>
    <w:rsid w:val="00083C7B"/>
    <w:rsid w:val="00085203"/>
    <w:rsid w:val="00090728"/>
    <w:rsid w:val="000937F0"/>
    <w:rsid w:val="00095D49"/>
    <w:rsid w:val="000A4832"/>
    <w:rsid w:val="000B63E9"/>
    <w:rsid w:val="000B7448"/>
    <w:rsid w:val="000C4A99"/>
    <w:rsid w:val="000C6F80"/>
    <w:rsid w:val="000E3521"/>
    <w:rsid w:val="000E3A06"/>
    <w:rsid w:val="000F6B4C"/>
    <w:rsid w:val="00104BDB"/>
    <w:rsid w:val="00107697"/>
    <w:rsid w:val="001234EB"/>
    <w:rsid w:val="00136412"/>
    <w:rsid w:val="0014789A"/>
    <w:rsid w:val="00165E22"/>
    <w:rsid w:val="0016699F"/>
    <w:rsid w:val="00172FEE"/>
    <w:rsid w:val="001740D1"/>
    <w:rsid w:val="0018125F"/>
    <w:rsid w:val="00181517"/>
    <w:rsid w:val="00186675"/>
    <w:rsid w:val="00186828"/>
    <w:rsid w:val="001A764D"/>
    <w:rsid w:val="001B5387"/>
    <w:rsid w:val="001C3E88"/>
    <w:rsid w:val="001D154F"/>
    <w:rsid w:val="001D6E2E"/>
    <w:rsid w:val="001F20C9"/>
    <w:rsid w:val="001F4BF1"/>
    <w:rsid w:val="001F6C30"/>
    <w:rsid w:val="001F7BDE"/>
    <w:rsid w:val="0020182C"/>
    <w:rsid w:val="00205BE1"/>
    <w:rsid w:val="002144DD"/>
    <w:rsid w:val="00220214"/>
    <w:rsid w:val="00237CA1"/>
    <w:rsid w:val="00240FA0"/>
    <w:rsid w:val="00251E09"/>
    <w:rsid w:val="0025557E"/>
    <w:rsid w:val="00274DB6"/>
    <w:rsid w:val="00287BFD"/>
    <w:rsid w:val="002A1E4E"/>
    <w:rsid w:val="002A69BF"/>
    <w:rsid w:val="002B070E"/>
    <w:rsid w:val="002C66B8"/>
    <w:rsid w:val="002D3314"/>
    <w:rsid w:val="002D4468"/>
    <w:rsid w:val="002F2B95"/>
    <w:rsid w:val="003062CF"/>
    <w:rsid w:val="00317BD3"/>
    <w:rsid w:val="003230A7"/>
    <w:rsid w:val="003252BD"/>
    <w:rsid w:val="0033090A"/>
    <w:rsid w:val="00345310"/>
    <w:rsid w:val="0034602F"/>
    <w:rsid w:val="003474F1"/>
    <w:rsid w:val="00350761"/>
    <w:rsid w:val="00354D09"/>
    <w:rsid w:val="0036269B"/>
    <w:rsid w:val="00376405"/>
    <w:rsid w:val="00380270"/>
    <w:rsid w:val="00387D97"/>
    <w:rsid w:val="00390E5D"/>
    <w:rsid w:val="003A020E"/>
    <w:rsid w:val="003A5988"/>
    <w:rsid w:val="003B15C5"/>
    <w:rsid w:val="003D359F"/>
    <w:rsid w:val="003D5284"/>
    <w:rsid w:val="003D750A"/>
    <w:rsid w:val="003E48BC"/>
    <w:rsid w:val="00407423"/>
    <w:rsid w:val="00411D9E"/>
    <w:rsid w:val="0042008A"/>
    <w:rsid w:val="004209BC"/>
    <w:rsid w:val="004229DF"/>
    <w:rsid w:val="004376B1"/>
    <w:rsid w:val="004421C9"/>
    <w:rsid w:val="00450C82"/>
    <w:rsid w:val="00466CDD"/>
    <w:rsid w:val="00467136"/>
    <w:rsid w:val="00467566"/>
    <w:rsid w:val="00471EAC"/>
    <w:rsid w:val="00473817"/>
    <w:rsid w:val="00484AF2"/>
    <w:rsid w:val="00486A3F"/>
    <w:rsid w:val="00487BE0"/>
    <w:rsid w:val="004A22DC"/>
    <w:rsid w:val="004B1E48"/>
    <w:rsid w:val="004C7C6E"/>
    <w:rsid w:val="004D52D2"/>
    <w:rsid w:val="004E3DF1"/>
    <w:rsid w:val="00503107"/>
    <w:rsid w:val="00507A39"/>
    <w:rsid w:val="00513C1C"/>
    <w:rsid w:val="00542FF2"/>
    <w:rsid w:val="0055264A"/>
    <w:rsid w:val="00554B42"/>
    <w:rsid w:val="005610E8"/>
    <w:rsid w:val="0057562B"/>
    <w:rsid w:val="00575696"/>
    <w:rsid w:val="005810AE"/>
    <w:rsid w:val="00583408"/>
    <w:rsid w:val="00591290"/>
    <w:rsid w:val="005B09DB"/>
    <w:rsid w:val="005D2955"/>
    <w:rsid w:val="005E2280"/>
    <w:rsid w:val="005E48ED"/>
    <w:rsid w:val="005F71DE"/>
    <w:rsid w:val="00600EE2"/>
    <w:rsid w:val="00611A78"/>
    <w:rsid w:val="00611B42"/>
    <w:rsid w:val="0063196C"/>
    <w:rsid w:val="006555DB"/>
    <w:rsid w:val="006725BD"/>
    <w:rsid w:val="00693ABB"/>
    <w:rsid w:val="0069717C"/>
    <w:rsid w:val="006A4247"/>
    <w:rsid w:val="006B5D85"/>
    <w:rsid w:val="006D4866"/>
    <w:rsid w:val="006D4902"/>
    <w:rsid w:val="006D7C1E"/>
    <w:rsid w:val="006E7357"/>
    <w:rsid w:val="006F03A8"/>
    <w:rsid w:val="00702C87"/>
    <w:rsid w:val="0072122A"/>
    <w:rsid w:val="00732BBF"/>
    <w:rsid w:val="00735381"/>
    <w:rsid w:val="00746B32"/>
    <w:rsid w:val="007545F0"/>
    <w:rsid w:val="007A0C2A"/>
    <w:rsid w:val="007B074B"/>
    <w:rsid w:val="007B6E0E"/>
    <w:rsid w:val="007E180F"/>
    <w:rsid w:val="007E761F"/>
    <w:rsid w:val="0081624A"/>
    <w:rsid w:val="00826B11"/>
    <w:rsid w:val="008372BD"/>
    <w:rsid w:val="00847E1C"/>
    <w:rsid w:val="00853D7C"/>
    <w:rsid w:val="00861AF0"/>
    <w:rsid w:val="008720C5"/>
    <w:rsid w:val="008742D3"/>
    <w:rsid w:val="00882B2E"/>
    <w:rsid w:val="00892818"/>
    <w:rsid w:val="008960A6"/>
    <w:rsid w:val="008A1550"/>
    <w:rsid w:val="008A4196"/>
    <w:rsid w:val="008A52C8"/>
    <w:rsid w:val="008B6BB3"/>
    <w:rsid w:val="008B7A98"/>
    <w:rsid w:val="008C1857"/>
    <w:rsid w:val="008C3069"/>
    <w:rsid w:val="008C30E0"/>
    <w:rsid w:val="008C4B63"/>
    <w:rsid w:val="008D0009"/>
    <w:rsid w:val="008D6FC2"/>
    <w:rsid w:val="008E44EC"/>
    <w:rsid w:val="008E5062"/>
    <w:rsid w:val="008E77AB"/>
    <w:rsid w:val="00901D96"/>
    <w:rsid w:val="00917FE0"/>
    <w:rsid w:val="00921DDF"/>
    <w:rsid w:val="00926217"/>
    <w:rsid w:val="009327B0"/>
    <w:rsid w:val="00944BAC"/>
    <w:rsid w:val="00945253"/>
    <w:rsid w:val="009458F5"/>
    <w:rsid w:val="00951115"/>
    <w:rsid w:val="00967EF9"/>
    <w:rsid w:val="0097782E"/>
    <w:rsid w:val="00986962"/>
    <w:rsid w:val="009972E9"/>
    <w:rsid w:val="009B48F4"/>
    <w:rsid w:val="009C1A66"/>
    <w:rsid w:val="009E6CB9"/>
    <w:rsid w:val="009F0289"/>
    <w:rsid w:val="009F1A23"/>
    <w:rsid w:val="009F4042"/>
    <w:rsid w:val="009F5A44"/>
    <w:rsid w:val="00A02C94"/>
    <w:rsid w:val="00A06BE7"/>
    <w:rsid w:val="00A3006F"/>
    <w:rsid w:val="00A40A5B"/>
    <w:rsid w:val="00A62BC7"/>
    <w:rsid w:val="00A73ECF"/>
    <w:rsid w:val="00A75D85"/>
    <w:rsid w:val="00A92997"/>
    <w:rsid w:val="00A96154"/>
    <w:rsid w:val="00A97F77"/>
    <w:rsid w:val="00AB359A"/>
    <w:rsid w:val="00AC1B1C"/>
    <w:rsid w:val="00AE079A"/>
    <w:rsid w:val="00AE4B2D"/>
    <w:rsid w:val="00AE6A6F"/>
    <w:rsid w:val="00AF2753"/>
    <w:rsid w:val="00AF5ADE"/>
    <w:rsid w:val="00B24CAB"/>
    <w:rsid w:val="00B274A6"/>
    <w:rsid w:val="00B52832"/>
    <w:rsid w:val="00B72C4F"/>
    <w:rsid w:val="00B867FB"/>
    <w:rsid w:val="00B9484B"/>
    <w:rsid w:val="00BA0628"/>
    <w:rsid w:val="00BA0F86"/>
    <w:rsid w:val="00BA1C54"/>
    <w:rsid w:val="00BA20CF"/>
    <w:rsid w:val="00BB4D1B"/>
    <w:rsid w:val="00BB5D75"/>
    <w:rsid w:val="00BC4438"/>
    <w:rsid w:val="00BC7E49"/>
    <w:rsid w:val="00BD294C"/>
    <w:rsid w:val="00BE5CF1"/>
    <w:rsid w:val="00BF4893"/>
    <w:rsid w:val="00BF5905"/>
    <w:rsid w:val="00C04A14"/>
    <w:rsid w:val="00C24D8C"/>
    <w:rsid w:val="00C265B6"/>
    <w:rsid w:val="00C40C6B"/>
    <w:rsid w:val="00C442C8"/>
    <w:rsid w:val="00C512A7"/>
    <w:rsid w:val="00C53473"/>
    <w:rsid w:val="00C7161E"/>
    <w:rsid w:val="00C93191"/>
    <w:rsid w:val="00C96B71"/>
    <w:rsid w:val="00CA25D9"/>
    <w:rsid w:val="00CB6EA2"/>
    <w:rsid w:val="00CE2A26"/>
    <w:rsid w:val="00D21521"/>
    <w:rsid w:val="00D21A25"/>
    <w:rsid w:val="00D45313"/>
    <w:rsid w:val="00D67E99"/>
    <w:rsid w:val="00D7186C"/>
    <w:rsid w:val="00D82D5F"/>
    <w:rsid w:val="00D972B2"/>
    <w:rsid w:val="00DA215C"/>
    <w:rsid w:val="00DB346C"/>
    <w:rsid w:val="00DB447E"/>
    <w:rsid w:val="00DB7CFF"/>
    <w:rsid w:val="00DC73EC"/>
    <w:rsid w:val="00DD7E7F"/>
    <w:rsid w:val="00DF31A4"/>
    <w:rsid w:val="00E00BFB"/>
    <w:rsid w:val="00E0776D"/>
    <w:rsid w:val="00E12910"/>
    <w:rsid w:val="00E1752A"/>
    <w:rsid w:val="00E22E8F"/>
    <w:rsid w:val="00E2777B"/>
    <w:rsid w:val="00E3012F"/>
    <w:rsid w:val="00E30B10"/>
    <w:rsid w:val="00E40B5A"/>
    <w:rsid w:val="00E44D8F"/>
    <w:rsid w:val="00E5701B"/>
    <w:rsid w:val="00E621D9"/>
    <w:rsid w:val="00E64C2F"/>
    <w:rsid w:val="00EC0652"/>
    <w:rsid w:val="00EC2390"/>
    <w:rsid w:val="00EC5747"/>
    <w:rsid w:val="00ED5668"/>
    <w:rsid w:val="00F20CF4"/>
    <w:rsid w:val="00F44371"/>
    <w:rsid w:val="00F44E5D"/>
    <w:rsid w:val="00F54256"/>
    <w:rsid w:val="00F5457D"/>
    <w:rsid w:val="00F75357"/>
    <w:rsid w:val="00F865DB"/>
    <w:rsid w:val="00F94BBE"/>
    <w:rsid w:val="00FA3AFA"/>
    <w:rsid w:val="00FA665E"/>
    <w:rsid w:val="00FB21CD"/>
    <w:rsid w:val="00FC230A"/>
    <w:rsid w:val="00FC709F"/>
    <w:rsid w:val="00FD5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3AF5503F"/>
  <w15:docId w15:val="{885A4BB9-4434-4A3C-A76C-C72498143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FD"/>
  </w:style>
  <w:style w:type="paragraph" w:styleId="Heading2">
    <w:name w:val="heading 2"/>
    <w:basedOn w:val="Normal"/>
    <w:next w:val="Normal"/>
    <w:link w:val="Heading2Char"/>
    <w:qFormat/>
    <w:rsid w:val="0055264A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12"/>
      <w:szCs w:val="1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07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5264A"/>
    <w:pPr>
      <w:keepNext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FC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820A0D"/>
    <w:rPr>
      <w:rFonts w:ascii="Lucida Grande" w:hAnsi="Lucida Grande" w:cs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820A0D"/>
    <w:rPr>
      <w:rFonts w:ascii="Lucida Grande" w:hAnsi="Lucida Grande" w:cs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820A0D"/>
    <w:rPr>
      <w:rFonts w:ascii="Lucida Grande" w:hAnsi="Lucida Grande" w:cs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820A0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55264A"/>
    <w:rPr>
      <w:rFonts w:ascii="Verdana" w:eastAsia="Times New Roman" w:hAnsi="Verdana" w:cs="Times New Roman"/>
      <w:b/>
      <w:bCs/>
      <w:sz w:val="12"/>
      <w:szCs w:val="16"/>
    </w:rPr>
  </w:style>
  <w:style w:type="character" w:customStyle="1" w:styleId="Heading5Char">
    <w:name w:val="Heading 5 Char"/>
    <w:basedOn w:val="DefaultParagraphFont"/>
    <w:link w:val="Heading5"/>
    <w:rsid w:val="0055264A"/>
    <w:rPr>
      <w:rFonts w:ascii="Times New Roman" w:eastAsia="Times New Roman" w:hAnsi="Times New Roman" w:cs="Times New Roman"/>
      <w:b/>
      <w:bCs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55264A"/>
    <w:pPr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526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55264A"/>
    <w:pPr>
      <w:spacing w:after="0" w:line="240" w:lineRule="auto"/>
      <w:ind w:left="720"/>
    </w:pPr>
    <w:rPr>
      <w:rFonts w:ascii="Verdana" w:eastAsia="Times New Roman" w:hAnsi="Verdana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5264A"/>
    <w:rPr>
      <w:rFonts w:ascii="Verdana" w:eastAsia="Times New Roman" w:hAnsi="Verdana" w:cs="Arial"/>
      <w:sz w:val="24"/>
      <w:szCs w:val="24"/>
    </w:rPr>
  </w:style>
  <w:style w:type="character" w:styleId="Hyperlink">
    <w:name w:val="Hyperlink"/>
    <w:basedOn w:val="DefaultParagraphFont"/>
    <w:unhideWhenUsed/>
    <w:rsid w:val="0055264A"/>
    <w:rPr>
      <w:color w:val="0000FF" w:themeColor="hyperlink"/>
      <w:u w:val="single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C230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611A78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611A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610E8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5610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610E8"/>
  </w:style>
  <w:style w:type="paragraph" w:styleId="Header">
    <w:name w:val="header"/>
    <w:basedOn w:val="Normal"/>
    <w:link w:val="HeaderChar"/>
    <w:rsid w:val="005610E8"/>
    <w:pPr>
      <w:tabs>
        <w:tab w:val="center" w:pos="4320"/>
        <w:tab w:val="right" w:pos="8640"/>
      </w:tabs>
      <w:spacing w:after="0" w:line="240" w:lineRule="auto"/>
    </w:pPr>
    <w:rPr>
      <w:rFonts w:ascii="Verdana" w:eastAsia="Times New Roman" w:hAnsi="Verdana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610E8"/>
    <w:rPr>
      <w:rFonts w:ascii="Verdana" w:eastAsia="Times New Roman" w:hAnsi="Verdana" w:cs="Arial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5610E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5610E8"/>
  </w:style>
  <w:style w:type="paragraph" w:styleId="Title">
    <w:name w:val="Title"/>
    <w:basedOn w:val="Normal"/>
    <w:link w:val="TitleChar"/>
    <w:qFormat/>
    <w:rsid w:val="005610E8"/>
    <w:pPr>
      <w:spacing w:after="0" w:line="240" w:lineRule="auto"/>
      <w:jc w:val="center"/>
    </w:pPr>
    <w:rPr>
      <w:rFonts w:ascii="Verdana" w:eastAsia="Times New Roman" w:hAnsi="Verdana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5610E8"/>
    <w:rPr>
      <w:rFonts w:ascii="Verdana" w:eastAsia="Times New Roman" w:hAnsi="Verdana" w:cs="Arial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4229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29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9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9DF"/>
    <w:rPr>
      <w:b/>
      <w:bCs/>
      <w:sz w:val="20"/>
      <w:szCs w:val="20"/>
    </w:rPr>
  </w:style>
  <w:style w:type="paragraph" w:customStyle="1" w:styleId="head">
    <w:name w:val="head"/>
    <w:basedOn w:val="Normal"/>
    <w:uiPriority w:val="99"/>
    <w:rsid w:val="00240FA0"/>
    <w:pPr>
      <w:widowControl w:val="0"/>
      <w:pBdr>
        <w:bottom w:val="single" w:sz="56" w:space="9" w:color="FDB813"/>
      </w:pBdr>
      <w:autoSpaceDE w:val="0"/>
      <w:autoSpaceDN w:val="0"/>
      <w:adjustRightInd w:val="0"/>
      <w:spacing w:after="540" w:line="600" w:lineRule="atLeast"/>
      <w:textAlignment w:val="center"/>
    </w:pPr>
    <w:rPr>
      <w:rFonts w:ascii="ArialMT" w:hAnsi="ArialMT" w:cs="ArialMT"/>
      <w:color w:val="004D78"/>
      <w:sz w:val="56"/>
      <w:szCs w:val="56"/>
      <w:lang w:val="en-US"/>
    </w:rPr>
  </w:style>
  <w:style w:type="paragraph" w:customStyle="1" w:styleId="body">
    <w:name w:val="body"/>
    <w:basedOn w:val="Normal"/>
    <w:qFormat/>
    <w:rsid w:val="00240FA0"/>
    <w:pPr>
      <w:widowControl w:val="0"/>
      <w:suppressAutoHyphens/>
      <w:autoSpaceDE w:val="0"/>
      <w:autoSpaceDN w:val="0"/>
      <w:adjustRightInd w:val="0"/>
      <w:spacing w:after="270" w:line="300" w:lineRule="atLeast"/>
      <w:textAlignment w:val="center"/>
    </w:pPr>
    <w:rPr>
      <w:rFonts w:ascii="ArialMT" w:hAnsi="ArialMT" w:cs="ArialMT"/>
      <w:color w:val="000000"/>
      <w:lang w:val="en-US"/>
    </w:rPr>
  </w:style>
  <w:style w:type="paragraph" w:customStyle="1" w:styleId="bullet1">
    <w:name w:val="bullet 1"/>
    <w:basedOn w:val="Normal"/>
    <w:uiPriority w:val="99"/>
    <w:rsid w:val="00240FA0"/>
    <w:pPr>
      <w:widowControl w:val="0"/>
      <w:suppressAutoHyphens/>
      <w:autoSpaceDE w:val="0"/>
      <w:autoSpaceDN w:val="0"/>
      <w:adjustRightInd w:val="0"/>
      <w:spacing w:after="90" w:line="300" w:lineRule="atLeast"/>
      <w:ind w:left="360" w:hanging="360"/>
      <w:textAlignment w:val="center"/>
    </w:pPr>
    <w:rPr>
      <w:rFonts w:ascii="ArialMT" w:hAnsi="ArialMT" w:cs="ArialMT"/>
      <w:color w:val="000000"/>
      <w:spacing w:val="2"/>
      <w:lang w:val="en-US"/>
    </w:rPr>
  </w:style>
  <w:style w:type="character" w:customStyle="1" w:styleId="hyperlinks">
    <w:name w:val="hyperlinks"/>
    <w:uiPriority w:val="99"/>
    <w:rsid w:val="00240FA0"/>
    <w:rPr>
      <w:rFonts w:ascii="ArialMT" w:hAnsi="ArialMT" w:cs="ArialMT"/>
      <w:color w:val="004D78"/>
      <w:spacing w:val="2"/>
      <w:sz w:val="22"/>
      <w:szCs w:val="22"/>
    </w:rPr>
  </w:style>
  <w:style w:type="paragraph" w:customStyle="1" w:styleId="subhead2">
    <w:name w:val="subhead2"/>
    <w:basedOn w:val="Normal"/>
    <w:uiPriority w:val="99"/>
    <w:rsid w:val="00240FA0"/>
    <w:pPr>
      <w:widowControl w:val="0"/>
      <w:tabs>
        <w:tab w:val="left" w:pos="700"/>
        <w:tab w:val="left" w:pos="1100"/>
        <w:tab w:val="left" w:pos="5800"/>
      </w:tabs>
      <w:suppressAutoHyphens/>
      <w:autoSpaceDE w:val="0"/>
      <w:autoSpaceDN w:val="0"/>
      <w:adjustRightInd w:val="0"/>
      <w:spacing w:before="180" w:after="180" w:line="360" w:lineRule="atLeast"/>
      <w:textAlignment w:val="center"/>
    </w:pPr>
    <w:rPr>
      <w:rFonts w:ascii="ArialMT" w:hAnsi="ArialMT" w:cs="ArialMT"/>
      <w:color w:val="5DA186"/>
      <w:sz w:val="32"/>
      <w:szCs w:val="32"/>
      <w:lang w:val="en-US"/>
    </w:rPr>
  </w:style>
  <w:style w:type="paragraph" w:customStyle="1" w:styleId="NoParagraphStyle">
    <w:name w:val="[No Paragraph Style]"/>
    <w:rsid w:val="00A02C9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Head2">
    <w:name w:val="Head2"/>
    <w:basedOn w:val="head"/>
    <w:uiPriority w:val="99"/>
    <w:rsid w:val="0036269B"/>
    <w:pPr>
      <w:pBdr>
        <w:bottom w:val="single" w:sz="56" w:space="9" w:color="DC2027"/>
      </w:pBdr>
    </w:pPr>
  </w:style>
  <w:style w:type="table" w:styleId="TableGrid">
    <w:name w:val="Table Grid"/>
    <w:basedOn w:val="TableNormal"/>
    <w:uiPriority w:val="59"/>
    <w:rsid w:val="00B86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512A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076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body11">
    <w:name w:val="body11"/>
    <w:next w:val="Normal"/>
    <w:qFormat/>
    <w:rsid w:val="00350761"/>
    <w:pPr>
      <w:spacing w:after="120" w:line="300" w:lineRule="atLeast"/>
    </w:pPr>
    <w:rPr>
      <w:rFonts w:ascii="Arial" w:hAnsi="Arial"/>
      <w:noProof/>
      <w:color w:val="000000" w:themeColor="text1"/>
      <w:spacing w:val="1"/>
      <w:lang w:val="en-US"/>
    </w:rPr>
  </w:style>
  <w:style w:type="paragraph" w:styleId="Revision">
    <w:name w:val="Revision"/>
    <w:hidden/>
    <w:uiPriority w:val="99"/>
    <w:semiHidden/>
    <w:rsid w:val="008E4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gov.bc.ca/gov/content/education-training/k-12/administration/legislation-policy/independent-schools/establishing-an-independent-school" TargetMode="External"/><Relationship Id="rId13" Type="http://schemas.openxmlformats.org/officeDocument/2006/relationships/hyperlink" Target="http://www.bclaws.ca/civix/document/id/lc/statreg/15018_01" TargetMode="External"/><Relationship Id="rId18" Type="http://schemas.openxmlformats.org/officeDocument/2006/relationships/hyperlink" Target="https://www2.gov.bc.ca/gov/content/education-training/k-12/administration/legislation-policy/independent-schools/group-4-independent-school-bonding-policy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2.gov.bc.ca/gov/content/education-training/k-12/administration/legislation-policy/independent-schools/establishing-an-independent-schoo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2.gov.bc.ca/gov/content/governments/organizational-structure/ministries-organizations/ministries/citizens-services/bc-registries-online-services" TargetMode="External"/><Relationship Id="rId17" Type="http://schemas.openxmlformats.org/officeDocument/2006/relationships/hyperlink" Target="https://www.bclaws.gov.bc.ca/civix/document/id/complete/statreg/96030_01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2.gov.bc.ca/assets/gov/education/administration/legislation-policy/legislation/schoollaw/independent_school_act_contents.pdf" TargetMode="External"/><Relationship Id="rId20" Type="http://schemas.openxmlformats.org/officeDocument/2006/relationships/hyperlink" Target="https://www2.gov.bc.ca/gov/content/education-training/k-12/administration/legislation-policy/independent-schools/classification-of-independent-school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UC.IndependentSchoolsOffice%40gov.bc.ca?subject=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bclaws.ca/civix/document/id/complete/statreg/02024_01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EDUC.IndependentSchoolsOffice%40gov.bc.ca?subject=" TargetMode="External"/><Relationship Id="rId19" Type="http://schemas.openxmlformats.org/officeDocument/2006/relationships/hyperlink" Target="https://www.bing.com/ck/a?!&amp;&amp;p=de310c5b5fa3832dJmltdHM9MTY1ODkzODEwNCZpZ3VpZD0xNjAxYTQ5MS04ZGZlLTQ2MDgtOWVlMi0yNTVhNDYyMThjNmYmaW5zaWQ9NTE3MQ&amp;ptn=3&amp;hsh=3&amp;fclid=57790159-0dc6-11ed-9f05-ef44070d9f53&amp;u=a1aHR0cHM6Ly93d3cyLmdvdi5iYy5jYS9nb3YvY29udGVudC9lZHVjYXRpb24tdHJhaW5pbmcvay0xMi9hZG1pbmlzdHJhdGlvbi9sZWdpc2xhdGlvbi1wb2xpY3kvbWFudWFsLW9mLXNjaG9vbC1sYXc&amp;ntb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rporateonline.gov.bc.ca/WebHelp/overview_cogs.htm" TargetMode="External"/><Relationship Id="rId14" Type="http://schemas.openxmlformats.org/officeDocument/2006/relationships/hyperlink" Target="https://www2.gov.bc.ca/assets/gov/education/administration/kindergarten-to-grade-12/independent-schools/mun_letter.doc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0FE21-5A96-4CD9-BE6E-5CAB72606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1507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Dauncey-Elwood, Alex EDUC:EX</dc:creator>
  <cp:lastModifiedBy>Stewart, Terry J ECC:EX</cp:lastModifiedBy>
  <cp:revision>3</cp:revision>
  <cp:lastPrinted>2017-03-23T20:32:00Z</cp:lastPrinted>
  <dcterms:created xsi:type="dcterms:W3CDTF">2023-05-11T21:21:00Z</dcterms:created>
  <dcterms:modified xsi:type="dcterms:W3CDTF">2023-05-15T18:37:00Z</dcterms:modified>
</cp:coreProperties>
</file>