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D10FB" w14:textId="77777777" w:rsidR="004649A8" w:rsidRPr="00A71C41" w:rsidRDefault="004649A8">
      <w:pPr>
        <w:rPr>
          <w:rStyle w:val="BodyofLetter"/>
          <w:rFonts w:ascii="Arial" w:hAnsi="Arial" w:cs="Arial"/>
          <w:sz w:val="20"/>
          <w:szCs w:val="20"/>
        </w:rPr>
        <w:sectPr w:rsidR="004649A8" w:rsidRPr="00A71C41" w:rsidSect="00C31125">
          <w:headerReference w:type="default" r:id="rId7"/>
          <w:footerReference w:type="default" r:id="rId8"/>
          <w:pgSz w:w="12240" w:h="15840"/>
          <w:pgMar w:top="2880" w:right="1440" w:bottom="1440" w:left="1440" w:header="706" w:footer="706" w:gutter="0"/>
          <w:cols w:space="708"/>
          <w:docGrid w:linePitch="360"/>
        </w:sectPr>
      </w:pPr>
    </w:p>
    <w:p w14:paraId="2311327F" w14:textId="77777777" w:rsidR="004F491A" w:rsidRPr="00A71C41" w:rsidRDefault="004F491A" w:rsidP="004F491A">
      <w:pPr>
        <w:rPr>
          <w:rStyle w:val="BodyofLetter"/>
          <w:rFonts w:ascii="Arial" w:hAnsi="Arial" w:cs="Arial"/>
          <w:spacing w:val="0"/>
          <w:sz w:val="22"/>
          <w:lang w:val="en-CA"/>
        </w:rPr>
      </w:pPr>
    </w:p>
    <w:p w14:paraId="65CAE649" w14:textId="77777777" w:rsidR="004F491A" w:rsidRPr="00A71C41" w:rsidRDefault="004F491A" w:rsidP="004F491A">
      <w:pPr>
        <w:rPr>
          <w:rStyle w:val="BodyofLetter"/>
          <w:rFonts w:ascii="Arial" w:hAnsi="Arial" w:cs="Arial"/>
          <w:spacing w:val="0"/>
          <w:sz w:val="22"/>
          <w:lang w:val="en-CA"/>
        </w:rPr>
      </w:pPr>
    </w:p>
    <w:p w14:paraId="33F1688B" w14:textId="77777777" w:rsidR="004F491A" w:rsidRPr="00A71C41" w:rsidRDefault="004F491A" w:rsidP="004F491A">
      <w:pPr>
        <w:rPr>
          <w:rStyle w:val="BodyofLetter"/>
          <w:rFonts w:ascii="Arial" w:hAnsi="Arial" w:cs="Arial"/>
          <w:spacing w:val="0"/>
          <w:sz w:val="22"/>
          <w:lang w:val="en-CA"/>
        </w:rPr>
      </w:pPr>
    </w:p>
    <w:p w14:paraId="4F447729" w14:textId="77777777" w:rsidR="004F491A" w:rsidRPr="00A71C41" w:rsidRDefault="004F491A" w:rsidP="004F491A">
      <w:pPr>
        <w:rPr>
          <w:rStyle w:val="BodyofLetter"/>
          <w:rFonts w:ascii="Arial" w:hAnsi="Arial" w:cs="Arial"/>
          <w:spacing w:val="0"/>
          <w:sz w:val="22"/>
          <w:lang w:val="en-CA"/>
        </w:rPr>
      </w:pPr>
    </w:p>
    <w:p w14:paraId="109C317F" w14:textId="77777777" w:rsidR="00E4185C" w:rsidRPr="00A71C41" w:rsidRDefault="004F491A" w:rsidP="00E4185C">
      <w:pPr>
        <w:rPr>
          <w:rStyle w:val="BodyofLetter"/>
          <w:rFonts w:ascii="Arial" w:hAnsi="Arial" w:cs="Arial"/>
          <w:spacing w:val="0"/>
          <w:szCs w:val="24"/>
          <w:lang w:val="en-CA"/>
        </w:rPr>
      </w:pPr>
      <w:r w:rsidRPr="00A71C41">
        <w:rPr>
          <w:rStyle w:val="BodyofLetter"/>
          <w:rFonts w:ascii="Arial" w:hAnsi="Arial" w:cs="Arial"/>
          <w:spacing w:val="0"/>
          <w:szCs w:val="24"/>
          <w:lang w:val="en-CA"/>
        </w:rPr>
        <w:t>Date</w:t>
      </w:r>
      <w:r w:rsidR="00E4185C" w:rsidRPr="00A71C41">
        <w:rPr>
          <w:rStyle w:val="BodyofLetter"/>
          <w:rFonts w:ascii="Arial" w:hAnsi="Arial" w:cs="Arial"/>
          <w:spacing w:val="0"/>
          <w:szCs w:val="24"/>
          <w:lang w:val="en-CA"/>
        </w:rPr>
        <w:tab/>
      </w:r>
      <w:r w:rsidR="00E4185C" w:rsidRPr="00A71C41">
        <w:rPr>
          <w:rStyle w:val="BodyofLetter"/>
          <w:rFonts w:ascii="Arial" w:hAnsi="Arial" w:cs="Arial"/>
          <w:spacing w:val="0"/>
          <w:szCs w:val="24"/>
          <w:lang w:val="en-CA"/>
        </w:rPr>
        <w:tab/>
      </w:r>
      <w:r w:rsidR="00E4185C" w:rsidRPr="00A71C41">
        <w:rPr>
          <w:rStyle w:val="BodyofLetter"/>
          <w:rFonts w:ascii="Arial" w:hAnsi="Arial" w:cs="Arial"/>
          <w:spacing w:val="0"/>
          <w:szCs w:val="24"/>
          <w:lang w:val="en-CA"/>
        </w:rPr>
        <w:tab/>
      </w:r>
      <w:r w:rsidR="00E4185C" w:rsidRPr="00A71C41">
        <w:rPr>
          <w:rStyle w:val="BodyofLetter"/>
          <w:rFonts w:ascii="Arial" w:hAnsi="Arial" w:cs="Arial"/>
          <w:spacing w:val="0"/>
          <w:szCs w:val="24"/>
          <w:lang w:val="en-CA"/>
        </w:rPr>
        <w:tab/>
      </w:r>
      <w:r w:rsidR="00E4185C" w:rsidRPr="00A71C41">
        <w:rPr>
          <w:rStyle w:val="BodyofLetter"/>
          <w:rFonts w:ascii="Arial" w:hAnsi="Arial" w:cs="Arial"/>
          <w:spacing w:val="0"/>
          <w:szCs w:val="24"/>
          <w:lang w:val="en-CA"/>
        </w:rPr>
        <w:tab/>
      </w:r>
      <w:r w:rsidR="00E4185C" w:rsidRPr="00A71C41">
        <w:rPr>
          <w:rStyle w:val="BodyofLetter"/>
          <w:rFonts w:ascii="Arial" w:hAnsi="Arial" w:cs="Arial"/>
          <w:spacing w:val="0"/>
          <w:szCs w:val="24"/>
          <w:lang w:val="en-CA"/>
        </w:rPr>
        <w:tab/>
      </w:r>
      <w:r w:rsidR="00E4185C" w:rsidRPr="00A71C41">
        <w:rPr>
          <w:rStyle w:val="BodyofLetter"/>
          <w:rFonts w:ascii="Arial" w:hAnsi="Arial" w:cs="Arial"/>
          <w:spacing w:val="0"/>
          <w:szCs w:val="24"/>
          <w:lang w:val="en-CA"/>
        </w:rPr>
        <w:tab/>
      </w:r>
      <w:r w:rsidR="00E4185C" w:rsidRPr="00A71C41">
        <w:rPr>
          <w:rStyle w:val="BodyofLetter"/>
          <w:rFonts w:ascii="Arial" w:hAnsi="Arial" w:cs="Arial"/>
          <w:spacing w:val="0"/>
          <w:szCs w:val="24"/>
          <w:lang w:val="en-CA"/>
        </w:rPr>
        <w:tab/>
      </w:r>
      <w:r w:rsidR="00E4185C" w:rsidRPr="00A71C41">
        <w:rPr>
          <w:rStyle w:val="BodyofLetter"/>
          <w:rFonts w:ascii="Arial" w:hAnsi="Arial" w:cs="Arial"/>
          <w:spacing w:val="0"/>
          <w:szCs w:val="24"/>
          <w:lang w:val="en-CA"/>
        </w:rPr>
        <w:tab/>
      </w:r>
      <w:r w:rsidR="00E4185C" w:rsidRPr="00A71C41">
        <w:rPr>
          <w:rStyle w:val="BodyofLetter"/>
          <w:rFonts w:ascii="Arial" w:hAnsi="Arial" w:cs="Arial"/>
          <w:spacing w:val="0"/>
          <w:szCs w:val="24"/>
          <w:lang w:val="en-CA"/>
        </w:rPr>
        <w:tab/>
      </w:r>
      <w:r w:rsidR="00E4185C" w:rsidRPr="00A71C41">
        <w:rPr>
          <w:rStyle w:val="BodyofLetter"/>
          <w:rFonts w:ascii="Arial" w:hAnsi="Arial" w:cs="Arial"/>
          <w:spacing w:val="0"/>
          <w:szCs w:val="24"/>
          <w:lang w:val="en-CA"/>
        </w:rPr>
        <w:tab/>
        <w:t>Ref:</w:t>
      </w:r>
      <w:r w:rsidR="00E4185C" w:rsidRPr="00A71C41">
        <w:rPr>
          <w:rStyle w:val="BodyofLetter"/>
          <w:rFonts w:ascii="Arial" w:hAnsi="Arial" w:cs="Arial"/>
          <w:spacing w:val="0"/>
          <w:szCs w:val="24"/>
          <w:lang w:val="en-CA"/>
        </w:rPr>
        <w:tab/>
      </w:r>
    </w:p>
    <w:p w14:paraId="53238132" w14:textId="77777777" w:rsidR="004F491A" w:rsidRPr="00A71C41" w:rsidRDefault="004F491A" w:rsidP="004F491A">
      <w:pPr>
        <w:rPr>
          <w:rStyle w:val="BodyofLetter"/>
          <w:rFonts w:ascii="Arial" w:hAnsi="Arial" w:cs="Arial"/>
          <w:spacing w:val="0"/>
          <w:szCs w:val="24"/>
          <w:lang w:val="en-CA"/>
        </w:rPr>
      </w:pPr>
    </w:p>
    <w:p w14:paraId="59D32B3E" w14:textId="77777777" w:rsidR="004E3DD7" w:rsidRPr="004E3DD7" w:rsidRDefault="004E3DD7" w:rsidP="004E3DD7">
      <w:pPr>
        <w:rPr>
          <w:rStyle w:val="BodyofLetter"/>
          <w:rFonts w:ascii="Arial" w:hAnsi="Arial" w:cs="Arial"/>
          <w:spacing w:val="0"/>
          <w:szCs w:val="24"/>
          <w:lang w:val="en-CA"/>
        </w:rPr>
      </w:pPr>
      <w:r w:rsidRPr="004E3DD7">
        <w:rPr>
          <w:rStyle w:val="BodyofLetter"/>
          <w:rFonts w:ascii="Arial" w:hAnsi="Arial" w:cs="Arial"/>
          <w:spacing w:val="0"/>
          <w:szCs w:val="24"/>
          <w:lang w:val="en-CA"/>
        </w:rPr>
        <w:t>Contractor name:</w:t>
      </w:r>
    </w:p>
    <w:p w14:paraId="152EC35E" w14:textId="77777777" w:rsidR="004E3DD7" w:rsidRPr="004E3DD7" w:rsidRDefault="004E3DD7" w:rsidP="004E3DD7">
      <w:pPr>
        <w:rPr>
          <w:rStyle w:val="BodyofLetter"/>
          <w:rFonts w:ascii="Arial" w:hAnsi="Arial" w:cs="Arial"/>
          <w:spacing w:val="0"/>
          <w:szCs w:val="24"/>
          <w:lang w:val="en-CA"/>
        </w:rPr>
      </w:pPr>
      <w:r w:rsidRPr="004E3DD7">
        <w:rPr>
          <w:rStyle w:val="BodyofLetter"/>
          <w:rFonts w:ascii="Arial" w:hAnsi="Arial" w:cs="Arial"/>
          <w:spacing w:val="0"/>
          <w:szCs w:val="24"/>
          <w:lang w:val="en-CA"/>
        </w:rPr>
        <w:t>Contract or CSA number:</w:t>
      </w:r>
    </w:p>
    <w:p w14:paraId="3E099875" w14:textId="77777777" w:rsidR="004E3DD7" w:rsidRPr="004E3DD7" w:rsidRDefault="004E3DD7" w:rsidP="004E3DD7">
      <w:pPr>
        <w:rPr>
          <w:rStyle w:val="BodyofLetter"/>
          <w:rFonts w:ascii="Arial" w:hAnsi="Arial" w:cs="Arial"/>
          <w:spacing w:val="0"/>
          <w:szCs w:val="24"/>
          <w:lang w:val="en-CA"/>
        </w:rPr>
      </w:pPr>
      <w:r w:rsidRPr="004E3DD7">
        <w:rPr>
          <w:rStyle w:val="BodyofLetter"/>
          <w:rFonts w:ascii="Arial" w:hAnsi="Arial" w:cs="Arial"/>
          <w:spacing w:val="0"/>
          <w:szCs w:val="24"/>
          <w:lang w:val="en-CA"/>
        </w:rPr>
        <w:t xml:space="preserve">Contractor manager: </w:t>
      </w:r>
    </w:p>
    <w:p w14:paraId="0F72F5E7" w14:textId="112A99E6" w:rsidR="004F491A" w:rsidRPr="00A71C41" w:rsidRDefault="004E3DD7" w:rsidP="004E3DD7">
      <w:pPr>
        <w:rPr>
          <w:rStyle w:val="BodyofLetter"/>
          <w:rFonts w:ascii="Arial" w:hAnsi="Arial" w:cs="Arial"/>
          <w:spacing w:val="0"/>
          <w:szCs w:val="24"/>
          <w:lang w:val="en-CA"/>
        </w:rPr>
      </w:pPr>
      <w:r w:rsidRPr="004E3DD7">
        <w:rPr>
          <w:rStyle w:val="BodyofLetter"/>
          <w:rFonts w:ascii="Arial" w:hAnsi="Arial" w:cs="Arial"/>
          <w:spacing w:val="0"/>
          <w:szCs w:val="24"/>
          <w:lang w:val="en-CA"/>
        </w:rPr>
        <w:t>BC Public Service workplace location:</w:t>
      </w:r>
    </w:p>
    <w:p w14:paraId="0E3C38A1" w14:textId="77777777" w:rsidR="004E3DD7" w:rsidRDefault="004E3DD7" w:rsidP="004F491A">
      <w:pPr>
        <w:rPr>
          <w:rStyle w:val="BodyofLetter"/>
          <w:rFonts w:ascii="Arial" w:hAnsi="Arial" w:cs="Arial"/>
          <w:spacing w:val="0"/>
          <w:szCs w:val="24"/>
          <w:lang w:val="en-CA"/>
        </w:rPr>
      </w:pPr>
    </w:p>
    <w:p w14:paraId="4850492D" w14:textId="2109EC82" w:rsidR="004F491A" w:rsidRPr="00A71C41" w:rsidRDefault="004F491A" w:rsidP="004F491A">
      <w:pPr>
        <w:rPr>
          <w:rStyle w:val="BodyofLetter"/>
          <w:rFonts w:ascii="Arial" w:hAnsi="Arial" w:cs="Arial"/>
          <w:spacing w:val="0"/>
          <w:szCs w:val="24"/>
          <w:lang w:val="en-CA"/>
        </w:rPr>
      </w:pPr>
      <w:r w:rsidRPr="00A71C41">
        <w:rPr>
          <w:rStyle w:val="BodyofLetter"/>
          <w:rFonts w:ascii="Arial" w:hAnsi="Arial" w:cs="Arial"/>
          <w:spacing w:val="0"/>
          <w:szCs w:val="24"/>
          <w:lang w:val="en-CA"/>
        </w:rPr>
        <w:t xml:space="preserve">Dear </w:t>
      </w:r>
      <w:r w:rsidR="00E4185C" w:rsidRPr="004E3DD7">
        <w:rPr>
          <w:rStyle w:val="BodyofLetter"/>
          <w:rFonts w:ascii="Arial" w:hAnsi="Arial" w:cs="Arial"/>
          <w:i/>
          <w:spacing w:val="0"/>
          <w:szCs w:val="24"/>
          <w:highlight w:val="yellow"/>
          <w:lang w:val="en-CA"/>
        </w:rPr>
        <w:t>&lt;</w:t>
      </w:r>
      <w:r w:rsidR="004E3DD7" w:rsidRPr="004E3DD7">
        <w:rPr>
          <w:rStyle w:val="BodyofLetter"/>
          <w:rFonts w:ascii="Arial" w:hAnsi="Arial" w:cs="Arial"/>
          <w:i/>
          <w:spacing w:val="0"/>
          <w:szCs w:val="24"/>
          <w:highlight w:val="yellow"/>
          <w:lang w:val="en-CA"/>
        </w:rPr>
        <w:t>name&gt;</w:t>
      </w:r>
      <w:r w:rsidR="004E3DD7">
        <w:rPr>
          <w:rStyle w:val="BodyofLetter"/>
          <w:rFonts w:ascii="Arial" w:hAnsi="Arial" w:cs="Arial"/>
          <w:i/>
          <w:spacing w:val="0"/>
          <w:szCs w:val="24"/>
          <w:lang w:val="en-CA"/>
        </w:rPr>
        <w:t xml:space="preserve">, </w:t>
      </w:r>
    </w:p>
    <w:p w14:paraId="4B142E45" w14:textId="77777777" w:rsidR="004F491A" w:rsidRPr="00A71C41" w:rsidRDefault="004F491A" w:rsidP="004F491A">
      <w:pPr>
        <w:rPr>
          <w:rStyle w:val="BodyofLetter"/>
          <w:rFonts w:ascii="Arial" w:hAnsi="Arial" w:cs="Arial"/>
          <w:spacing w:val="0"/>
          <w:szCs w:val="24"/>
          <w:lang w:val="en-CA"/>
        </w:rPr>
      </w:pPr>
    </w:p>
    <w:p w14:paraId="6BC6553E" w14:textId="77777777" w:rsidR="004E3DD7" w:rsidRDefault="004E3DD7" w:rsidP="004E3DD7">
      <w:pPr>
        <w:rPr>
          <w:rFonts w:ascii="Arial" w:hAnsi="Arial" w:cs="Arial"/>
          <w:lang w:val="en-CA"/>
        </w:rPr>
      </w:pPr>
      <w:r w:rsidRPr="004E3DD7">
        <w:rPr>
          <w:rFonts w:ascii="Arial" w:hAnsi="Arial" w:cs="Arial"/>
          <w:lang w:val="en-CA"/>
        </w:rPr>
        <w:t>Thank you for providing</w:t>
      </w:r>
      <w:r>
        <w:rPr>
          <w:rFonts w:ascii="Arial" w:hAnsi="Arial" w:cs="Arial"/>
          <w:lang w:val="en-CA"/>
        </w:rPr>
        <w:t xml:space="preserve"> </w:t>
      </w:r>
      <w:r w:rsidRPr="004E3DD7">
        <w:rPr>
          <w:rFonts w:ascii="Arial" w:hAnsi="Arial" w:cs="Arial"/>
          <w:highlight w:val="yellow"/>
          <w:lang w:val="en-CA"/>
        </w:rPr>
        <w:t>&lt;</w:t>
      </w:r>
      <w:r w:rsidRPr="004E3DD7">
        <w:rPr>
          <w:rFonts w:ascii="Arial" w:hAnsi="Arial" w:cs="Arial"/>
          <w:i/>
          <w:iCs/>
          <w:highlight w:val="yellow"/>
          <w:lang w:val="en-CA"/>
        </w:rPr>
        <w:t>ministry name</w:t>
      </w:r>
      <w:r w:rsidRPr="004E3DD7">
        <w:rPr>
          <w:rFonts w:ascii="Arial" w:hAnsi="Arial" w:cs="Arial"/>
          <w:highlight w:val="yellow"/>
          <w:lang w:val="en-CA"/>
        </w:rPr>
        <w:t>&gt;</w:t>
      </w:r>
      <w:r w:rsidRPr="004E3DD7">
        <w:rPr>
          <w:rFonts w:ascii="Arial" w:hAnsi="Arial" w:cs="Arial"/>
          <w:lang w:val="en-CA"/>
        </w:rPr>
        <w:t xml:space="preserve"> notification you have employees you are providing COVID-19 vaccination accommodation for. </w:t>
      </w:r>
    </w:p>
    <w:p w14:paraId="37A33126" w14:textId="77777777" w:rsidR="004E3DD7" w:rsidRDefault="004E3DD7" w:rsidP="004E3DD7">
      <w:pPr>
        <w:rPr>
          <w:rFonts w:ascii="Arial" w:hAnsi="Arial" w:cs="Arial"/>
          <w:lang w:val="en-CA"/>
        </w:rPr>
      </w:pPr>
    </w:p>
    <w:p w14:paraId="4364D1A9" w14:textId="0AA14EAF" w:rsidR="004E3DD7" w:rsidRPr="004E3DD7" w:rsidRDefault="004E3DD7" w:rsidP="004E3DD7">
      <w:pPr>
        <w:rPr>
          <w:rFonts w:ascii="Arial" w:hAnsi="Arial" w:cs="Arial"/>
          <w:lang w:val="en-CA"/>
        </w:rPr>
      </w:pPr>
      <w:r w:rsidRPr="004E3DD7">
        <w:rPr>
          <w:rFonts w:ascii="Arial" w:hAnsi="Arial" w:cs="Arial"/>
          <w:lang w:val="en-CA"/>
        </w:rPr>
        <w:t xml:space="preserve">As discussed, after reviewing your proposed safety measures, it has been determined </w:t>
      </w:r>
    </w:p>
    <w:p w14:paraId="0DA4B34B" w14:textId="4E099833" w:rsidR="0036245A" w:rsidRDefault="0036245A" w:rsidP="0036245A">
      <w:pPr>
        <w:rPr>
          <w:rFonts w:ascii="Arial" w:hAnsi="Arial" w:cs="Arial"/>
          <w:lang w:val="en-CA"/>
        </w:rPr>
      </w:pPr>
      <w:r w:rsidRPr="0036245A">
        <w:rPr>
          <w:rFonts w:ascii="Arial" w:hAnsi="Arial" w:cs="Arial"/>
          <w:highlight w:val="yellow"/>
          <w:lang w:val="en-CA"/>
        </w:rPr>
        <w:t>&lt;</w:t>
      </w:r>
      <w:r w:rsidRPr="0036245A">
        <w:rPr>
          <w:rFonts w:ascii="Arial" w:hAnsi="Arial" w:cs="Arial"/>
          <w:i/>
          <w:iCs/>
          <w:highlight w:val="yellow"/>
          <w:lang w:val="en-CA"/>
        </w:rPr>
        <w:t>c</w:t>
      </w:r>
      <w:r w:rsidRPr="0036245A">
        <w:rPr>
          <w:rFonts w:ascii="Arial" w:hAnsi="Arial" w:cs="Arial"/>
          <w:i/>
          <w:iCs/>
          <w:highlight w:val="yellow"/>
          <w:lang w:val="en-CA"/>
        </w:rPr>
        <w:t>ompany name</w:t>
      </w:r>
      <w:r w:rsidRPr="0036245A">
        <w:rPr>
          <w:rFonts w:ascii="Arial" w:hAnsi="Arial" w:cs="Arial"/>
          <w:highlight w:val="yellow"/>
          <w:lang w:val="en-CA"/>
        </w:rPr>
        <w:t>&gt;</w:t>
      </w:r>
      <w:r w:rsidRPr="0036245A">
        <w:rPr>
          <w:rFonts w:ascii="Arial" w:hAnsi="Arial" w:cs="Arial"/>
          <w:lang w:val="en-CA"/>
        </w:rPr>
        <w:t xml:space="preserve"> can assign a fully vaccinated employee to complete the work in an employee-only area of our workplace</w:t>
      </w:r>
      <w:r>
        <w:rPr>
          <w:rFonts w:ascii="Arial" w:hAnsi="Arial" w:cs="Arial"/>
          <w:lang w:val="en-CA"/>
        </w:rPr>
        <w:t>.</w:t>
      </w:r>
    </w:p>
    <w:p w14:paraId="6120B29E" w14:textId="77777777" w:rsidR="0036245A" w:rsidRPr="0036245A" w:rsidRDefault="0036245A" w:rsidP="0036245A">
      <w:pPr>
        <w:rPr>
          <w:rFonts w:ascii="Arial" w:hAnsi="Arial" w:cs="Arial"/>
          <w:lang w:val="en-CA"/>
        </w:rPr>
      </w:pPr>
    </w:p>
    <w:p w14:paraId="027EEE36" w14:textId="5F642A67" w:rsidR="0036245A" w:rsidRDefault="0036245A" w:rsidP="0036245A">
      <w:pPr>
        <w:rPr>
          <w:rFonts w:ascii="Arial" w:hAnsi="Arial" w:cs="Arial"/>
          <w:lang w:val="en-CA"/>
        </w:rPr>
      </w:pPr>
      <w:r w:rsidRPr="0036245A">
        <w:rPr>
          <w:rFonts w:ascii="Arial" w:hAnsi="Arial" w:cs="Arial"/>
          <w:lang w:val="en-CA"/>
        </w:rPr>
        <w:t>A reminder, all contractor</w:t>
      </w:r>
      <w:r>
        <w:rPr>
          <w:rFonts w:ascii="Arial" w:hAnsi="Arial" w:cs="Arial"/>
          <w:lang w:val="en-CA"/>
        </w:rPr>
        <w:t xml:space="preserve"> employees</w:t>
      </w:r>
      <w:r w:rsidRPr="0036245A">
        <w:rPr>
          <w:rFonts w:ascii="Arial" w:hAnsi="Arial" w:cs="Arial"/>
          <w:lang w:val="en-CA"/>
        </w:rPr>
        <w:t xml:space="preserve"> entering BC Public Service workplaces must follow the </w:t>
      </w:r>
      <w:r>
        <w:rPr>
          <w:rFonts w:ascii="Arial" w:hAnsi="Arial" w:cs="Arial"/>
          <w:lang w:val="en-CA"/>
        </w:rPr>
        <w:t>w</w:t>
      </w:r>
      <w:r w:rsidRPr="0036245A">
        <w:rPr>
          <w:rFonts w:ascii="Arial" w:hAnsi="Arial" w:cs="Arial"/>
          <w:lang w:val="en-CA"/>
        </w:rPr>
        <w:t>orkplace</w:t>
      </w:r>
      <w:r>
        <w:rPr>
          <w:rFonts w:ascii="Arial" w:hAnsi="Arial" w:cs="Arial"/>
          <w:lang w:val="en-CA"/>
        </w:rPr>
        <w:t>’s</w:t>
      </w:r>
      <w:r w:rsidRPr="0036245A">
        <w:rPr>
          <w:rFonts w:ascii="Arial" w:hAnsi="Arial" w:cs="Arial"/>
          <w:lang w:val="en-CA"/>
        </w:rPr>
        <w:t xml:space="preserve"> Communicable Disease Prevention Plan.</w:t>
      </w:r>
      <w:r>
        <w:rPr>
          <w:rFonts w:ascii="Arial" w:hAnsi="Arial" w:cs="Arial"/>
          <w:lang w:val="en-CA"/>
        </w:rPr>
        <w:t xml:space="preserve"> </w:t>
      </w:r>
      <w:r w:rsidRPr="0036245A">
        <w:rPr>
          <w:rFonts w:ascii="Arial" w:hAnsi="Arial" w:cs="Arial"/>
          <w:lang w:val="en-CA"/>
        </w:rPr>
        <w:t xml:space="preserve">They must also provide a copy of their QR code and identification for entrance to the employee-only area if requested. </w:t>
      </w:r>
    </w:p>
    <w:p w14:paraId="20BB972C" w14:textId="77777777" w:rsidR="0036245A" w:rsidRPr="0036245A" w:rsidRDefault="0036245A" w:rsidP="0036245A">
      <w:pPr>
        <w:rPr>
          <w:rFonts w:ascii="Arial" w:hAnsi="Arial" w:cs="Arial"/>
          <w:lang w:val="en-CA"/>
        </w:rPr>
      </w:pPr>
    </w:p>
    <w:p w14:paraId="5A85364D" w14:textId="77777777" w:rsidR="0036245A" w:rsidRPr="0036245A" w:rsidRDefault="0036245A" w:rsidP="0036245A">
      <w:pPr>
        <w:rPr>
          <w:rFonts w:ascii="Arial" w:hAnsi="Arial" w:cs="Arial"/>
          <w:lang w:val="en-CA"/>
        </w:rPr>
      </w:pPr>
      <w:r w:rsidRPr="0036245A">
        <w:rPr>
          <w:rFonts w:ascii="Arial" w:hAnsi="Arial" w:cs="Arial"/>
          <w:lang w:val="en-CA"/>
        </w:rPr>
        <w:t>Please keep me informed of any staff assignment changes requiring further consideration for access to an employee-only area of a BC Public Service workplace.</w:t>
      </w:r>
    </w:p>
    <w:p w14:paraId="2195EE74" w14:textId="43811A04" w:rsidR="004E3DD7" w:rsidRPr="004E3DD7" w:rsidRDefault="0036245A" w:rsidP="0036245A">
      <w:pPr>
        <w:rPr>
          <w:rFonts w:ascii="Arial" w:hAnsi="Arial" w:cs="Arial"/>
          <w:lang w:val="en-CA"/>
        </w:rPr>
      </w:pPr>
      <w:r w:rsidRPr="0036245A">
        <w:rPr>
          <w:rFonts w:ascii="Arial" w:hAnsi="Arial" w:cs="Arial"/>
          <w:lang w:val="en-CA"/>
        </w:rPr>
        <w:t>Thank you for helping keep our BC Public Service workplaces safe and healthy for everyone. Please confirm receipt of this email.</w:t>
      </w:r>
    </w:p>
    <w:p w14:paraId="598E64CF" w14:textId="77777777" w:rsidR="00F14AFF" w:rsidRPr="00A71C41" w:rsidRDefault="00F14AFF" w:rsidP="004F491A">
      <w:pPr>
        <w:rPr>
          <w:rFonts w:ascii="Arial" w:hAnsi="Arial" w:cs="Arial"/>
          <w:lang w:val="en-CA"/>
        </w:rPr>
      </w:pPr>
    </w:p>
    <w:p w14:paraId="46BE4984" w14:textId="77777777" w:rsidR="004F491A" w:rsidRPr="00A71C41" w:rsidRDefault="004F491A" w:rsidP="004F491A">
      <w:pPr>
        <w:rPr>
          <w:rFonts w:ascii="Arial" w:hAnsi="Arial" w:cs="Arial"/>
          <w:lang w:val="en-CA"/>
        </w:rPr>
      </w:pPr>
    </w:p>
    <w:p w14:paraId="0D173183" w14:textId="77777777" w:rsidR="004F491A" w:rsidRPr="00A71C41" w:rsidRDefault="004F491A" w:rsidP="004F491A">
      <w:pPr>
        <w:rPr>
          <w:rFonts w:ascii="Arial" w:hAnsi="Arial" w:cs="Arial"/>
          <w:lang w:val="en-CA"/>
        </w:rPr>
      </w:pPr>
      <w:r w:rsidRPr="00A71C41">
        <w:rPr>
          <w:rFonts w:ascii="Arial" w:hAnsi="Arial" w:cs="Arial"/>
          <w:lang w:val="en-CA"/>
        </w:rPr>
        <w:t>Sincerely,</w:t>
      </w:r>
    </w:p>
    <w:p w14:paraId="56615290" w14:textId="77777777" w:rsidR="004F491A" w:rsidRPr="00A71C41" w:rsidRDefault="004F491A" w:rsidP="004F491A">
      <w:pPr>
        <w:rPr>
          <w:rFonts w:ascii="Arial" w:hAnsi="Arial" w:cs="Arial"/>
          <w:lang w:val="en-CA"/>
        </w:rPr>
      </w:pPr>
    </w:p>
    <w:p w14:paraId="6B83115B" w14:textId="69C9D0C0" w:rsidR="004F491A" w:rsidRPr="004E3DD7" w:rsidRDefault="004E3DD7" w:rsidP="004F491A">
      <w:pPr>
        <w:rPr>
          <w:rFonts w:ascii="Arial" w:hAnsi="Arial" w:cs="Arial"/>
          <w:highlight w:val="yellow"/>
          <w:lang w:val="en-CA"/>
        </w:rPr>
      </w:pPr>
      <w:r>
        <w:rPr>
          <w:rFonts w:ascii="Arial" w:hAnsi="Arial" w:cs="Arial"/>
          <w:highlight w:val="yellow"/>
          <w:lang w:val="en-CA"/>
        </w:rPr>
        <w:t>&lt;</w:t>
      </w:r>
      <w:r w:rsidRPr="004E3DD7">
        <w:rPr>
          <w:rFonts w:ascii="Arial" w:hAnsi="Arial" w:cs="Arial"/>
          <w:i/>
          <w:iCs/>
          <w:highlight w:val="yellow"/>
          <w:lang w:val="en-CA"/>
        </w:rPr>
        <w:t>n</w:t>
      </w:r>
      <w:r w:rsidR="00974ECF" w:rsidRPr="004E3DD7">
        <w:rPr>
          <w:rFonts w:ascii="Arial" w:hAnsi="Arial" w:cs="Arial"/>
          <w:i/>
          <w:iCs/>
          <w:highlight w:val="yellow"/>
          <w:lang w:val="en-CA"/>
        </w:rPr>
        <w:t>ame</w:t>
      </w:r>
      <w:r w:rsidRPr="004E3DD7">
        <w:rPr>
          <w:rFonts w:ascii="Arial" w:hAnsi="Arial" w:cs="Arial"/>
          <w:i/>
          <w:iCs/>
          <w:highlight w:val="yellow"/>
          <w:lang w:val="en-CA"/>
        </w:rPr>
        <w:t xml:space="preserve"> and t</w:t>
      </w:r>
      <w:r w:rsidR="00974ECF" w:rsidRPr="004E3DD7">
        <w:rPr>
          <w:rFonts w:ascii="Arial" w:hAnsi="Arial" w:cs="Arial"/>
          <w:i/>
          <w:iCs/>
          <w:highlight w:val="yellow"/>
          <w:lang w:val="en-CA"/>
        </w:rPr>
        <w:t>itle</w:t>
      </w:r>
      <w:r>
        <w:rPr>
          <w:rFonts w:ascii="Arial" w:hAnsi="Arial" w:cs="Arial"/>
          <w:highlight w:val="yellow"/>
          <w:lang w:val="en-CA"/>
        </w:rPr>
        <w:t>&gt;</w:t>
      </w:r>
    </w:p>
    <w:p w14:paraId="1E3DCBC5" w14:textId="77777777" w:rsidR="004F491A" w:rsidRPr="00A71C41" w:rsidRDefault="004F491A" w:rsidP="004F491A">
      <w:pPr>
        <w:rPr>
          <w:rFonts w:ascii="Arial" w:hAnsi="Arial" w:cs="Arial"/>
          <w:lang w:val="en-CA"/>
        </w:rPr>
      </w:pPr>
    </w:p>
    <w:p w14:paraId="0F9D96EA" w14:textId="77777777" w:rsidR="00E4185C" w:rsidRPr="00A71C41" w:rsidRDefault="00E4185C" w:rsidP="004F491A">
      <w:pPr>
        <w:rPr>
          <w:rFonts w:ascii="Arial" w:hAnsi="Arial" w:cs="Arial"/>
        </w:rPr>
      </w:pPr>
    </w:p>
    <w:p w14:paraId="17102076" w14:textId="77777777" w:rsidR="006E4522" w:rsidRPr="00E4185C" w:rsidRDefault="006E4522" w:rsidP="007A49C3">
      <w:pPr>
        <w:spacing w:line="240" w:lineRule="exact"/>
      </w:pPr>
    </w:p>
    <w:sectPr w:rsidR="006E4522" w:rsidRPr="00E4185C" w:rsidSect="008A7745">
      <w:headerReference w:type="default" r:id="rId9"/>
      <w:footerReference w:type="default" r:id="rId10"/>
      <w:type w:val="continuous"/>
      <w:pgSz w:w="12240" w:h="15840"/>
      <w:pgMar w:top="1440" w:right="1440" w:bottom="201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EC6A9" w14:textId="77777777" w:rsidR="00F803D3" w:rsidRDefault="00F803D3">
      <w:r>
        <w:separator/>
      </w:r>
    </w:p>
  </w:endnote>
  <w:endnote w:type="continuationSeparator" w:id="0">
    <w:p w14:paraId="7BB60000" w14:textId="77777777" w:rsidR="00F803D3" w:rsidRDefault="00F8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3174" w14:textId="77777777" w:rsidR="004649A8" w:rsidRDefault="00401CB6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047689" wp14:editId="29443F9C">
              <wp:simplePos x="0" y="0"/>
              <wp:positionH relativeFrom="page">
                <wp:posOffset>914400</wp:posOffset>
              </wp:positionH>
              <wp:positionV relativeFrom="page">
                <wp:posOffset>9144000</wp:posOffset>
              </wp:positionV>
              <wp:extent cx="1600200" cy="7810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4EE31" w14:textId="00D8684F" w:rsidR="004649A8" w:rsidRPr="00F803D3" w:rsidRDefault="004E3DD7" w:rsidP="00F803D3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4E3DD7">
                            <w:rPr>
                              <w:rFonts w:ascii="Times New Roman" w:hAnsi="Times New Roman"/>
                              <w:sz w:val="16"/>
                              <w:szCs w:val="16"/>
                              <w:highlight w:val="yellow"/>
                              <w:lang w:val="en-CA"/>
                            </w:rPr>
                            <w:t>Ministry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476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10in;width:126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" filled="f" stroked="f">
              <v:textbox inset="0,0,0,0">
                <w:txbxContent>
                  <w:p w14:paraId="5E14EE31" w14:textId="00D8684F" w:rsidR="004649A8" w:rsidRPr="00F803D3" w:rsidRDefault="004E3DD7" w:rsidP="00F803D3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4E3DD7">
                      <w:rPr>
                        <w:rFonts w:ascii="Times New Roman" w:hAnsi="Times New Roman"/>
                        <w:sz w:val="16"/>
                        <w:szCs w:val="16"/>
                        <w:highlight w:val="yellow"/>
                        <w:lang w:val="en-CA"/>
                      </w:rPr>
                      <w:t>Ministry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491558" wp14:editId="20C4AA5C">
              <wp:simplePos x="0" y="0"/>
              <wp:positionH relativeFrom="page">
                <wp:posOffset>2781935</wp:posOffset>
              </wp:positionH>
              <wp:positionV relativeFrom="page">
                <wp:posOffset>9144000</wp:posOffset>
              </wp:positionV>
              <wp:extent cx="1356360" cy="685800"/>
              <wp:effectExtent l="63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E58D7" w14:textId="77777777" w:rsidR="004649A8" w:rsidRPr="00F803D3" w:rsidRDefault="00974ECF">
                          <w:pPr>
                            <w:pStyle w:val="BranchandAddress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r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highlight w:val="yellow"/>
                              <w:lang w:val="en-CA"/>
                            </w:rPr>
                            <w:t>Division and/or Branch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91558" id="Text Box 3" o:spid="_x0000_s1027" type="#_x0000_t202" style="position:absolute;margin-left:219.05pt;margin-top:10in;width:106.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" filled="f" stroked="f">
              <v:textbox inset="0,0,0,0">
                <w:txbxContent>
                  <w:p w14:paraId="56EE58D7" w14:textId="77777777" w:rsidR="004649A8" w:rsidRPr="00F803D3" w:rsidRDefault="00974ECF">
                    <w:pPr>
                      <w:pStyle w:val="BranchandAddress"/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r w:rsidRPr="00F803D3">
                      <w:rPr>
                        <w:rFonts w:ascii="Times New Roman" w:hAnsi="Times New Roman"/>
                        <w:sz w:val="16"/>
                        <w:szCs w:val="16"/>
                        <w:highlight w:val="yellow"/>
                        <w:lang w:val="en-CA"/>
                      </w:rPr>
                      <w:t>Division and/or Branch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859A6" wp14:editId="2824010F">
              <wp:simplePos x="0" y="0"/>
              <wp:positionH relativeFrom="page">
                <wp:posOffset>4362450</wp:posOffset>
              </wp:positionH>
              <wp:positionV relativeFrom="page">
                <wp:posOffset>9144000</wp:posOffset>
              </wp:positionV>
              <wp:extent cx="1102995" cy="685800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29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35682" w14:textId="77777777" w:rsidR="004649A8" w:rsidRPr="00F803D3" w:rsidRDefault="00974ECF">
                          <w:pPr>
                            <w:pStyle w:val="BranchandAddress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r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>Mailing Address:</w:t>
                          </w:r>
                        </w:p>
                        <w:p w14:paraId="2E2A6D61" w14:textId="77777777" w:rsidR="00974ECF" w:rsidRPr="00F803D3" w:rsidRDefault="00974ECF">
                          <w:pPr>
                            <w:pStyle w:val="BranchandAddress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r w:rsidRPr="00E4185C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 xml:space="preserve">PO </w:t>
                          </w:r>
                          <w:r w:rsidRPr="00E4185C">
                            <w:rPr>
                              <w:rFonts w:ascii="Times New Roman" w:hAnsi="Times New Roman"/>
                              <w:sz w:val="16"/>
                              <w:szCs w:val="16"/>
                              <w:highlight w:val="yellow"/>
                              <w:lang w:val="en-CA"/>
                            </w:rPr>
                            <w:t>Box</w:t>
                          </w:r>
                          <w:r w:rsidR="00E4185C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 xml:space="preserve">        </w:t>
                          </w:r>
                        </w:p>
                        <w:p w14:paraId="2CB2E5E6" w14:textId="77777777" w:rsidR="004649A8" w:rsidRPr="00F803D3" w:rsidRDefault="004649A8">
                          <w:pPr>
                            <w:pStyle w:val="BranchandAddress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r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>Victoria</w:t>
                          </w:r>
                          <w:r w:rsidR="006E4522"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 xml:space="preserve"> BC  </w:t>
                          </w:r>
                          <w:r w:rsidR="00974ECF"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highlight w:val="yellow"/>
                              <w:lang w:val="en-CA"/>
                            </w:rPr>
                            <w:t>Postal Code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859A6" id="Text Box 4" o:spid="_x0000_s1028" type="#_x0000_t202" style="position:absolute;margin-left:343.5pt;margin-top:10in;width:86.8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" filled="f" stroked="f">
              <v:textbox inset="0,0,0,0">
                <w:txbxContent>
                  <w:p w14:paraId="0E535682" w14:textId="77777777" w:rsidR="004649A8" w:rsidRPr="00F803D3" w:rsidRDefault="00974ECF">
                    <w:pPr>
                      <w:pStyle w:val="BranchandAddress"/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r w:rsidRPr="00F803D3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>Mailing Address:</w:t>
                    </w:r>
                  </w:p>
                  <w:p w14:paraId="2E2A6D61" w14:textId="77777777" w:rsidR="00974ECF" w:rsidRPr="00F803D3" w:rsidRDefault="00974ECF">
                    <w:pPr>
                      <w:pStyle w:val="BranchandAddress"/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r w:rsidRPr="00E4185C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 xml:space="preserve">PO </w:t>
                    </w:r>
                    <w:r w:rsidRPr="00E4185C">
                      <w:rPr>
                        <w:rFonts w:ascii="Times New Roman" w:hAnsi="Times New Roman"/>
                        <w:sz w:val="16"/>
                        <w:szCs w:val="16"/>
                        <w:highlight w:val="yellow"/>
                        <w:lang w:val="en-CA"/>
                      </w:rPr>
                      <w:t>Box</w:t>
                    </w:r>
                    <w:r w:rsidR="00E4185C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 xml:space="preserve">        </w:t>
                    </w:r>
                  </w:p>
                  <w:p w14:paraId="2CB2E5E6" w14:textId="77777777" w:rsidR="004649A8" w:rsidRPr="00F803D3" w:rsidRDefault="004649A8">
                    <w:pPr>
                      <w:pStyle w:val="BranchandAddress"/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r w:rsidRPr="00F803D3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>Victoria</w:t>
                    </w:r>
                    <w:r w:rsidR="006E4522" w:rsidRPr="00F803D3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 xml:space="preserve"> </w:t>
                    </w:r>
                    <w:proofErr w:type="gramStart"/>
                    <w:r w:rsidR="006E4522" w:rsidRPr="00F803D3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 xml:space="preserve">BC  </w:t>
                    </w:r>
                    <w:r w:rsidR="00974ECF" w:rsidRPr="00F803D3">
                      <w:rPr>
                        <w:rFonts w:ascii="Times New Roman" w:hAnsi="Times New Roman"/>
                        <w:sz w:val="16"/>
                        <w:szCs w:val="16"/>
                        <w:highlight w:val="yellow"/>
                        <w:lang w:val="en-CA"/>
                      </w:rPr>
                      <w:t>Postal</w:t>
                    </w:r>
                    <w:proofErr w:type="gramEnd"/>
                    <w:r w:rsidR="00974ECF" w:rsidRPr="00F803D3">
                      <w:rPr>
                        <w:rFonts w:ascii="Times New Roman" w:hAnsi="Times New Roman"/>
                        <w:sz w:val="16"/>
                        <w:szCs w:val="16"/>
                        <w:highlight w:val="yellow"/>
                        <w:lang w:val="en-CA"/>
                      </w:rPr>
                      <w:t xml:space="preserve"> Code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9686E" wp14:editId="0337FE7C">
              <wp:simplePos x="0" y="0"/>
              <wp:positionH relativeFrom="page">
                <wp:posOffset>5715000</wp:posOffset>
              </wp:positionH>
              <wp:positionV relativeFrom="page">
                <wp:posOffset>9144000</wp:posOffset>
              </wp:positionV>
              <wp:extent cx="1257300" cy="6858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8CCF2" w14:textId="77777777" w:rsidR="004649A8" w:rsidRPr="00F803D3" w:rsidRDefault="004649A8" w:rsidP="006E4522">
                          <w:pPr>
                            <w:pStyle w:val="BranchandAddress"/>
                            <w:tabs>
                              <w:tab w:val="left" w:pos="900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r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 xml:space="preserve">Telephone: </w:t>
                          </w:r>
                          <w:r w:rsidR="006E4522"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ab/>
                          </w:r>
                          <w:r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 xml:space="preserve">250 </w:t>
                          </w:r>
                          <w:r w:rsidR="00974ECF"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highlight w:val="yellow"/>
                              <w:lang w:val="en-CA"/>
                            </w:rPr>
                            <w:t>xxx-</w:t>
                          </w:r>
                          <w:proofErr w:type="spellStart"/>
                          <w:r w:rsidR="00974ECF"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highlight w:val="yellow"/>
                              <w:lang w:val="en-CA"/>
                            </w:rPr>
                            <w:t>xxxx</w:t>
                          </w:r>
                          <w:proofErr w:type="spellEnd"/>
                        </w:p>
                        <w:p w14:paraId="6EDB0BF8" w14:textId="77777777" w:rsidR="004649A8" w:rsidRPr="00F803D3" w:rsidRDefault="004649A8" w:rsidP="006E4522">
                          <w:pPr>
                            <w:pStyle w:val="BranchandAddress"/>
                            <w:tabs>
                              <w:tab w:val="left" w:pos="900"/>
                            </w:tabs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</w:pPr>
                          <w:r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 xml:space="preserve">Facsimile: </w:t>
                          </w:r>
                          <w:r w:rsidR="006E4522"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ab/>
                          </w:r>
                          <w:r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CA"/>
                            </w:rPr>
                            <w:t xml:space="preserve">250 </w:t>
                          </w:r>
                          <w:r w:rsidR="00974ECF"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highlight w:val="yellow"/>
                              <w:lang w:val="en-CA"/>
                            </w:rPr>
                            <w:t>xxx-</w:t>
                          </w:r>
                          <w:proofErr w:type="spellStart"/>
                          <w:r w:rsidR="00974ECF" w:rsidRPr="00F803D3">
                            <w:rPr>
                              <w:rFonts w:ascii="Times New Roman" w:hAnsi="Times New Roman"/>
                              <w:sz w:val="16"/>
                              <w:szCs w:val="16"/>
                              <w:highlight w:val="yellow"/>
                              <w:lang w:val="en-CA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9686E" id="Text Box 5" o:spid="_x0000_s1029" type="#_x0000_t202" style="position:absolute;margin-left:450pt;margin-top:10in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" filled="f" stroked="f">
              <v:textbox inset="0,0,0,0">
                <w:txbxContent>
                  <w:p w14:paraId="07F8CCF2" w14:textId="77777777" w:rsidR="004649A8" w:rsidRPr="00F803D3" w:rsidRDefault="004649A8" w:rsidP="006E4522">
                    <w:pPr>
                      <w:pStyle w:val="BranchandAddress"/>
                      <w:tabs>
                        <w:tab w:val="left" w:pos="900"/>
                      </w:tabs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r w:rsidRPr="00F803D3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 xml:space="preserve">Telephone: </w:t>
                    </w:r>
                    <w:r w:rsidR="006E4522" w:rsidRPr="00F803D3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ab/>
                    </w:r>
                    <w:r w:rsidRPr="00F803D3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 xml:space="preserve">250 </w:t>
                    </w:r>
                    <w:r w:rsidR="00974ECF" w:rsidRPr="00F803D3">
                      <w:rPr>
                        <w:rFonts w:ascii="Times New Roman" w:hAnsi="Times New Roman"/>
                        <w:sz w:val="16"/>
                        <w:szCs w:val="16"/>
                        <w:highlight w:val="yellow"/>
                        <w:lang w:val="en-CA"/>
                      </w:rPr>
                      <w:t>xxx-</w:t>
                    </w:r>
                    <w:proofErr w:type="spellStart"/>
                    <w:r w:rsidR="00974ECF" w:rsidRPr="00F803D3">
                      <w:rPr>
                        <w:rFonts w:ascii="Times New Roman" w:hAnsi="Times New Roman"/>
                        <w:sz w:val="16"/>
                        <w:szCs w:val="16"/>
                        <w:highlight w:val="yellow"/>
                        <w:lang w:val="en-CA"/>
                      </w:rPr>
                      <w:t>xxxx</w:t>
                    </w:r>
                    <w:proofErr w:type="spellEnd"/>
                  </w:p>
                  <w:p w14:paraId="6EDB0BF8" w14:textId="77777777" w:rsidR="004649A8" w:rsidRPr="00F803D3" w:rsidRDefault="004649A8" w:rsidP="006E4522">
                    <w:pPr>
                      <w:pStyle w:val="BranchandAddress"/>
                      <w:tabs>
                        <w:tab w:val="left" w:pos="900"/>
                      </w:tabs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</w:pPr>
                    <w:r w:rsidRPr="00F803D3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 xml:space="preserve">Facsimile: </w:t>
                    </w:r>
                    <w:r w:rsidR="006E4522" w:rsidRPr="00F803D3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ab/>
                    </w:r>
                    <w:r w:rsidRPr="00F803D3">
                      <w:rPr>
                        <w:rFonts w:ascii="Times New Roman" w:hAnsi="Times New Roman"/>
                        <w:sz w:val="16"/>
                        <w:szCs w:val="16"/>
                        <w:lang w:val="en-CA"/>
                      </w:rPr>
                      <w:t xml:space="preserve">250 </w:t>
                    </w:r>
                    <w:r w:rsidR="00974ECF" w:rsidRPr="00F803D3">
                      <w:rPr>
                        <w:rFonts w:ascii="Times New Roman" w:hAnsi="Times New Roman"/>
                        <w:sz w:val="16"/>
                        <w:szCs w:val="16"/>
                        <w:highlight w:val="yellow"/>
                        <w:lang w:val="en-CA"/>
                      </w:rPr>
                      <w:t>xxx-</w:t>
                    </w:r>
                    <w:proofErr w:type="spellStart"/>
                    <w:r w:rsidR="00974ECF" w:rsidRPr="00F803D3">
                      <w:rPr>
                        <w:rFonts w:ascii="Times New Roman" w:hAnsi="Times New Roman"/>
                        <w:sz w:val="16"/>
                        <w:szCs w:val="16"/>
                        <w:highlight w:val="yellow"/>
                        <w:lang w:val="en-CA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2A8935" wp14:editId="78DE6588">
              <wp:simplePos x="0" y="0"/>
              <wp:positionH relativeFrom="column">
                <wp:posOffset>0</wp:posOffset>
              </wp:positionH>
              <wp:positionV relativeFrom="page">
                <wp:posOffset>9034145</wp:posOffset>
              </wp:positionV>
              <wp:extent cx="5943600" cy="0"/>
              <wp:effectExtent l="9525" t="13970" r="9525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EF8AC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11.35pt" to="468pt,7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T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" strokeweight=".5pt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4B75" w14:textId="77777777" w:rsidR="004649A8" w:rsidRDefault="00464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2003" w14:textId="77777777" w:rsidR="00F803D3" w:rsidRDefault="00F803D3">
      <w:r>
        <w:separator/>
      </w:r>
    </w:p>
  </w:footnote>
  <w:footnote w:type="continuationSeparator" w:id="0">
    <w:p w14:paraId="282F28AC" w14:textId="77777777" w:rsidR="00F803D3" w:rsidRDefault="00F8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D5A7" w14:textId="77777777" w:rsidR="004649A8" w:rsidRDefault="00401CB6" w:rsidP="00611B6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21B3EAE" wp14:editId="6A404784">
          <wp:extent cx="1859280" cy="1188720"/>
          <wp:effectExtent l="0" t="0" r="7620" b="0"/>
          <wp:docPr id="1" name="Picture 7" descr="BCID_BPOE_V_gry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CID_BPOE_V_gry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9" b="28976"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499E" w14:textId="77777777" w:rsidR="004649A8" w:rsidRDefault="00464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6"/>
    <w:rsid w:val="00045AD1"/>
    <w:rsid w:val="00092E17"/>
    <w:rsid w:val="000E592E"/>
    <w:rsid w:val="00100B3B"/>
    <w:rsid w:val="00125409"/>
    <w:rsid w:val="00155B7A"/>
    <w:rsid w:val="001E6B2B"/>
    <w:rsid w:val="00314ECA"/>
    <w:rsid w:val="003406CB"/>
    <w:rsid w:val="0034702F"/>
    <w:rsid w:val="00360DC8"/>
    <w:rsid w:val="0036245A"/>
    <w:rsid w:val="00401CB6"/>
    <w:rsid w:val="004649A8"/>
    <w:rsid w:val="0048741C"/>
    <w:rsid w:val="004A509C"/>
    <w:rsid w:val="004E3DD7"/>
    <w:rsid w:val="004F491A"/>
    <w:rsid w:val="00512893"/>
    <w:rsid w:val="00536C15"/>
    <w:rsid w:val="00563BB4"/>
    <w:rsid w:val="00593DC0"/>
    <w:rsid w:val="00611B6B"/>
    <w:rsid w:val="00690ECC"/>
    <w:rsid w:val="0069568F"/>
    <w:rsid w:val="006B641B"/>
    <w:rsid w:val="006E4522"/>
    <w:rsid w:val="006F5AF2"/>
    <w:rsid w:val="007A49C3"/>
    <w:rsid w:val="007F1747"/>
    <w:rsid w:val="00830C6F"/>
    <w:rsid w:val="008A7745"/>
    <w:rsid w:val="00974ECF"/>
    <w:rsid w:val="009C5568"/>
    <w:rsid w:val="00A71C41"/>
    <w:rsid w:val="00B45133"/>
    <w:rsid w:val="00B62E2A"/>
    <w:rsid w:val="00B87B4E"/>
    <w:rsid w:val="00BB3783"/>
    <w:rsid w:val="00C0109C"/>
    <w:rsid w:val="00C15CC4"/>
    <w:rsid w:val="00C21BE2"/>
    <w:rsid w:val="00C31125"/>
    <w:rsid w:val="00C32408"/>
    <w:rsid w:val="00C87AB3"/>
    <w:rsid w:val="00D87396"/>
    <w:rsid w:val="00DA5B26"/>
    <w:rsid w:val="00DA7756"/>
    <w:rsid w:val="00DC2EE7"/>
    <w:rsid w:val="00E4185C"/>
    <w:rsid w:val="00EC7DF5"/>
    <w:rsid w:val="00F14AFF"/>
    <w:rsid w:val="00F23E75"/>
    <w:rsid w:val="00F2422C"/>
    <w:rsid w:val="00F764D7"/>
    <w:rsid w:val="00F803D3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28F7FB3"/>
  <w15:docId w15:val="{FEF441C1-F4D5-42A3-A9FD-A9297609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745"/>
    <w:rPr>
      <w:rFonts w:ascii="Garamond" w:hAnsi="Garamon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7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745"/>
    <w:pPr>
      <w:tabs>
        <w:tab w:val="center" w:pos="4320"/>
        <w:tab w:val="right" w:pos="8640"/>
      </w:tabs>
    </w:pPr>
  </w:style>
  <w:style w:type="paragraph" w:customStyle="1" w:styleId="MinistryName">
    <w:name w:val="Ministry Name"/>
    <w:basedOn w:val="Normal"/>
    <w:rsid w:val="008A7745"/>
    <w:pPr>
      <w:spacing w:after="40" w:line="300" w:lineRule="auto"/>
    </w:pPr>
    <w:rPr>
      <w:b/>
      <w:sz w:val="14"/>
      <w:szCs w:val="15"/>
    </w:rPr>
  </w:style>
  <w:style w:type="paragraph" w:customStyle="1" w:styleId="BranchandAddress">
    <w:name w:val="Branch and Address"/>
    <w:basedOn w:val="Normal"/>
    <w:rsid w:val="008A7745"/>
    <w:pPr>
      <w:framePr w:wrap="around" w:vAnchor="text" w:hAnchor="text" w:y="1"/>
      <w:spacing w:line="300" w:lineRule="auto"/>
    </w:pPr>
    <w:rPr>
      <w:sz w:val="14"/>
      <w:szCs w:val="15"/>
    </w:rPr>
  </w:style>
  <w:style w:type="character" w:customStyle="1" w:styleId="BodyofLetter">
    <w:name w:val="Body of Letter"/>
    <w:basedOn w:val="DefaultParagraphFont"/>
    <w:rsid w:val="008A7745"/>
    <w:rPr>
      <w:rFonts w:ascii="Garamond" w:hAnsi="Garamond"/>
      <w:spacing w:val="10"/>
      <w:sz w:val="24"/>
      <w:szCs w:val="22"/>
    </w:rPr>
  </w:style>
  <w:style w:type="character" w:customStyle="1" w:styleId="StyleBodyofLetterBold">
    <w:name w:val="Style Body of Letter + Bold"/>
    <w:basedOn w:val="BodyofLetter"/>
    <w:rsid w:val="008A7745"/>
    <w:rPr>
      <w:rFonts w:ascii="Garamond" w:hAnsi="Garamond"/>
      <w:b/>
      <w:bCs/>
      <w:spacing w:val="10"/>
      <w:sz w:val="24"/>
      <w:szCs w:val="22"/>
    </w:rPr>
  </w:style>
  <w:style w:type="character" w:styleId="Hyperlink">
    <w:name w:val="Hyperlink"/>
    <w:basedOn w:val="DefaultParagraphFont"/>
    <w:rsid w:val="00F9695E"/>
    <w:rPr>
      <w:color w:val="0000FF"/>
      <w:u w:val="single"/>
    </w:rPr>
  </w:style>
  <w:style w:type="character" w:customStyle="1" w:styleId="pseditboxdisponly1">
    <w:name w:val="pseditbox_disponly1"/>
    <w:basedOn w:val="DefaultParagraphFont"/>
    <w:rsid w:val="00F9695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3393-20DD-42AE-8DEB-FA2778A6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Province of British Columbia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Jocelyn  Goodrich</dc:creator>
  <cp:lastModifiedBy>Grindler, Lauren PSA:EX</cp:lastModifiedBy>
  <cp:revision>2</cp:revision>
  <cp:lastPrinted>2006-08-14T19:18:00Z</cp:lastPrinted>
  <dcterms:created xsi:type="dcterms:W3CDTF">2021-12-14T20:27:00Z</dcterms:created>
  <dcterms:modified xsi:type="dcterms:W3CDTF">2021-12-14T20:27:00Z</dcterms:modified>
</cp:coreProperties>
</file>