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4F1F83" w14:textId="3EE9123C" w:rsidR="00F84CF8" w:rsidRPr="005079C2" w:rsidRDefault="00F84CF8" w:rsidP="00F84CF8">
      <w:pPr>
        <w:pStyle w:val="Heading1"/>
        <w:jc w:val="center"/>
      </w:pPr>
      <w:bookmarkStart w:id="0" w:name="_Hlk179450918"/>
      <w:bookmarkStart w:id="1" w:name="_Hlk179450919"/>
      <w:r w:rsidRPr="003A1510">
        <w:t>Appendix B: Proposal Response Form</w:t>
      </w:r>
      <w:bookmarkEnd w:id="0"/>
      <w:bookmarkEnd w:id="1"/>
    </w:p>
    <w:p w14:paraId="5661282D" w14:textId="77777777" w:rsidR="00F84CF8" w:rsidRDefault="00F84CF8" w:rsidP="005079C2">
      <w:pPr>
        <w:spacing w:after="0" w:line="240" w:lineRule="auto"/>
        <w:jc w:val="center"/>
        <w:textAlignment w:val="baseline"/>
        <w:rPr>
          <w:rFonts w:eastAsia="Times New Roman" w:cs="Segoe UI"/>
          <w:sz w:val="33"/>
          <w:szCs w:val="33"/>
          <w:lang w:val="en-GB" w:eastAsia="en-CA"/>
        </w:rPr>
      </w:pPr>
    </w:p>
    <w:p w14:paraId="3A0E898C" w14:textId="77777777" w:rsidR="00F84CF8" w:rsidRDefault="005079C2" w:rsidP="005079C2">
      <w:pPr>
        <w:spacing w:after="0" w:line="240" w:lineRule="auto"/>
        <w:jc w:val="center"/>
        <w:textAlignment w:val="baseline"/>
        <w:rPr>
          <w:rFonts w:eastAsia="Times New Roman" w:cs="Segoe UI"/>
          <w:sz w:val="33"/>
          <w:szCs w:val="33"/>
          <w:lang w:val="en-GB" w:eastAsia="en-CA"/>
        </w:rPr>
      </w:pPr>
      <w:r w:rsidRPr="00D420D1">
        <w:rPr>
          <w:rFonts w:eastAsia="Times New Roman" w:cs="Segoe UI"/>
          <w:sz w:val="33"/>
          <w:szCs w:val="33"/>
          <w:lang w:val="en-GB" w:eastAsia="en-CA"/>
        </w:rPr>
        <w:t xml:space="preserve">Proponent’s Proposal </w:t>
      </w:r>
    </w:p>
    <w:p w14:paraId="71391ED3" w14:textId="739999FD" w:rsidR="005079C2" w:rsidRPr="00D420D1" w:rsidRDefault="006B3B96" w:rsidP="00F84CF8">
      <w:pPr>
        <w:spacing w:after="0" w:line="240" w:lineRule="auto"/>
        <w:jc w:val="center"/>
        <w:textAlignment w:val="baseline"/>
        <w:rPr>
          <w:rFonts w:ascii="Segoe UI" w:eastAsia="Times New Roman" w:hAnsi="Segoe UI" w:cs="Segoe UI"/>
          <w:sz w:val="33"/>
          <w:szCs w:val="33"/>
          <w:lang w:eastAsia="en-CA"/>
        </w:rPr>
      </w:pPr>
      <w:r w:rsidRPr="006B3B96">
        <w:rPr>
          <w:sz w:val="33"/>
          <w:szCs w:val="33"/>
        </w:rPr>
        <w:t>Opportunity ID</w:t>
      </w:r>
      <w:r>
        <w:rPr>
          <w:color w:val="D60093"/>
          <w:sz w:val="33"/>
          <w:szCs w:val="33"/>
        </w:rPr>
        <w:t xml:space="preserve"> </w:t>
      </w:r>
      <w:r w:rsidR="005079C2" w:rsidRPr="000D390D">
        <w:rPr>
          <w:color w:val="D60093"/>
          <w:sz w:val="33"/>
          <w:szCs w:val="33"/>
        </w:rPr>
        <w:t>[@@Drafter: Enter the Opportunity ID@@]</w:t>
      </w:r>
      <w:r w:rsidR="00F84CF8">
        <w:rPr>
          <w:rFonts w:ascii="Segoe UI" w:eastAsia="Times New Roman" w:hAnsi="Segoe UI" w:cs="Segoe UI"/>
          <w:sz w:val="33"/>
          <w:szCs w:val="33"/>
          <w:lang w:eastAsia="en-CA"/>
        </w:rPr>
        <w:t xml:space="preserve"> </w:t>
      </w:r>
      <w:r w:rsidR="005079C2" w:rsidRPr="00D420D1">
        <w:rPr>
          <w:rFonts w:eastAsia="Times New Roman" w:cs="Segoe UI"/>
          <w:sz w:val="33"/>
          <w:szCs w:val="33"/>
          <w:lang w:val="en-GB" w:eastAsia="en-CA"/>
        </w:rPr>
        <w:t>for</w:t>
      </w:r>
    </w:p>
    <w:p w14:paraId="376077BE" w14:textId="77777777" w:rsidR="005079C2" w:rsidRDefault="005079C2" w:rsidP="005079C2">
      <w:pPr>
        <w:spacing w:after="0" w:line="240" w:lineRule="auto"/>
        <w:jc w:val="center"/>
        <w:textAlignment w:val="baseline"/>
        <w:rPr>
          <w:color w:val="D60093"/>
          <w:sz w:val="33"/>
          <w:szCs w:val="33"/>
        </w:rPr>
      </w:pPr>
      <w:r w:rsidRPr="000D390D">
        <w:rPr>
          <w:color w:val="D60093"/>
          <w:sz w:val="33"/>
          <w:szCs w:val="33"/>
        </w:rPr>
        <w:t>[@@Drafter: Enter the Opportunity Description@@]</w:t>
      </w:r>
    </w:p>
    <w:p w14:paraId="79F02E01" w14:textId="77777777" w:rsidR="008D00F9" w:rsidRDefault="008D00F9" w:rsidP="000A4CBB">
      <w:pPr>
        <w:rPr>
          <w:b/>
          <w:bCs/>
        </w:rPr>
      </w:pPr>
    </w:p>
    <w:p w14:paraId="725B2D2E" w14:textId="152C37F9" w:rsidR="005079C2" w:rsidRDefault="005079C2" w:rsidP="000A4CBB">
      <w:pPr>
        <w:rPr>
          <w:b/>
          <w:bCs/>
          <w:color w:val="D60093"/>
        </w:rPr>
      </w:pPr>
      <w:r w:rsidRPr="005079C2">
        <w:rPr>
          <w:b/>
          <w:bCs/>
          <w:color w:val="D60093"/>
        </w:rPr>
        <w:t>[@@Note to Drafter: Consider leaving all drafting instructions in this appendix until content is finalized, as the instructions can help reviewers and can continue to inform how best to prepare the template. The version date should also stay in the footer to help the reviewers confirm that the most recent version is being used.@@]</w:t>
      </w:r>
    </w:p>
    <w:p w14:paraId="38CF8177" w14:textId="77777777" w:rsidR="005079C2" w:rsidRDefault="005079C2" w:rsidP="000A4CBB">
      <w:pPr>
        <w:rPr>
          <w:b/>
          <w:bCs/>
          <w:color w:val="D60093"/>
        </w:rPr>
      </w:pPr>
    </w:p>
    <w:p w14:paraId="6B8D08D8" w14:textId="77777777" w:rsidR="005079C2" w:rsidRPr="005079C2" w:rsidRDefault="005079C2" w:rsidP="005079C2">
      <w:pPr>
        <w:pStyle w:val="Heading1"/>
      </w:pPr>
      <w:r w:rsidRPr="005079C2">
        <w:t>Part 1: Instructions for Proponents</w:t>
      </w:r>
    </w:p>
    <w:p w14:paraId="1C9926C1" w14:textId="77777777" w:rsidR="005079C2" w:rsidRPr="005079C2" w:rsidRDefault="005079C2" w:rsidP="005079C2">
      <w:r w:rsidRPr="005079C2">
        <w:t xml:space="preserve">Areas for Proponents to enter text are identified with </w:t>
      </w:r>
      <w:r w:rsidRPr="005079C2">
        <w:rPr>
          <w:color w:val="C44601"/>
        </w:rPr>
        <w:t>orange text fields</w:t>
      </w:r>
      <w:r w:rsidRPr="005079C2">
        <w:t xml:space="preserve">. Click on the field and you can start entering text. The fields should expand to accommodate your text. </w:t>
      </w:r>
      <w:r w:rsidRPr="005079C2">
        <w:rPr>
          <w:b/>
          <w:bCs/>
        </w:rPr>
        <w:t>Note:</w:t>
      </w:r>
      <w:r w:rsidRPr="005079C2">
        <w:t xml:space="preserve"> This Appendix B Proposal Response Form or a form substantially </w:t>
      </w:r>
      <w:proofErr w:type="gramStart"/>
      <w:r w:rsidRPr="005079C2">
        <w:t>similar to</w:t>
      </w:r>
      <w:proofErr w:type="gramEnd"/>
      <w:r w:rsidRPr="005079C2">
        <w:t xml:space="preserve"> this template must be prepared and completed to the extent applicable; and must be submitted as the Proponent’s Proposal.</w:t>
      </w:r>
    </w:p>
    <w:p w14:paraId="3A707D53" w14:textId="77777777" w:rsidR="005079C2" w:rsidRPr="005079C2" w:rsidRDefault="005079C2" w:rsidP="005079C2">
      <w:r w:rsidRPr="005079C2">
        <w:t xml:space="preserve">This Proposal Response Form includes “Response Guidelines” which are intended to assist Proponents in the development of their Proposals. </w:t>
      </w:r>
    </w:p>
    <w:p w14:paraId="0884B05F" w14:textId="77777777" w:rsidR="005079C2" w:rsidRPr="005079C2" w:rsidRDefault="005079C2" w:rsidP="005079C2">
      <w:r w:rsidRPr="005079C2">
        <w:t xml:space="preserve">The Response Guidelines are not intended to be comprehensive. Proponents should use their own judgement in determining what information to provide to demonstrate that the Proponent meets or, if applicable exceeds the </w:t>
      </w:r>
      <w:proofErr w:type="gramStart"/>
      <w:r w:rsidRPr="005079C2">
        <w:t>Province’s</w:t>
      </w:r>
      <w:proofErr w:type="gramEnd"/>
      <w:r w:rsidRPr="005079C2">
        <w:t xml:space="preserve"> expectations with respect to a particular response guideline.</w:t>
      </w:r>
    </w:p>
    <w:p w14:paraId="656EF078" w14:textId="77777777" w:rsidR="005079C2" w:rsidRPr="005079C2" w:rsidRDefault="005079C2" w:rsidP="005079C2">
      <w:r w:rsidRPr="005079C2">
        <w:t xml:space="preserve">Proposals should not contain links to information that is not set down directly in the Proponent’s Proposal. Should this occur, the </w:t>
      </w:r>
      <w:proofErr w:type="gramStart"/>
      <w:r w:rsidRPr="005079C2">
        <w:t>Province</w:t>
      </w:r>
      <w:proofErr w:type="gramEnd"/>
      <w:r w:rsidRPr="005079C2">
        <w:t xml:space="preserve"> may disregard any referred to source of information that is not contained in the Proposal being evaluated.</w:t>
      </w:r>
    </w:p>
    <w:p w14:paraId="6C0C2221" w14:textId="77777777" w:rsidR="005079C2" w:rsidRPr="005079C2" w:rsidRDefault="005079C2" w:rsidP="005079C2">
      <w:r w:rsidRPr="005079C2">
        <w:t xml:space="preserve">Please expand any response tables in this Appendix as needed to accommodate Proponent’s response. Proponents should not cross reference any answer pertaining to one question in relation to an answer that may be made to a different question. </w:t>
      </w:r>
    </w:p>
    <w:p w14:paraId="1EBB48B2" w14:textId="28863377" w:rsidR="005079C2" w:rsidRDefault="005079C2" w:rsidP="005079C2">
      <w:r w:rsidRPr="005079C2">
        <w:lastRenderedPageBreak/>
        <w:t>Proponents should include a detailed response to each of the Response Guidelines using this Appendix B.</w:t>
      </w:r>
    </w:p>
    <w:p w14:paraId="6FF7F4C0" w14:textId="77777777" w:rsidR="005079C2" w:rsidRDefault="005079C2" w:rsidP="005079C2"/>
    <w:p w14:paraId="311E0B02" w14:textId="3C150CA0" w:rsidR="005079C2" w:rsidRDefault="005079C2" w:rsidP="005079C2">
      <w:pPr>
        <w:pStyle w:val="Heading1"/>
      </w:pPr>
      <w:r w:rsidRPr="005079C2">
        <w:t>Part 2: Proponent Identification</w:t>
      </w:r>
    </w:p>
    <w:tbl>
      <w:tblPr>
        <w:tblStyle w:val="TableGrid"/>
        <w:tblW w:w="10773" w:type="dxa"/>
        <w:tblInd w:w="-15" w:type="dxa"/>
        <w:tblLayout w:type="fixed"/>
        <w:tblLook w:val="04A0" w:firstRow="1" w:lastRow="0" w:firstColumn="1" w:lastColumn="0" w:noHBand="0" w:noVBand="1"/>
      </w:tblPr>
      <w:tblGrid>
        <w:gridCol w:w="4536"/>
        <w:gridCol w:w="6237"/>
      </w:tblGrid>
      <w:tr w:rsidR="005079C2" w:rsidRPr="005079C2" w14:paraId="6916E3FA" w14:textId="77777777" w:rsidTr="00790034">
        <w:trPr>
          <w:trHeight w:val="433"/>
        </w:trPr>
        <w:tc>
          <w:tcPr>
            <w:tcW w:w="4536" w:type="dxa"/>
            <w:vAlign w:val="center"/>
          </w:tcPr>
          <w:p w14:paraId="664A1F3E"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Proponent’s Legal Name, as well as “Doing Business as Name”, if applicable</w:t>
            </w:r>
          </w:p>
        </w:tc>
        <w:sdt>
          <w:sdtPr>
            <w:rPr>
              <w:rFonts w:cs="Arial"/>
              <w:szCs w:val="24"/>
            </w:rPr>
            <w:id w:val="1552811512"/>
            <w:placeholder>
              <w:docPart w:val="F37668C409EB42B48E6DD1F0E27BDFA8"/>
            </w:placeholder>
            <w:temporary/>
            <w:showingPlcHdr/>
            <w15:color w:val="EAEAEA"/>
          </w:sdtPr>
          <w:sdtEndPr/>
          <w:sdtContent>
            <w:tc>
              <w:tcPr>
                <w:tcW w:w="6237" w:type="dxa"/>
                <w:vAlign w:val="center"/>
              </w:tcPr>
              <w:p w14:paraId="449D7ED1" w14:textId="77777777" w:rsidR="005079C2" w:rsidRPr="005079C2" w:rsidRDefault="005079C2" w:rsidP="005079C2">
                <w:pPr>
                  <w:spacing w:after="0"/>
                  <w:rPr>
                    <w:rFonts w:ascii="BC Sans" w:hAnsi="BC Sans" w:cs="Arial"/>
                    <w:szCs w:val="24"/>
                  </w:rPr>
                </w:pPr>
                <w:r w:rsidRPr="005079C2">
                  <w:rPr>
                    <w:rFonts w:ascii="BC Sans" w:hAnsi="BC Sans"/>
                    <w:color w:val="C44601"/>
                  </w:rPr>
                  <w:t>Proponent: Click here to enter text.</w:t>
                </w:r>
              </w:p>
            </w:tc>
          </w:sdtContent>
        </w:sdt>
      </w:tr>
      <w:tr w:rsidR="005079C2" w:rsidRPr="005079C2" w14:paraId="5E3ABFD1" w14:textId="77777777" w:rsidTr="00790034">
        <w:trPr>
          <w:trHeight w:val="433"/>
        </w:trPr>
        <w:tc>
          <w:tcPr>
            <w:tcW w:w="4536" w:type="dxa"/>
            <w:vAlign w:val="center"/>
          </w:tcPr>
          <w:p w14:paraId="2E34D5AC"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 xml:space="preserve">Proponent’s Primary Office Address </w:t>
            </w:r>
          </w:p>
          <w:p w14:paraId="3BF5F7E2" w14:textId="77777777" w:rsidR="005079C2" w:rsidRPr="005079C2" w:rsidRDefault="005079C2" w:rsidP="005079C2">
            <w:pPr>
              <w:spacing w:after="0"/>
              <w:rPr>
                <w:rFonts w:ascii="BC Sans" w:hAnsi="BC Sans" w:cs="Arial"/>
                <w:szCs w:val="24"/>
              </w:rPr>
            </w:pPr>
            <w:r w:rsidRPr="005079C2">
              <w:rPr>
                <w:rFonts w:ascii="BC Sans" w:hAnsi="BC Sans" w:cs="Arial"/>
                <w:szCs w:val="24"/>
              </w:rPr>
              <w:t>(Add all details relating to the street address. Do not use a P.O. Box)</w:t>
            </w:r>
          </w:p>
        </w:tc>
        <w:sdt>
          <w:sdtPr>
            <w:rPr>
              <w:rFonts w:cs="Arial"/>
              <w:szCs w:val="24"/>
            </w:rPr>
            <w:id w:val="1864319341"/>
            <w:placeholder>
              <w:docPart w:val="8FF795C6464A4CA68C0846E10D134C60"/>
            </w:placeholder>
            <w:temporary/>
            <w:showingPlcHdr/>
            <w15:color w:val="EAEAEA"/>
          </w:sdtPr>
          <w:sdtEndPr/>
          <w:sdtContent>
            <w:tc>
              <w:tcPr>
                <w:tcW w:w="6237" w:type="dxa"/>
                <w:vAlign w:val="center"/>
              </w:tcPr>
              <w:p w14:paraId="66336F1E" w14:textId="77777777" w:rsidR="005079C2" w:rsidRPr="005079C2" w:rsidRDefault="005079C2" w:rsidP="005079C2">
                <w:pPr>
                  <w:spacing w:after="0"/>
                  <w:rPr>
                    <w:rFonts w:ascii="BC Sans" w:hAnsi="BC Sans" w:cs="Arial"/>
                    <w:szCs w:val="24"/>
                  </w:rPr>
                </w:pPr>
                <w:r w:rsidRPr="005079C2">
                  <w:rPr>
                    <w:rFonts w:ascii="BC Sans" w:hAnsi="BC Sans"/>
                    <w:color w:val="C44601"/>
                  </w:rPr>
                  <w:t>Proponent: Click here to enter text.</w:t>
                </w:r>
              </w:p>
            </w:tc>
          </w:sdtContent>
        </w:sdt>
      </w:tr>
      <w:tr w:rsidR="005079C2" w:rsidRPr="005079C2" w14:paraId="602934A2" w14:textId="77777777" w:rsidTr="00790034">
        <w:trPr>
          <w:trHeight w:val="398"/>
        </w:trPr>
        <w:tc>
          <w:tcPr>
            <w:tcW w:w="4536" w:type="dxa"/>
            <w:vAlign w:val="center"/>
          </w:tcPr>
          <w:p w14:paraId="0EDDA0AD"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Proponent’s Toll-free Telephone Number, if applicable</w:t>
            </w:r>
          </w:p>
        </w:tc>
        <w:sdt>
          <w:sdtPr>
            <w:rPr>
              <w:rFonts w:cs="Arial"/>
              <w:szCs w:val="24"/>
            </w:rPr>
            <w:id w:val="-2005656870"/>
            <w:placeholder>
              <w:docPart w:val="E40A7577CF3E4C0680F38E6D338A1C38"/>
            </w:placeholder>
            <w:temporary/>
            <w:showingPlcHdr/>
            <w15:color w:val="EAEAEA"/>
          </w:sdtPr>
          <w:sdtEndPr/>
          <w:sdtContent>
            <w:tc>
              <w:tcPr>
                <w:tcW w:w="6237" w:type="dxa"/>
                <w:vAlign w:val="center"/>
              </w:tcPr>
              <w:p w14:paraId="6769C7F7" w14:textId="77777777" w:rsidR="005079C2" w:rsidRPr="005079C2" w:rsidRDefault="005079C2" w:rsidP="005079C2">
                <w:pPr>
                  <w:spacing w:after="0"/>
                  <w:rPr>
                    <w:rFonts w:ascii="BC Sans" w:hAnsi="BC Sans" w:cs="Arial"/>
                    <w:szCs w:val="24"/>
                  </w:rPr>
                </w:pPr>
                <w:r w:rsidRPr="005079C2">
                  <w:rPr>
                    <w:rFonts w:ascii="BC Sans" w:hAnsi="BC Sans"/>
                    <w:color w:val="C44601"/>
                  </w:rPr>
                  <w:t>Proponent: Click here to enter text.</w:t>
                </w:r>
              </w:p>
            </w:tc>
          </w:sdtContent>
        </w:sdt>
      </w:tr>
      <w:tr w:rsidR="005079C2" w:rsidRPr="005079C2" w14:paraId="3A018719" w14:textId="77777777" w:rsidTr="00790034">
        <w:trPr>
          <w:trHeight w:val="398"/>
        </w:trPr>
        <w:tc>
          <w:tcPr>
            <w:tcW w:w="4536" w:type="dxa"/>
            <w:vAlign w:val="center"/>
          </w:tcPr>
          <w:p w14:paraId="27D505E4"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Proponent’s Website Address, if applicable</w:t>
            </w:r>
          </w:p>
        </w:tc>
        <w:sdt>
          <w:sdtPr>
            <w:rPr>
              <w:color w:val="D60093"/>
            </w:rPr>
            <w:id w:val="-752976449"/>
            <w:placeholder>
              <w:docPart w:val="C52954AF826F48D2A2659A23846465B8"/>
            </w:placeholder>
            <w:temporary/>
            <w:showingPlcHdr/>
            <w15:color w:val="EAEAEA"/>
          </w:sdtPr>
          <w:sdtEndPr/>
          <w:sdtContent>
            <w:tc>
              <w:tcPr>
                <w:tcW w:w="6237" w:type="dxa"/>
                <w:vAlign w:val="center"/>
              </w:tcPr>
              <w:p w14:paraId="324FC9E8"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54B5775F" w14:textId="77777777" w:rsidTr="00790034">
        <w:trPr>
          <w:trHeight w:val="398"/>
        </w:trPr>
        <w:tc>
          <w:tcPr>
            <w:tcW w:w="4536" w:type="dxa"/>
            <w:vAlign w:val="center"/>
          </w:tcPr>
          <w:p w14:paraId="67A89E4D"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Authorized Representative’s Name</w:t>
            </w:r>
          </w:p>
        </w:tc>
        <w:sdt>
          <w:sdtPr>
            <w:rPr>
              <w:color w:val="D60093"/>
            </w:rPr>
            <w:id w:val="720797729"/>
            <w:placeholder>
              <w:docPart w:val="D83DD21733164B66A1241EF7A543509B"/>
            </w:placeholder>
            <w:temporary/>
            <w:showingPlcHdr/>
            <w15:color w:val="EAEAEA"/>
          </w:sdtPr>
          <w:sdtEndPr/>
          <w:sdtContent>
            <w:tc>
              <w:tcPr>
                <w:tcW w:w="6237" w:type="dxa"/>
                <w:vAlign w:val="center"/>
              </w:tcPr>
              <w:p w14:paraId="4ACDD01B"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4D4F6C81" w14:textId="77777777" w:rsidTr="00790034">
        <w:trPr>
          <w:trHeight w:val="395"/>
        </w:trPr>
        <w:tc>
          <w:tcPr>
            <w:tcW w:w="4536" w:type="dxa"/>
            <w:vAlign w:val="center"/>
          </w:tcPr>
          <w:p w14:paraId="50B15000"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Authorized Representative’s Title</w:t>
            </w:r>
          </w:p>
        </w:tc>
        <w:sdt>
          <w:sdtPr>
            <w:rPr>
              <w:color w:val="D60093"/>
            </w:rPr>
            <w:id w:val="892700652"/>
            <w:placeholder>
              <w:docPart w:val="481D983C4103425F9A477FCBAE8BEB96"/>
            </w:placeholder>
            <w:temporary/>
            <w:showingPlcHdr/>
            <w15:color w:val="EAEAEA"/>
          </w:sdtPr>
          <w:sdtEndPr/>
          <w:sdtContent>
            <w:tc>
              <w:tcPr>
                <w:tcW w:w="6237" w:type="dxa"/>
                <w:vAlign w:val="center"/>
              </w:tcPr>
              <w:p w14:paraId="3D56FDB2"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573DA915" w14:textId="77777777" w:rsidTr="00790034">
        <w:trPr>
          <w:trHeight w:val="395"/>
        </w:trPr>
        <w:tc>
          <w:tcPr>
            <w:tcW w:w="4536" w:type="dxa"/>
            <w:vAlign w:val="center"/>
          </w:tcPr>
          <w:p w14:paraId="7B027EB4"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Authorized Representative’s Email Address</w:t>
            </w:r>
          </w:p>
        </w:tc>
        <w:sdt>
          <w:sdtPr>
            <w:rPr>
              <w:color w:val="D60093"/>
            </w:rPr>
            <w:id w:val="-71978612"/>
            <w:placeholder>
              <w:docPart w:val="AAEA436035084E589C5A9CF43E933F5C"/>
            </w:placeholder>
            <w:temporary/>
            <w:showingPlcHdr/>
            <w15:color w:val="EAEAEA"/>
          </w:sdtPr>
          <w:sdtEndPr/>
          <w:sdtContent>
            <w:tc>
              <w:tcPr>
                <w:tcW w:w="6237" w:type="dxa"/>
                <w:vAlign w:val="center"/>
              </w:tcPr>
              <w:p w14:paraId="29C3CA89"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454105F1" w14:textId="77777777" w:rsidTr="00790034">
        <w:trPr>
          <w:trHeight w:val="395"/>
        </w:trPr>
        <w:tc>
          <w:tcPr>
            <w:tcW w:w="4536" w:type="dxa"/>
            <w:vAlign w:val="center"/>
          </w:tcPr>
          <w:p w14:paraId="738C771F"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Authorized Representative’s Phone Number</w:t>
            </w:r>
          </w:p>
        </w:tc>
        <w:sdt>
          <w:sdtPr>
            <w:rPr>
              <w:color w:val="D60093"/>
            </w:rPr>
            <w:id w:val="-1740931309"/>
            <w:placeholder>
              <w:docPart w:val="9623D1360C314721A8C1F9AB86C4279A"/>
            </w:placeholder>
            <w:temporary/>
            <w:showingPlcHdr/>
            <w15:color w:val="EAEAEA"/>
          </w:sdtPr>
          <w:sdtEndPr/>
          <w:sdtContent>
            <w:tc>
              <w:tcPr>
                <w:tcW w:w="6237" w:type="dxa"/>
                <w:vAlign w:val="center"/>
              </w:tcPr>
              <w:p w14:paraId="6EC2E110"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0EB6E5E6" w14:textId="77777777" w:rsidTr="00790034">
        <w:trPr>
          <w:trHeight w:val="395"/>
        </w:trPr>
        <w:tc>
          <w:tcPr>
            <w:tcW w:w="4536" w:type="dxa"/>
            <w:vAlign w:val="center"/>
          </w:tcPr>
          <w:p w14:paraId="6A8DD460"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Authorized Representative’s After-Hours Emergency Number</w:t>
            </w:r>
          </w:p>
        </w:tc>
        <w:sdt>
          <w:sdtPr>
            <w:rPr>
              <w:color w:val="D60093"/>
            </w:rPr>
            <w:id w:val="-955559450"/>
            <w:placeholder>
              <w:docPart w:val="6F1E9078727F4EC294FA6D248E996009"/>
            </w:placeholder>
            <w:temporary/>
            <w:showingPlcHdr/>
            <w15:color w:val="EAEAEA"/>
          </w:sdtPr>
          <w:sdtEndPr/>
          <w:sdtContent>
            <w:tc>
              <w:tcPr>
                <w:tcW w:w="6237" w:type="dxa"/>
                <w:vAlign w:val="center"/>
              </w:tcPr>
              <w:p w14:paraId="5E19614E"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bl>
    <w:p w14:paraId="2E5A7184" w14:textId="77777777" w:rsidR="005079C2" w:rsidRDefault="005079C2" w:rsidP="005079C2"/>
    <w:p w14:paraId="46E72676" w14:textId="6081D3F5" w:rsidR="005079C2" w:rsidRDefault="005079C2" w:rsidP="005079C2">
      <w:pPr>
        <w:pStyle w:val="Heading1"/>
      </w:pPr>
      <w:r w:rsidRPr="005079C2">
        <w:t xml:space="preserve">Part 3: </w:t>
      </w:r>
      <w:r w:rsidR="001E3267">
        <w:t>Alternative Authorized Representative Information</w:t>
      </w:r>
    </w:p>
    <w:tbl>
      <w:tblPr>
        <w:tblStyle w:val="TableGrid"/>
        <w:tblW w:w="10773" w:type="dxa"/>
        <w:tblInd w:w="-15" w:type="dxa"/>
        <w:tblLayout w:type="fixed"/>
        <w:tblLook w:val="04A0" w:firstRow="1" w:lastRow="0" w:firstColumn="1" w:lastColumn="0" w:noHBand="0" w:noVBand="1"/>
      </w:tblPr>
      <w:tblGrid>
        <w:gridCol w:w="3828"/>
        <w:gridCol w:w="6945"/>
      </w:tblGrid>
      <w:tr w:rsidR="005079C2" w:rsidRPr="005079C2" w14:paraId="2E44F1A5" w14:textId="77777777" w:rsidTr="00790034">
        <w:tc>
          <w:tcPr>
            <w:tcW w:w="10773" w:type="dxa"/>
            <w:gridSpan w:val="2"/>
          </w:tcPr>
          <w:p w14:paraId="5D58AF2B" w14:textId="77777777" w:rsidR="005079C2" w:rsidRPr="005079C2" w:rsidRDefault="005079C2" w:rsidP="005079C2">
            <w:pPr>
              <w:spacing w:after="0"/>
              <w:rPr>
                <w:rFonts w:ascii="BC Sans" w:hAnsi="BC Sans" w:cstheme="minorHAnsi"/>
                <w:szCs w:val="24"/>
              </w:rPr>
            </w:pPr>
            <w:bookmarkStart w:id="2" w:name="_Hlk39745243"/>
            <w:r w:rsidRPr="005079C2">
              <w:rPr>
                <w:rFonts w:ascii="BC Sans" w:hAnsi="BC Sans" w:cstheme="minorHAnsi"/>
                <w:szCs w:val="24"/>
              </w:rPr>
              <w:t>If the Proponent would like someone other than the authorized representative identified in Part 2 to receive any future communications regarding this Proposal, please identify that person below.</w:t>
            </w:r>
          </w:p>
        </w:tc>
      </w:tr>
      <w:bookmarkEnd w:id="2"/>
      <w:tr w:rsidR="005079C2" w:rsidRPr="005079C2" w14:paraId="3AE3F7D0" w14:textId="77777777" w:rsidTr="00790034">
        <w:trPr>
          <w:trHeight w:val="398"/>
        </w:trPr>
        <w:tc>
          <w:tcPr>
            <w:tcW w:w="3828" w:type="dxa"/>
            <w:vAlign w:val="center"/>
          </w:tcPr>
          <w:p w14:paraId="25F7056F"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Proponent Contact’s Name</w:t>
            </w:r>
          </w:p>
        </w:tc>
        <w:sdt>
          <w:sdtPr>
            <w:rPr>
              <w:color w:val="D60093"/>
            </w:rPr>
            <w:id w:val="1823311743"/>
            <w:placeholder>
              <w:docPart w:val="3BF23DB58FFE4077AE25881A6E162EE5"/>
            </w:placeholder>
            <w:temporary/>
            <w:showingPlcHdr/>
            <w15:color w:val="EAEAEA"/>
          </w:sdtPr>
          <w:sdtEndPr/>
          <w:sdtContent>
            <w:tc>
              <w:tcPr>
                <w:tcW w:w="6945" w:type="dxa"/>
                <w:vAlign w:val="center"/>
              </w:tcPr>
              <w:p w14:paraId="10983989"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555AC94F" w14:textId="77777777" w:rsidTr="00790034">
        <w:trPr>
          <w:trHeight w:val="395"/>
        </w:trPr>
        <w:tc>
          <w:tcPr>
            <w:tcW w:w="3828" w:type="dxa"/>
            <w:vAlign w:val="center"/>
          </w:tcPr>
          <w:p w14:paraId="56A6C57F"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Proponent Contact’s Title</w:t>
            </w:r>
          </w:p>
        </w:tc>
        <w:sdt>
          <w:sdtPr>
            <w:rPr>
              <w:color w:val="D60093"/>
            </w:rPr>
            <w:id w:val="-911617673"/>
            <w:placeholder>
              <w:docPart w:val="409C28B34EC04694BFA6A0C5CE54FDC9"/>
            </w:placeholder>
            <w:temporary/>
            <w:showingPlcHdr/>
            <w15:color w:val="EAEAEA"/>
          </w:sdtPr>
          <w:sdtEndPr/>
          <w:sdtContent>
            <w:tc>
              <w:tcPr>
                <w:tcW w:w="6945" w:type="dxa"/>
                <w:vAlign w:val="center"/>
              </w:tcPr>
              <w:p w14:paraId="56F3784B"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33337E00" w14:textId="77777777" w:rsidTr="00790034">
        <w:trPr>
          <w:trHeight w:val="395"/>
        </w:trPr>
        <w:tc>
          <w:tcPr>
            <w:tcW w:w="3828" w:type="dxa"/>
            <w:vAlign w:val="center"/>
          </w:tcPr>
          <w:p w14:paraId="16E9C367"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Proponent Contact’s email Address</w:t>
            </w:r>
          </w:p>
        </w:tc>
        <w:sdt>
          <w:sdtPr>
            <w:rPr>
              <w:color w:val="D60093"/>
            </w:rPr>
            <w:id w:val="121812251"/>
            <w:placeholder>
              <w:docPart w:val="9D4CB89A8CAA49A5A7DAFD3FFB924504"/>
            </w:placeholder>
            <w:temporary/>
            <w:showingPlcHdr/>
            <w15:color w:val="EAEAEA"/>
          </w:sdtPr>
          <w:sdtEndPr/>
          <w:sdtContent>
            <w:tc>
              <w:tcPr>
                <w:tcW w:w="6945" w:type="dxa"/>
                <w:vAlign w:val="center"/>
              </w:tcPr>
              <w:p w14:paraId="20FA08E2"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74BCB773" w14:textId="77777777" w:rsidTr="00790034">
        <w:trPr>
          <w:trHeight w:val="395"/>
        </w:trPr>
        <w:tc>
          <w:tcPr>
            <w:tcW w:w="3828" w:type="dxa"/>
            <w:vAlign w:val="center"/>
          </w:tcPr>
          <w:p w14:paraId="59758CCE"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lastRenderedPageBreak/>
              <w:t>Proponent Contact’s Phone Number</w:t>
            </w:r>
          </w:p>
        </w:tc>
        <w:sdt>
          <w:sdtPr>
            <w:rPr>
              <w:color w:val="D60093"/>
            </w:rPr>
            <w:id w:val="-2113729802"/>
            <w:placeholder>
              <w:docPart w:val="4770EDA41D8840D1883EB6FCA0012761"/>
            </w:placeholder>
            <w:temporary/>
            <w:showingPlcHdr/>
            <w15:color w:val="EAEAEA"/>
          </w:sdtPr>
          <w:sdtEndPr/>
          <w:sdtContent>
            <w:tc>
              <w:tcPr>
                <w:tcW w:w="6945" w:type="dxa"/>
                <w:vAlign w:val="center"/>
              </w:tcPr>
              <w:p w14:paraId="0DA7ADA1"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7654308D" w14:textId="77777777" w:rsidTr="00790034">
        <w:trPr>
          <w:trHeight w:val="398"/>
        </w:trPr>
        <w:tc>
          <w:tcPr>
            <w:tcW w:w="3828" w:type="dxa"/>
            <w:vAlign w:val="center"/>
          </w:tcPr>
          <w:p w14:paraId="06D6BF4D"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Proponent Contact’s Address</w:t>
            </w:r>
          </w:p>
        </w:tc>
        <w:sdt>
          <w:sdtPr>
            <w:rPr>
              <w:color w:val="D60093"/>
            </w:rPr>
            <w:id w:val="218947182"/>
            <w:placeholder>
              <w:docPart w:val="633BE0ED90A04014B3F72CBAF58786A0"/>
            </w:placeholder>
            <w:temporary/>
            <w:showingPlcHdr/>
            <w15:color w:val="EAEAEA"/>
          </w:sdtPr>
          <w:sdtEndPr/>
          <w:sdtContent>
            <w:tc>
              <w:tcPr>
                <w:tcW w:w="6945" w:type="dxa"/>
                <w:vAlign w:val="center"/>
              </w:tcPr>
              <w:p w14:paraId="77759EA6"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bl>
    <w:p w14:paraId="2C703298" w14:textId="77777777" w:rsidR="005079C2" w:rsidRDefault="005079C2" w:rsidP="005079C2"/>
    <w:p w14:paraId="59B2EFCA" w14:textId="77777777" w:rsidR="005079C2" w:rsidRDefault="005079C2" w:rsidP="005079C2">
      <w:pPr>
        <w:pStyle w:val="Heading1"/>
      </w:pPr>
      <w:r>
        <w:t>Part 4: Subcontractor Information</w:t>
      </w:r>
    </w:p>
    <w:p w14:paraId="10E4666F" w14:textId="40A60C4C" w:rsidR="005079C2" w:rsidRDefault="005079C2" w:rsidP="005079C2">
      <w:r>
        <w:t>If the Proponent intends to use any subcontractor(s), the Proponent should provide the information called for below (expand Table as necessary).</w:t>
      </w:r>
    </w:p>
    <w:tbl>
      <w:tblPr>
        <w:tblStyle w:val="TableGrid"/>
        <w:tblW w:w="10773" w:type="dxa"/>
        <w:tblInd w:w="-15" w:type="dxa"/>
        <w:tblLayout w:type="fixed"/>
        <w:tblLook w:val="04A0" w:firstRow="1" w:lastRow="0" w:firstColumn="1" w:lastColumn="0" w:noHBand="0" w:noVBand="1"/>
      </w:tblPr>
      <w:tblGrid>
        <w:gridCol w:w="3985"/>
        <w:gridCol w:w="6788"/>
      </w:tblGrid>
      <w:tr w:rsidR="005079C2" w:rsidRPr="005079C2" w14:paraId="7617C73B" w14:textId="77777777" w:rsidTr="00790034">
        <w:trPr>
          <w:trHeight w:val="398"/>
        </w:trPr>
        <w:tc>
          <w:tcPr>
            <w:tcW w:w="3985" w:type="dxa"/>
          </w:tcPr>
          <w:p w14:paraId="120807ED"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 xml:space="preserve">Legal Name of the Subcontractor, as well as “Doing Business As” name if applicable </w:t>
            </w:r>
          </w:p>
        </w:tc>
        <w:sdt>
          <w:sdtPr>
            <w:rPr>
              <w:rFonts w:eastAsia="Calibri"/>
              <w:color w:val="D60093"/>
            </w:rPr>
            <w:id w:val="496613873"/>
            <w:placeholder>
              <w:docPart w:val="D11B1C6C0C74449391A28FE42686584E"/>
            </w:placeholder>
            <w:temporary/>
            <w:showingPlcHdr/>
            <w15:color w:val="EAEAEA"/>
          </w:sdtPr>
          <w:sdtEndPr/>
          <w:sdtContent>
            <w:tc>
              <w:tcPr>
                <w:tcW w:w="6788" w:type="dxa"/>
                <w:vAlign w:val="center"/>
              </w:tcPr>
              <w:p w14:paraId="5924DBF9"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5C7D7FCC" w14:textId="77777777" w:rsidTr="00790034">
        <w:trPr>
          <w:trHeight w:val="395"/>
        </w:trPr>
        <w:tc>
          <w:tcPr>
            <w:tcW w:w="3985" w:type="dxa"/>
          </w:tcPr>
          <w:p w14:paraId="0943123B"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Subcontractor’s business address</w:t>
            </w:r>
          </w:p>
        </w:tc>
        <w:sdt>
          <w:sdtPr>
            <w:rPr>
              <w:rFonts w:eastAsia="Calibri"/>
              <w:color w:val="D60093"/>
            </w:rPr>
            <w:id w:val="-1485469507"/>
            <w:placeholder>
              <w:docPart w:val="A19FFE2C3FB34FA0BACE25B1E9125457"/>
            </w:placeholder>
            <w:temporary/>
            <w:showingPlcHdr/>
            <w15:color w:val="EAEAEA"/>
          </w:sdtPr>
          <w:sdtEndPr/>
          <w:sdtContent>
            <w:tc>
              <w:tcPr>
                <w:tcW w:w="6788" w:type="dxa"/>
                <w:vAlign w:val="center"/>
              </w:tcPr>
              <w:p w14:paraId="6D1F1535"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r w:rsidR="005079C2" w:rsidRPr="005079C2" w14:paraId="18CE512E" w14:textId="77777777" w:rsidTr="00790034">
        <w:trPr>
          <w:trHeight w:val="398"/>
        </w:trPr>
        <w:tc>
          <w:tcPr>
            <w:tcW w:w="3985" w:type="dxa"/>
            <w:vAlign w:val="center"/>
          </w:tcPr>
          <w:p w14:paraId="559CA487" w14:textId="77777777" w:rsidR="005079C2" w:rsidRPr="005079C2" w:rsidRDefault="005079C2" w:rsidP="005079C2">
            <w:pPr>
              <w:spacing w:after="0"/>
              <w:rPr>
                <w:rStyle w:val="Strong"/>
                <w:rFonts w:ascii="BC Sans" w:hAnsi="BC Sans"/>
                <w:b w:val="0"/>
                <w:bCs w:val="0"/>
              </w:rPr>
            </w:pPr>
            <w:r w:rsidRPr="005079C2">
              <w:rPr>
                <w:rStyle w:val="Strong"/>
                <w:rFonts w:ascii="BC Sans" w:hAnsi="BC Sans"/>
                <w:b w:val="0"/>
                <w:bCs w:val="0"/>
              </w:rPr>
              <w:t>Subcontractor role in the delivery of the goods and/or services</w:t>
            </w:r>
          </w:p>
        </w:tc>
        <w:sdt>
          <w:sdtPr>
            <w:rPr>
              <w:rFonts w:eastAsia="Calibri"/>
              <w:color w:val="D60093"/>
            </w:rPr>
            <w:id w:val="-910078893"/>
            <w:placeholder>
              <w:docPart w:val="B3E561707E2244A1A4B32D0E3CC4B031"/>
            </w:placeholder>
            <w:temporary/>
            <w:showingPlcHdr/>
            <w15:color w:val="EAEAEA"/>
          </w:sdtPr>
          <w:sdtEndPr/>
          <w:sdtContent>
            <w:tc>
              <w:tcPr>
                <w:tcW w:w="6788" w:type="dxa"/>
                <w:vAlign w:val="center"/>
              </w:tcPr>
              <w:p w14:paraId="7560ACB3" w14:textId="77777777" w:rsidR="005079C2" w:rsidRPr="005079C2" w:rsidRDefault="005079C2" w:rsidP="005079C2">
                <w:pPr>
                  <w:spacing w:after="0"/>
                  <w:rPr>
                    <w:rFonts w:ascii="BC Sans" w:hAnsi="BC Sans"/>
                    <w:color w:val="D60093"/>
                  </w:rPr>
                </w:pPr>
                <w:r w:rsidRPr="005079C2">
                  <w:rPr>
                    <w:rFonts w:ascii="BC Sans" w:hAnsi="BC Sans"/>
                    <w:color w:val="C44601"/>
                  </w:rPr>
                  <w:t>Proponent: Click here to enter text.</w:t>
                </w:r>
              </w:p>
            </w:tc>
          </w:sdtContent>
        </w:sdt>
      </w:tr>
    </w:tbl>
    <w:p w14:paraId="0E05DD50" w14:textId="77777777" w:rsidR="005079C2" w:rsidRDefault="005079C2" w:rsidP="005079C2"/>
    <w:p w14:paraId="1479060C" w14:textId="77777777" w:rsidR="005079C2" w:rsidRDefault="005079C2" w:rsidP="005079C2">
      <w:pPr>
        <w:pStyle w:val="Heading1"/>
      </w:pPr>
      <w:bookmarkStart w:id="3" w:name="_Hlk179450792"/>
      <w:r>
        <w:t>Part 5: Submission Declaration</w:t>
      </w:r>
    </w:p>
    <w:p w14:paraId="01E9B7BB" w14:textId="77777777" w:rsidR="005079C2" w:rsidRDefault="005079C2" w:rsidP="005079C2">
      <w:r>
        <w:t xml:space="preserve">This Part 5 is required to be prepared and signed by a person authorized to sign on behalf of the Proponent with the intent to bind the Proponent to the RFP and to the statements and representations in the Proponent’s Proposal. </w:t>
      </w:r>
    </w:p>
    <w:p w14:paraId="189DA178" w14:textId="4FDA516B" w:rsidR="005079C2" w:rsidRPr="005079C2" w:rsidRDefault="005079C2" w:rsidP="005079C2">
      <w:pPr>
        <w:rPr>
          <w:b/>
          <w:bCs/>
        </w:rPr>
      </w:pPr>
      <w:r w:rsidRPr="005079C2">
        <w:rPr>
          <w:b/>
          <w:bCs/>
        </w:rPr>
        <w:t xml:space="preserve">Signature Requirements for Proposals </w:t>
      </w:r>
      <w:r w:rsidR="00EB5F57">
        <w:rPr>
          <w:b/>
          <w:bCs/>
        </w:rPr>
        <w:t>S</w:t>
      </w:r>
      <w:r w:rsidRPr="005079C2">
        <w:rPr>
          <w:b/>
          <w:bCs/>
        </w:rPr>
        <w:t xml:space="preserve">ubmitted </w:t>
      </w:r>
      <w:r w:rsidR="00EB5F57">
        <w:rPr>
          <w:b/>
          <w:bCs/>
        </w:rPr>
        <w:t>E</w:t>
      </w:r>
      <w:r w:rsidRPr="005079C2">
        <w:rPr>
          <w:b/>
          <w:bCs/>
        </w:rPr>
        <w:t xml:space="preserve">lectronically </w:t>
      </w:r>
      <w:r w:rsidR="00EB5F57">
        <w:rPr>
          <w:b/>
          <w:bCs/>
        </w:rPr>
        <w:t>T</w:t>
      </w:r>
      <w:r w:rsidRPr="005079C2">
        <w:rPr>
          <w:b/>
          <w:bCs/>
        </w:rPr>
        <w:t xml:space="preserve">hrough BC Bid: </w:t>
      </w:r>
      <w:r>
        <w:t>In the case of Proposals submitted electronically through BC Bid (if permitted) by a Proponent with a Business BCeID and that is registered to submit its Proposal electronically through BC Bid, the signature requirement will be met by clicking the “I Agree and Submit” button that follows the pop-up advisory associated with Proposal submission without the need for a signature in the space below.</w:t>
      </w:r>
    </w:p>
    <w:p w14:paraId="592DD969" w14:textId="134E3540" w:rsidR="005079C2" w:rsidRPr="005079C2" w:rsidRDefault="005079C2" w:rsidP="005079C2">
      <w:pPr>
        <w:rPr>
          <w:b/>
          <w:bCs/>
        </w:rPr>
      </w:pPr>
      <w:r w:rsidRPr="005079C2">
        <w:rPr>
          <w:b/>
          <w:bCs/>
        </w:rPr>
        <w:t>Signature Requirements for Email and Hard</w:t>
      </w:r>
      <w:r w:rsidR="005D0984">
        <w:rPr>
          <w:b/>
          <w:bCs/>
        </w:rPr>
        <w:t xml:space="preserve"> C</w:t>
      </w:r>
      <w:r w:rsidRPr="005079C2">
        <w:rPr>
          <w:b/>
          <w:bCs/>
        </w:rPr>
        <w:t xml:space="preserve">opy </w:t>
      </w:r>
      <w:r w:rsidR="00EB5F57">
        <w:rPr>
          <w:b/>
          <w:bCs/>
        </w:rPr>
        <w:t>S</w:t>
      </w:r>
      <w:r w:rsidRPr="005079C2">
        <w:rPr>
          <w:b/>
          <w:bCs/>
        </w:rPr>
        <w:t>ubmissions:</w:t>
      </w:r>
      <w:r>
        <w:rPr>
          <w:b/>
          <w:bCs/>
        </w:rPr>
        <w:t xml:space="preserve"> </w:t>
      </w:r>
      <w:r>
        <w:t xml:space="preserve">For Proposals submitted by email or hardcopy (if either submission method is permitted), this signature requirement must be met through a signature of the Proponent’s authorized representative in the space below. </w:t>
      </w:r>
    </w:p>
    <w:p w14:paraId="4EFA885B" w14:textId="0EB4462B" w:rsidR="005079C2" w:rsidRDefault="005079C2" w:rsidP="005079C2">
      <w:r w:rsidRPr="005079C2">
        <w:rPr>
          <w:b/>
          <w:bCs/>
        </w:rPr>
        <w:t>Note to Proponents:</w:t>
      </w:r>
      <w:r>
        <w:t xml:space="preserve"> </w:t>
      </w:r>
      <w:r w:rsidR="009A573B">
        <w:t>T</w:t>
      </w:r>
      <w:r>
        <w:t>he permitted delivery methods are initially set out in the “Delivery of Submissions” table on the cover page to the RFP and are indicated in the “delivery of submissions section” of the “overview” menu tab of BC Bid.</w:t>
      </w:r>
    </w:p>
    <w:p w14:paraId="5E05C7C8" w14:textId="7C4DE485" w:rsidR="005079C2" w:rsidRDefault="005079C2" w:rsidP="005079C2">
      <w:r>
        <w:lastRenderedPageBreak/>
        <w:t>By submitting a Proposal, the Proponent:</w:t>
      </w:r>
    </w:p>
    <w:p w14:paraId="31CAA953" w14:textId="7BDEF706" w:rsidR="005079C2" w:rsidRPr="00542676" w:rsidRDefault="005079C2" w:rsidP="00066E4E">
      <w:pPr>
        <w:pStyle w:val="ListParagraph"/>
        <w:numPr>
          <w:ilvl w:val="0"/>
          <w:numId w:val="1"/>
        </w:numPr>
        <w:spacing w:after="120" w:line="240" w:lineRule="auto"/>
        <w:rPr>
          <w:szCs w:val="24"/>
        </w:rPr>
      </w:pPr>
      <w:r w:rsidRPr="00542676">
        <w:rPr>
          <w:szCs w:val="24"/>
          <w:lang w:val="en-US"/>
        </w:rPr>
        <w:t xml:space="preserve">if the Proponent is not a Registered Supplier, the Proponent agrees to the terms and conditions of the </w:t>
      </w:r>
      <w:hyperlink r:id="rId11" w:history="1">
        <w:r w:rsidRPr="00542676">
          <w:rPr>
            <w:rStyle w:val="Hyperlink"/>
            <w:szCs w:val="24"/>
            <w:lang w:val="en-US"/>
          </w:rPr>
          <w:t>BC Bid Terms and Conditions of Use</w:t>
        </w:r>
      </w:hyperlink>
      <w:r w:rsidRPr="00542676">
        <w:rPr>
          <w:szCs w:val="24"/>
        </w:rPr>
        <w:t xml:space="preserve">; </w:t>
      </w:r>
    </w:p>
    <w:p w14:paraId="46CE9777" w14:textId="77777777" w:rsidR="005079C2" w:rsidRPr="00542676" w:rsidRDefault="005079C2" w:rsidP="00066E4E">
      <w:pPr>
        <w:pStyle w:val="ListParagraph"/>
        <w:numPr>
          <w:ilvl w:val="0"/>
          <w:numId w:val="1"/>
        </w:numPr>
        <w:spacing w:after="120" w:line="240" w:lineRule="auto"/>
      </w:pPr>
      <w:r w:rsidRPr="00542676">
        <w:t xml:space="preserve">agrees to </w:t>
      </w:r>
      <w:proofErr w:type="gramStart"/>
      <w:r w:rsidRPr="00542676">
        <w:t>all of</w:t>
      </w:r>
      <w:proofErr w:type="gramEnd"/>
      <w:r w:rsidRPr="00542676">
        <w:t xml:space="preserve"> the terms, conditions, and process rules of the RFP; </w:t>
      </w:r>
    </w:p>
    <w:p w14:paraId="7E95808D" w14:textId="77777777" w:rsidR="005079C2" w:rsidRPr="00542676" w:rsidRDefault="005079C2" w:rsidP="00066E4E">
      <w:pPr>
        <w:pStyle w:val="ListParagraph"/>
        <w:numPr>
          <w:ilvl w:val="0"/>
          <w:numId w:val="1"/>
        </w:numPr>
        <w:spacing w:after="120" w:line="240" w:lineRule="auto"/>
      </w:pPr>
      <w:r w:rsidRPr="00542676">
        <w:t xml:space="preserve">agrees to be bound by the statements and representations made in the Proposal; </w:t>
      </w:r>
    </w:p>
    <w:p w14:paraId="487196A3" w14:textId="77777777" w:rsidR="005079C2" w:rsidRPr="00542676" w:rsidRDefault="005079C2" w:rsidP="00066E4E">
      <w:pPr>
        <w:pStyle w:val="ListParagraph"/>
        <w:numPr>
          <w:ilvl w:val="0"/>
          <w:numId w:val="1"/>
        </w:numPr>
        <w:spacing w:after="120" w:line="240" w:lineRule="auto"/>
      </w:pPr>
      <w:r w:rsidRPr="00542676">
        <w:t>confirms it has conducted such investigations as were prudent and reasonable in preparing its Proposal; and</w:t>
      </w:r>
    </w:p>
    <w:p w14:paraId="48ACB6F8" w14:textId="77777777" w:rsidR="005079C2" w:rsidRDefault="005079C2" w:rsidP="00066E4E">
      <w:pPr>
        <w:pStyle w:val="ListParagraph"/>
        <w:numPr>
          <w:ilvl w:val="0"/>
          <w:numId w:val="1"/>
        </w:numPr>
        <w:spacing w:after="120" w:line="240" w:lineRule="auto"/>
        <w:rPr>
          <w:rFonts w:cs="Calibri"/>
        </w:rPr>
      </w:pPr>
      <w:r w:rsidRPr="00542676">
        <w:t xml:space="preserve">for those Proponents submitting by email or hardcopy, affirms </w:t>
      </w:r>
      <w:r w:rsidRPr="00542676">
        <w:rPr>
          <w:rFonts w:cs="Calibri"/>
        </w:rPr>
        <w:t>and declares that the Proponent’s authorized representative’s name being signed, or an image of that signature being affixed on this form, will constitute the Proponent’s legally binding signature.</w:t>
      </w:r>
    </w:p>
    <w:p w14:paraId="3A21C9CF" w14:textId="77777777" w:rsidR="005079C2" w:rsidRDefault="005079C2" w:rsidP="005079C2">
      <w:pPr>
        <w:spacing w:after="120" w:line="240" w:lineRule="auto"/>
        <w:rPr>
          <w:rFonts w:cs="Calibri"/>
        </w:rPr>
      </w:pPr>
    </w:p>
    <w:p w14:paraId="5A8B3DCC" w14:textId="77777777" w:rsidR="005079C2" w:rsidRPr="005079C2" w:rsidRDefault="005079C2" w:rsidP="00F84CF8">
      <w:pPr>
        <w:spacing w:after="0" w:line="240" w:lineRule="auto"/>
        <w:rPr>
          <w:rFonts w:cs="Calibri"/>
        </w:rPr>
      </w:pPr>
      <w:r w:rsidRPr="005079C2">
        <w:rPr>
          <w:rFonts w:cs="Calibri"/>
        </w:rPr>
        <w:t>________________________________________________________________________</w:t>
      </w:r>
    </w:p>
    <w:p w14:paraId="2ACEAEBA" w14:textId="77777777" w:rsidR="005079C2" w:rsidRPr="005079C2" w:rsidRDefault="005079C2" w:rsidP="00F84CF8">
      <w:pPr>
        <w:spacing w:after="0" w:line="240" w:lineRule="auto"/>
        <w:rPr>
          <w:rFonts w:cs="Calibri"/>
        </w:rPr>
      </w:pPr>
      <w:r w:rsidRPr="005079C2">
        <w:rPr>
          <w:rFonts w:cs="Calibri"/>
        </w:rPr>
        <w:t>Signature of the Proponent’s authorized representative</w:t>
      </w:r>
    </w:p>
    <w:p w14:paraId="327A9D4C" w14:textId="77777777" w:rsidR="00F84CF8" w:rsidRDefault="00F84CF8" w:rsidP="00F84CF8">
      <w:pPr>
        <w:spacing w:after="0" w:line="240" w:lineRule="auto"/>
        <w:rPr>
          <w:rFonts w:cs="Calibri"/>
        </w:rPr>
      </w:pPr>
    </w:p>
    <w:p w14:paraId="5611D376" w14:textId="247187FC" w:rsidR="005079C2" w:rsidRPr="005079C2" w:rsidRDefault="005079C2" w:rsidP="00F84CF8">
      <w:pPr>
        <w:spacing w:after="0" w:line="240" w:lineRule="auto"/>
        <w:rPr>
          <w:rFonts w:cs="Calibri"/>
        </w:rPr>
      </w:pPr>
      <w:r w:rsidRPr="005079C2">
        <w:rPr>
          <w:rFonts w:cs="Calibri"/>
        </w:rPr>
        <w:t>________________________________________________________________________</w:t>
      </w:r>
    </w:p>
    <w:p w14:paraId="04EA310F" w14:textId="77777777" w:rsidR="005079C2" w:rsidRPr="005079C2" w:rsidRDefault="005079C2" w:rsidP="00F84CF8">
      <w:pPr>
        <w:spacing w:after="0" w:line="240" w:lineRule="auto"/>
        <w:rPr>
          <w:rFonts w:cs="Calibri"/>
        </w:rPr>
      </w:pPr>
      <w:r w:rsidRPr="005079C2">
        <w:rPr>
          <w:rFonts w:cs="Calibri"/>
        </w:rPr>
        <w:t>Print name of the name of the Proponent’s authorized representative</w:t>
      </w:r>
    </w:p>
    <w:p w14:paraId="19D1E602" w14:textId="77777777" w:rsidR="00F84CF8" w:rsidRDefault="00F84CF8" w:rsidP="00F84CF8">
      <w:pPr>
        <w:spacing w:after="0" w:line="240" w:lineRule="auto"/>
        <w:rPr>
          <w:rFonts w:cs="Calibri"/>
        </w:rPr>
      </w:pPr>
    </w:p>
    <w:p w14:paraId="2768C21A" w14:textId="3DD4D0B8" w:rsidR="005079C2" w:rsidRPr="005079C2" w:rsidRDefault="005079C2" w:rsidP="00F84CF8">
      <w:pPr>
        <w:spacing w:after="0" w:line="240" w:lineRule="auto"/>
        <w:rPr>
          <w:rFonts w:cs="Calibri"/>
        </w:rPr>
      </w:pPr>
      <w:r w:rsidRPr="005079C2">
        <w:rPr>
          <w:rFonts w:cs="Calibri"/>
        </w:rPr>
        <w:t>D</w:t>
      </w:r>
      <w:r w:rsidR="00EB5F57">
        <w:rPr>
          <w:rFonts w:cs="Calibri"/>
        </w:rPr>
        <w:t>ate</w:t>
      </w:r>
      <w:r w:rsidRPr="005079C2">
        <w:rPr>
          <w:rFonts w:cs="Calibri"/>
        </w:rPr>
        <w:t>: ___________________________________________________________________</w:t>
      </w:r>
    </w:p>
    <w:p w14:paraId="097A527C" w14:textId="77777777" w:rsidR="005079C2" w:rsidRDefault="005079C2" w:rsidP="005079C2">
      <w:pPr>
        <w:spacing w:after="120" w:line="240" w:lineRule="auto"/>
        <w:rPr>
          <w:rFonts w:cs="Calibri"/>
        </w:rPr>
      </w:pPr>
    </w:p>
    <w:bookmarkEnd w:id="3"/>
    <w:p w14:paraId="5943BB65" w14:textId="77777777" w:rsidR="005079C2" w:rsidRPr="005079C2" w:rsidRDefault="005079C2" w:rsidP="005079C2">
      <w:pPr>
        <w:spacing w:after="120" w:line="240" w:lineRule="auto"/>
        <w:rPr>
          <w:rFonts w:cs="Calibri"/>
        </w:rPr>
      </w:pPr>
    </w:p>
    <w:p w14:paraId="1678EDAB" w14:textId="77777777" w:rsidR="005079C2" w:rsidRPr="005079C2" w:rsidRDefault="005079C2" w:rsidP="005079C2">
      <w:pPr>
        <w:pStyle w:val="Heading1"/>
      </w:pPr>
      <w:r w:rsidRPr="005079C2">
        <w:t>Part 6: Requirements and Response Guidelines (Questions and Answers)</w:t>
      </w:r>
    </w:p>
    <w:p w14:paraId="38427E5B" w14:textId="77777777" w:rsidR="005079C2" w:rsidRPr="005079C2" w:rsidRDefault="005079C2" w:rsidP="005079C2">
      <w:pPr>
        <w:spacing w:after="120" w:line="240" w:lineRule="auto"/>
        <w:rPr>
          <w:rFonts w:cs="Calibri"/>
        </w:rPr>
      </w:pPr>
      <w:r w:rsidRPr="005079C2">
        <w:rPr>
          <w:rFonts w:cs="Calibri"/>
        </w:rPr>
        <w:t>Proponents are reminded to carefully review and comply with the instructions in Part 1 of this Appendix B: Proposal Response Form.</w:t>
      </w:r>
    </w:p>
    <w:p w14:paraId="69F63C9A" w14:textId="2013D192" w:rsidR="005079C2" w:rsidRPr="005079C2" w:rsidRDefault="005079C2" w:rsidP="005079C2">
      <w:pPr>
        <w:spacing w:after="120" w:line="240" w:lineRule="auto"/>
        <w:rPr>
          <w:rFonts w:cs="Calibri"/>
          <w:b/>
          <w:bCs/>
          <w:color w:val="D60093"/>
        </w:rPr>
      </w:pPr>
      <w:r w:rsidRPr="005079C2">
        <w:rPr>
          <w:rFonts w:cs="Calibri"/>
          <w:b/>
          <w:bCs/>
          <w:color w:val="D60093"/>
        </w:rPr>
        <w:t xml:space="preserve">[@@Note to Drafter: Please be mindful to include all questions for evaluation in this Proposal Response Form. In the sections and sub-sections in this </w:t>
      </w:r>
      <w:r w:rsidR="0025446B">
        <w:rPr>
          <w:rFonts w:cs="Calibri"/>
          <w:b/>
          <w:bCs/>
          <w:color w:val="D60093"/>
        </w:rPr>
        <w:t>P</w:t>
      </w:r>
      <w:r w:rsidR="0025446B" w:rsidRPr="005079C2">
        <w:rPr>
          <w:rFonts w:cs="Calibri"/>
          <w:b/>
          <w:bCs/>
          <w:color w:val="D60093"/>
        </w:rPr>
        <w:t xml:space="preserve">art </w:t>
      </w:r>
      <w:r w:rsidR="0025446B">
        <w:rPr>
          <w:rFonts w:cs="Calibri"/>
          <w:b/>
          <w:bCs/>
          <w:color w:val="D60093"/>
        </w:rPr>
        <w:t>6</w:t>
      </w:r>
      <w:r w:rsidRPr="005079C2">
        <w:rPr>
          <w:rFonts w:cs="Calibri"/>
          <w:b/>
          <w:bCs/>
          <w:color w:val="D60093"/>
        </w:rPr>
        <w:t xml:space="preserve"> you’ll describe what qualifications a Proponent should possess. These are the qualifications against which you’ll evaluate the Proponent.</w:t>
      </w:r>
      <w:r w:rsidR="0025446B">
        <w:rPr>
          <w:rFonts w:cs="Calibri"/>
          <w:b/>
          <w:bCs/>
          <w:color w:val="D60093"/>
        </w:rPr>
        <w:t xml:space="preserve"> Qualifications should align with the Scope of the RFP.</w:t>
      </w:r>
    </w:p>
    <w:p w14:paraId="267FCE17" w14:textId="77777777" w:rsidR="005079C2" w:rsidRPr="005079C2" w:rsidRDefault="005079C2" w:rsidP="005079C2">
      <w:pPr>
        <w:spacing w:after="120" w:line="240" w:lineRule="auto"/>
        <w:rPr>
          <w:rFonts w:cs="Calibri"/>
          <w:b/>
          <w:bCs/>
          <w:color w:val="D60093"/>
        </w:rPr>
      </w:pPr>
      <w:r w:rsidRPr="005079C2">
        <w:rPr>
          <w:rFonts w:cs="Calibri"/>
          <w:b/>
          <w:bCs/>
          <w:color w:val="D60093"/>
        </w:rPr>
        <w:t xml:space="preserve">Each section or sub-section should have one or more response guidelines. Response guidelines provide guidance to the Proponents about what they should provide or describe to help demonstrate that they meet or exceed the requirements in the section or sub-section. One way to think of response guidelines is as the questions that you’re asking Proponents to answer – you’ll then evaluate their answers. In general, the better the answer demonstrates that the Proponent meets or exceeds the requirements </w:t>
      </w:r>
      <w:r w:rsidRPr="005079C2">
        <w:rPr>
          <w:rFonts w:cs="Calibri"/>
          <w:b/>
          <w:bCs/>
          <w:color w:val="D60093"/>
        </w:rPr>
        <w:lastRenderedPageBreak/>
        <w:t>described in the section or sub-section, the higher the score the Proponent will receive for that response guideline.</w:t>
      </w:r>
    </w:p>
    <w:p w14:paraId="101222A6" w14:textId="2E0B8C6A" w:rsidR="005079C2" w:rsidRPr="005079C2" w:rsidRDefault="005079C2" w:rsidP="005079C2">
      <w:pPr>
        <w:spacing w:after="120" w:line="240" w:lineRule="auto"/>
        <w:rPr>
          <w:rFonts w:cs="Calibri"/>
          <w:b/>
          <w:bCs/>
          <w:color w:val="D60093"/>
        </w:rPr>
      </w:pPr>
      <w:r w:rsidRPr="005079C2">
        <w:rPr>
          <w:rFonts w:cs="Calibri"/>
          <w:b/>
          <w:bCs/>
          <w:color w:val="D60093"/>
        </w:rPr>
        <w:t>Each response guideline needs to identify the number of points it is worth in the evaluations. You may also identify a minimum score that a Proponent will need to receive on their response to that response guideline. If a Proponent does not meet that minimum score, their entire Proposal will receive no further consideration</w:t>
      </w:r>
      <w:r w:rsidR="00B759CD">
        <w:rPr>
          <w:rFonts w:cs="Calibri"/>
          <w:b/>
          <w:bCs/>
          <w:color w:val="D60093"/>
        </w:rPr>
        <w:t>.</w:t>
      </w:r>
    </w:p>
    <w:p w14:paraId="6D9235C8" w14:textId="469E8DD5" w:rsidR="005079C2" w:rsidRPr="005079C2" w:rsidRDefault="005079C2" w:rsidP="005079C2">
      <w:pPr>
        <w:spacing w:after="120" w:line="240" w:lineRule="auto"/>
        <w:rPr>
          <w:rFonts w:cs="Calibri"/>
          <w:b/>
          <w:bCs/>
          <w:color w:val="D60093"/>
        </w:rPr>
      </w:pPr>
      <w:r w:rsidRPr="005079C2">
        <w:rPr>
          <w:rFonts w:cs="Calibri"/>
          <w:b/>
          <w:bCs/>
          <w:color w:val="D60093"/>
        </w:rPr>
        <w:t>Other than the instructions to Proponents in Parts 1, 2, 3</w:t>
      </w:r>
      <w:r w:rsidR="00B759CD">
        <w:rPr>
          <w:rFonts w:cs="Calibri"/>
          <w:b/>
          <w:bCs/>
          <w:color w:val="D60093"/>
        </w:rPr>
        <w:t>,</w:t>
      </w:r>
      <w:r w:rsidRPr="005079C2">
        <w:rPr>
          <w:rFonts w:cs="Calibri"/>
          <w:b/>
          <w:bCs/>
          <w:color w:val="D60093"/>
        </w:rPr>
        <w:t xml:space="preserve"> and 4 and the section on Pricing, all the content below in this Proposal Response Template including section and subsection titles and tables, are examples. Edit them or replace them with what’s appropriate for your RFP</w:t>
      </w:r>
      <w:r w:rsidR="00B759CD">
        <w:rPr>
          <w:rFonts w:cs="Calibri"/>
          <w:b/>
          <w:bCs/>
          <w:color w:val="D60093"/>
        </w:rPr>
        <w:t>.</w:t>
      </w:r>
    </w:p>
    <w:p w14:paraId="072BAE4E" w14:textId="2C39E18C" w:rsidR="005079C2" w:rsidRPr="005079C2" w:rsidRDefault="005079C2" w:rsidP="005079C2">
      <w:pPr>
        <w:rPr>
          <w:b/>
          <w:bCs/>
          <w:color w:val="D60093"/>
        </w:rPr>
      </w:pPr>
      <w:r w:rsidRPr="005079C2">
        <w:rPr>
          <w:b/>
          <w:bCs/>
          <w:color w:val="D60093"/>
        </w:rPr>
        <w:t xml:space="preserve">To give you ideas of what to include in portions of this document, </w:t>
      </w:r>
      <w:r w:rsidRPr="005079C2">
        <w:rPr>
          <w:b/>
          <w:bCs/>
          <w:color w:val="7030A0"/>
        </w:rPr>
        <w:t>example text is identified with purple text</w:t>
      </w:r>
      <w:r w:rsidRPr="005079C2">
        <w:rPr>
          <w:b/>
          <w:bCs/>
          <w:color w:val="D60093"/>
        </w:rPr>
        <w:t xml:space="preserve">. Replace the example text with your own that better suits your </w:t>
      </w:r>
      <w:proofErr w:type="gramStart"/>
      <w:r w:rsidRPr="005079C2">
        <w:rPr>
          <w:b/>
          <w:bCs/>
          <w:color w:val="D60093"/>
        </w:rPr>
        <w:t>particular RFP</w:t>
      </w:r>
      <w:proofErr w:type="gramEnd"/>
      <w:r w:rsidRPr="005079C2">
        <w:rPr>
          <w:b/>
          <w:bCs/>
          <w:color w:val="D60093"/>
        </w:rPr>
        <w:t>. Be sure to delete all example text before issuing your RFP.@@]</w:t>
      </w:r>
    </w:p>
    <w:p w14:paraId="29A84584" w14:textId="77777777" w:rsidR="005079C2" w:rsidRDefault="005079C2" w:rsidP="005079C2"/>
    <w:p w14:paraId="3F7700D6" w14:textId="64E1BE6B" w:rsidR="005079C2" w:rsidRDefault="005079C2" w:rsidP="00066E4E">
      <w:pPr>
        <w:pStyle w:val="Heading1"/>
        <w:numPr>
          <w:ilvl w:val="0"/>
          <w:numId w:val="2"/>
        </w:numPr>
        <w:rPr>
          <w:color w:val="7030A0"/>
        </w:rPr>
      </w:pPr>
      <w:r w:rsidRPr="005079C2">
        <w:rPr>
          <w:color w:val="7030A0"/>
        </w:rPr>
        <w:t>[Example Heading] Desired Capabilities</w:t>
      </w:r>
    </w:p>
    <w:tbl>
      <w:tblPr>
        <w:tblW w:w="10773"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7"/>
        <w:gridCol w:w="2541"/>
        <w:gridCol w:w="2835"/>
      </w:tblGrid>
      <w:tr w:rsidR="005079C2" w14:paraId="5E525F7F" w14:textId="77777777" w:rsidTr="00790034">
        <w:trPr>
          <w:trHeight w:val="240"/>
        </w:trPr>
        <w:tc>
          <w:tcPr>
            <w:tcW w:w="5397" w:type="dxa"/>
            <w:vMerge w:val="restart"/>
            <w:vAlign w:val="center"/>
          </w:tcPr>
          <w:p w14:paraId="29F73627" w14:textId="77777777" w:rsidR="005079C2" w:rsidRPr="00F84CF8" w:rsidRDefault="005079C2" w:rsidP="00677A77">
            <w:pPr>
              <w:spacing w:after="0" w:line="240" w:lineRule="auto"/>
            </w:pPr>
            <w:r w:rsidRPr="00F84CF8">
              <w:t>Response Guideline 1</w:t>
            </w:r>
          </w:p>
        </w:tc>
        <w:tc>
          <w:tcPr>
            <w:tcW w:w="2541" w:type="dxa"/>
          </w:tcPr>
          <w:p w14:paraId="0BE53ABB" w14:textId="77777777" w:rsidR="005079C2" w:rsidRPr="00F84CF8" w:rsidRDefault="005079C2" w:rsidP="00677A77">
            <w:pPr>
              <w:spacing w:after="0" w:line="240" w:lineRule="auto"/>
              <w:jc w:val="center"/>
              <w:rPr>
                <w:rStyle w:val="Strong"/>
                <w:rFonts w:cs="Times New Roman"/>
                <w:b w:val="0"/>
                <w:bCs w:val="0"/>
                <w:szCs w:val="20"/>
              </w:rPr>
            </w:pPr>
            <w:r w:rsidRPr="00F84CF8">
              <w:rPr>
                <w:rStyle w:val="Strong"/>
                <w:rFonts w:cs="Times New Roman"/>
                <w:b w:val="0"/>
                <w:bCs w:val="0"/>
                <w:szCs w:val="20"/>
              </w:rPr>
              <w:t>Points Available</w:t>
            </w:r>
          </w:p>
        </w:tc>
        <w:tc>
          <w:tcPr>
            <w:tcW w:w="2835" w:type="dxa"/>
          </w:tcPr>
          <w:p w14:paraId="740AD320" w14:textId="77777777" w:rsidR="005079C2" w:rsidRPr="00F84CF8" w:rsidRDefault="005079C2" w:rsidP="00677A77">
            <w:pPr>
              <w:spacing w:after="0" w:line="240" w:lineRule="auto"/>
              <w:jc w:val="center"/>
              <w:rPr>
                <w:rStyle w:val="Strong"/>
                <w:rFonts w:cs="Times New Roman"/>
                <w:b w:val="0"/>
                <w:bCs w:val="0"/>
                <w:szCs w:val="20"/>
              </w:rPr>
            </w:pPr>
            <w:r w:rsidRPr="00F84CF8">
              <w:rPr>
                <w:rStyle w:val="Strong"/>
                <w:rFonts w:cs="Times New Roman"/>
                <w:b w:val="0"/>
                <w:bCs w:val="0"/>
                <w:szCs w:val="20"/>
              </w:rPr>
              <w:t>Minimum Score</w:t>
            </w:r>
          </w:p>
        </w:tc>
      </w:tr>
      <w:tr w:rsidR="005079C2" w14:paraId="478A9CDA" w14:textId="77777777" w:rsidTr="00790034">
        <w:trPr>
          <w:trHeight w:val="240"/>
        </w:trPr>
        <w:tc>
          <w:tcPr>
            <w:tcW w:w="5397" w:type="dxa"/>
            <w:vMerge/>
          </w:tcPr>
          <w:p w14:paraId="19266222" w14:textId="77777777" w:rsidR="005079C2" w:rsidRDefault="005079C2" w:rsidP="00677A77">
            <w:pPr>
              <w:spacing w:after="0" w:line="240" w:lineRule="auto"/>
              <w:rPr>
                <w:b/>
                <w:color w:val="000000"/>
              </w:rPr>
            </w:pPr>
          </w:p>
        </w:tc>
        <w:tc>
          <w:tcPr>
            <w:tcW w:w="2541" w:type="dxa"/>
          </w:tcPr>
          <w:p w14:paraId="708F6167" w14:textId="2D87A3E4" w:rsidR="005079C2" w:rsidRPr="005079C2" w:rsidRDefault="00B14E82" w:rsidP="00677A77">
            <w:pPr>
              <w:spacing w:after="0" w:line="240" w:lineRule="auto"/>
              <w:jc w:val="center"/>
              <w:rPr>
                <w:rStyle w:val="Strong"/>
                <w:rFonts w:cs="Times New Roman"/>
                <w:b w:val="0"/>
                <w:bCs w:val="0"/>
                <w:color w:val="D60093"/>
                <w:szCs w:val="20"/>
              </w:rPr>
            </w:pPr>
            <w:sdt>
              <w:sdtPr>
                <w:rPr>
                  <w:rStyle w:val="Strong"/>
                  <w:rFonts w:cs="Times New Roman"/>
                  <w:b w:val="0"/>
                  <w:bCs w:val="0"/>
                  <w:color w:val="D60093"/>
                  <w:szCs w:val="20"/>
                </w:rPr>
                <w:id w:val="1692571141"/>
                <w:placeholder>
                  <w:docPart w:val="24725628CA33410FB714E63086D1D561"/>
                </w:placeholder>
                <w:temporary/>
                <w:showingPlcHdr/>
              </w:sdtPr>
              <w:sdtEndPr>
                <w:rPr>
                  <w:rStyle w:val="Strong"/>
                </w:rPr>
              </w:sdtEndPr>
              <w:sdtContent>
                <w:r w:rsidR="005079C2" w:rsidRPr="005079C2">
                  <w:rPr>
                    <w:rStyle w:val="Strong"/>
                    <w:rFonts w:cs="Times New Roman"/>
                    <w:b w:val="0"/>
                    <w:bCs w:val="0"/>
                    <w:color w:val="D60093"/>
                    <w:szCs w:val="20"/>
                  </w:rPr>
                  <w:t>[@@Drafter: Enter a number@@]</w:t>
                </w:r>
              </w:sdtContent>
            </w:sdt>
          </w:p>
        </w:tc>
        <w:tc>
          <w:tcPr>
            <w:tcW w:w="2835" w:type="dxa"/>
          </w:tcPr>
          <w:p w14:paraId="4798AF51" w14:textId="47A73FB7" w:rsidR="005079C2" w:rsidRPr="005079C2" w:rsidRDefault="00B14E82" w:rsidP="00677A77">
            <w:pPr>
              <w:spacing w:after="0" w:line="240" w:lineRule="auto"/>
              <w:jc w:val="center"/>
              <w:rPr>
                <w:rStyle w:val="Strong"/>
                <w:rFonts w:cs="Times New Roman"/>
                <w:b w:val="0"/>
                <w:bCs w:val="0"/>
                <w:color w:val="D60093"/>
                <w:szCs w:val="20"/>
              </w:rPr>
            </w:pPr>
            <w:sdt>
              <w:sdtPr>
                <w:rPr>
                  <w:rStyle w:val="Strong"/>
                  <w:rFonts w:cs="Times New Roman"/>
                  <w:b w:val="0"/>
                  <w:bCs w:val="0"/>
                  <w:color w:val="D60093"/>
                  <w:szCs w:val="20"/>
                </w:rPr>
                <w:id w:val="1948111021"/>
                <w:placeholder>
                  <w:docPart w:val="0894186E83624DD3BEB2E594D29D5251"/>
                </w:placeholder>
                <w:temporary/>
                <w:showingPlcHdr/>
              </w:sdtPr>
              <w:sdtEndPr>
                <w:rPr>
                  <w:rStyle w:val="Strong"/>
                </w:rPr>
              </w:sdtEndPr>
              <w:sdtContent>
                <w:r w:rsidR="005079C2" w:rsidRPr="005079C2">
                  <w:rPr>
                    <w:rStyle w:val="Strong"/>
                    <w:rFonts w:cs="Times New Roman"/>
                    <w:b w:val="0"/>
                    <w:bCs w:val="0"/>
                    <w:color w:val="D60093"/>
                    <w:szCs w:val="20"/>
                  </w:rPr>
                  <w:t>[@@Drafter: Enter a number or “N/A”@@]</w:t>
                </w:r>
              </w:sdtContent>
            </w:sdt>
          </w:p>
        </w:tc>
      </w:tr>
      <w:tr w:rsidR="005079C2" w14:paraId="431C7A11" w14:textId="77777777" w:rsidTr="00790034">
        <w:tc>
          <w:tcPr>
            <w:tcW w:w="10773" w:type="dxa"/>
            <w:gridSpan w:val="3"/>
          </w:tcPr>
          <w:p w14:paraId="7F2668A3" w14:textId="58DD4644" w:rsidR="00F84CF8" w:rsidRPr="00F84CF8" w:rsidRDefault="00F84CF8" w:rsidP="00677A77">
            <w:pPr>
              <w:spacing w:after="0" w:line="240" w:lineRule="auto"/>
              <w:rPr>
                <w:b/>
                <w:bCs/>
              </w:rPr>
            </w:pPr>
            <w:r w:rsidRPr="00F84CF8">
              <w:rPr>
                <w:b/>
                <w:bCs/>
              </w:rPr>
              <w:t>Instructions for Proponents:</w:t>
            </w:r>
          </w:p>
          <w:p w14:paraId="3EB7CEFE" w14:textId="75F6D0FC" w:rsidR="005079C2" w:rsidRDefault="005079C2" w:rsidP="00677A77">
            <w:pPr>
              <w:spacing w:after="0" w:line="240" w:lineRule="auto"/>
              <w:rPr>
                <w:b/>
                <w:bCs/>
                <w:color w:val="D60093"/>
              </w:rPr>
            </w:pPr>
            <w:r w:rsidRPr="00190009">
              <w:rPr>
                <w:b/>
                <w:bCs/>
                <w:color w:val="D60093"/>
              </w:rPr>
              <w:t>[@@Note to Drafter: Tee up the questions regarding desired capabilities with a statement regarding the preferred capability followed by probing questions to evaluate. Example text is in purple below.@@]</w:t>
            </w:r>
          </w:p>
          <w:p w14:paraId="2EDAB1E3" w14:textId="77777777" w:rsidR="00066E4E" w:rsidRPr="00190009" w:rsidRDefault="00066E4E" w:rsidP="00677A77">
            <w:pPr>
              <w:spacing w:after="0" w:line="240" w:lineRule="auto"/>
              <w:rPr>
                <w:b/>
                <w:bCs/>
                <w:color w:val="D60093"/>
              </w:rPr>
            </w:pPr>
          </w:p>
          <w:p w14:paraId="2C8CC835" w14:textId="77777777" w:rsidR="005079C2" w:rsidRPr="004A404C" w:rsidRDefault="005079C2" w:rsidP="00677A77">
            <w:pPr>
              <w:spacing w:after="0" w:line="240" w:lineRule="auto"/>
              <w:rPr>
                <w:rFonts w:cstheme="minorHAnsi"/>
                <w:color w:val="7030A0"/>
              </w:rPr>
            </w:pPr>
            <w:r>
              <w:rPr>
                <w:rFonts w:cstheme="minorHAnsi"/>
                <w:color w:val="7030A0"/>
              </w:rPr>
              <w:t xml:space="preserve">[Example text] </w:t>
            </w:r>
            <w:r w:rsidRPr="004A404C">
              <w:rPr>
                <w:rFonts w:cstheme="minorHAnsi"/>
                <w:color w:val="7030A0"/>
              </w:rPr>
              <w:t>The Province has the following preferences with respect to the desired capabilities of Proponents:</w:t>
            </w:r>
          </w:p>
          <w:p w14:paraId="2FE95C3E" w14:textId="77777777" w:rsidR="005079C2" w:rsidRPr="005079C2" w:rsidRDefault="005079C2" w:rsidP="00066E4E">
            <w:pPr>
              <w:pStyle w:val="ListParagraph"/>
              <w:numPr>
                <w:ilvl w:val="0"/>
                <w:numId w:val="5"/>
              </w:numPr>
              <w:spacing w:after="0" w:line="240" w:lineRule="auto"/>
              <w:rPr>
                <w:rFonts w:cstheme="minorHAnsi"/>
                <w:color w:val="7030A0"/>
                <w:lang w:val="en-GB"/>
              </w:rPr>
            </w:pPr>
            <w:r w:rsidRPr="005079C2">
              <w:rPr>
                <w:rFonts w:cstheme="minorHAnsi"/>
                <w:color w:val="7030A0"/>
                <w:lang w:val="en-GB"/>
              </w:rPr>
              <w:t>Proponents should have significant capabilities that provide support the smooth and professional delivery of the provision of the goods and/or services that the Ministry is seeking.</w:t>
            </w:r>
          </w:p>
          <w:p w14:paraId="268478D6" w14:textId="77777777" w:rsidR="005079C2" w:rsidRPr="005079C2" w:rsidRDefault="005079C2" w:rsidP="00066E4E">
            <w:pPr>
              <w:pStyle w:val="ListParagraph"/>
              <w:numPr>
                <w:ilvl w:val="0"/>
                <w:numId w:val="5"/>
              </w:numPr>
              <w:spacing w:after="0" w:line="240" w:lineRule="auto"/>
              <w:rPr>
                <w:rFonts w:cstheme="minorHAnsi"/>
                <w:color w:val="7030A0"/>
                <w:lang w:val="en-GB"/>
              </w:rPr>
            </w:pPr>
            <w:r w:rsidRPr="005079C2">
              <w:rPr>
                <w:color w:val="7030A0"/>
              </w:rPr>
              <w:t>Proponents should be skilled at managing its business relationship with its customers and with its customer’s other key service providers.</w:t>
            </w:r>
          </w:p>
        </w:tc>
      </w:tr>
      <w:tr w:rsidR="005079C2" w14:paraId="749955BF" w14:textId="77777777" w:rsidTr="00790034">
        <w:tc>
          <w:tcPr>
            <w:tcW w:w="10773" w:type="dxa"/>
            <w:gridSpan w:val="3"/>
          </w:tcPr>
          <w:p w14:paraId="3683AD3A" w14:textId="77777777" w:rsidR="005079C2" w:rsidRPr="005079C2" w:rsidRDefault="005079C2" w:rsidP="00066E4E">
            <w:pPr>
              <w:pStyle w:val="ListParagraph"/>
              <w:numPr>
                <w:ilvl w:val="0"/>
                <w:numId w:val="6"/>
              </w:numPr>
              <w:spacing w:after="0" w:line="240" w:lineRule="auto"/>
              <w:rPr>
                <w:rFonts w:cs="Arial"/>
                <w:b/>
                <w:color w:val="0070C0"/>
                <w:lang w:val="en-GB"/>
              </w:rPr>
            </w:pPr>
            <w:r w:rsidRPr="005079C2">
              <w:rPr>
                <w:rStyle w:val="st1"/>
                <w:color w:val="7030A0"/>
                <w:szCs w:val="24"/>
              </w:rPr>
              <w:t>[Example text] Describe Proponent’s organization capabilities, history, and background and how the Proponent organization’s capabilities, history, and background make it a desirable, stable and reliable provider of the same or substantially similar goods and/or services as described in the RFP to organizations with complexity comparable to that the Ministry.</w:t>
            </w:r>
          </w:p>
        </w:tc>
      </w:tr>
      <w:tr w:rsidR="005079C2" w14:paraId="4EE1D68E" w14:textId="77777777" w:rsidTr="00790034">
        <w:sdt>
          <w:sdtPr>
            <w:rPr>
              <w:rStyle w:val="Strong"/>
              <w:rFonts w:cs="Times New Roman"/>
              <w:color w:val="D60093"/>
              <w:szCs w:val="20"/>
            </w:rPr>
            <w:id w:val="76184909"/>
            <w:placeholder>
              <w:docPart w:val="36D912257F714BF8A54153067E2F9D17"/>
            </w:placeholder>
            <w:temporary/>
            <w:showingPlcHdr/>
            <w15:color w:val="EAEAEA"/>
          </w:sdtPr>
          <w:sdtEndPr>
            <w:rPr>
              <w:rStyle w:val="Strong"/>
            </w:rPr>
          </w:sdtEndPr>
          <w:sdtContent>
            <w:tc>
              <w:tcPr>
                <w:tcW w:w="10773" w:type="dxa"/>
                <w:gridSpan w:val="3"/>
              </w:tcPr>
              <w:p w14:paraId="397B6BC2" w14:textId="77777777" w:rsidR="005079C2" w:rsidRPr="003869B1" w:rsidRDefault="005079C2" w:rsidP="00677A77">
                <w:pPr>
                  <w:spacing w:after="0" w:line="240" w:lineRule="auto"/>
                  <w:rPr>
                    <w:rStyle w:val="Strong"/>
                    <w:rFonts w:cs="Times New Roman"/>
                    <w:color w:val="D60093"/>
                    <w:szCs w:val="20"/>
                  </w:rPr>
                </w:pPr>
                <w:r w:rsidRPr="004A294E">
                  <w:rPr>
                    <w:color w:val="C44601"/>
                  </w:rPr>
                  <w:t>Proponent: Click here to enter text. The field will expand to accommodate your text.</w:t>
                </w:r>
              </w:p>
            </w:tc>
          </w:sdtContent>
        </w:sdt>
      </w:tr>
      <w:tr w:rsidR="005079C2" w14:paraId="5BE90812" w14:textId="77777777" w:rsidTr="00790034">
        <w:tc>
          <w:tcPr>
            <w:tcW w:w="10773" w:type="dxa"/>
            <w:gridSpan w:val="3"/>
          </w:tcPr>
          <w:p w14:paraId="48F0E0B3" w14:textId="77777777" w:rsidR="005079C2" w:rsidRPr="00DF5F46" w:rsidRDefault="005079C2" w:rsidP="00066E4E">
            <w:pPr>
              <w:pStyle w:val="ListParagraph"/>
              <w:numPr>
                <w:ilvl w:val="0"/>
                <w:numId w:val="6"/>
              </w:numPr>
              <w:spacing w:after="0" w:line="240" w:lineRule="auto"/>
              <w:rPr>
                <w:rStyle w:val="PlaceholderText"/>
                <w:color w:val="7030A0"/>
                <w:szCs w:val="24"/>
              </w:rPr>
            </w:pPr>
            <w:r w:rsidRPr="005079C2">
              <w:rPr>
                <w:rStyle w:val="st1"/>
                <w:color w:val="7030A0"/>
                <w:szCs w:val="24"/>
              </w:rPr>
              <w:lastRenderedPageBreak/>
              <w:t>[Example text] Describe what skills, practices, policies and procedures, training, if any, the Proponent or its personnel may have that are aimed at helping to ensure that your relationship with your business customers and its key service providers is managed carefully and with sensitivity.</w:t>
            </w:r>
          </w:p>
        </w:tc>
      </w:tr>
      <w:tr w:rsidR="005079C2" w14:paraId="6C57142C" w14:textId="77777777" w:rsidTr="00790034">
        <w:sdt>
          <w:sdtPr>
            <w:rPr>
              <w:color w:val="D60093"/>
            </w:rPr>
            <w:id w:val="-775490035"/>
            <w:placeholder>
              <w:docPart w:val="F784C85180E643D6A2EA58E9B35EC832"/>
            </w:placeholder>
            <w:temporary/>
            <w:showingPlcHdr/>
            <w15:color w:val="EAEAEA"/>
          </w:sdtPr>
          <w:sdtEndPr/>
          <w:sdtContent>
            <w:tc>
              <w:tcPr>
                <w:tcW w:w="10773" w:type="dxa"/>
                <w:gridSpan w:val="3"/>
              </w:tcPr>
              <w:p w14:paraId="15E77A9A" w14:textId="77777777" w:rsidR="005079C2" w:rsidRPr="003869B1" w:rsidRDefault="005079C2" w:rsidP="00677A77">
                <w:pPr>
                  <w:spacing w:after="0" w:line="240" w:lineRule="auto"/>
                  <w:rPr>
                    <w:color w:val="D60093"/>
                  </w:rPr>
                </w:pPr>
                <w:r w:rsidRPr="004A294E">
                  <w:rPr>
                    <w:color w:val="C44601"/>
                  </w:rPr>
                  <w:t>Proponent: Click here to enter text. The field will expand to accommodate your text.</w:t>
                </w:r>
              </w:p>
            </w:tc>
          </w:sdtContent>
        </w:sdt>
      </w:tr>
      <w:tr w:rsidR="005079C2" w14:paraId="204F4A54" w14:textId="77777777" w:rsidTr="00790034">
        <w:tc>
          <w:tcPr>
            <w:tcW w:w="10773" w:type="dxa"/>
            <w:gridSpan w:val="3"/>
          </w:tcPr>
          <w:p w14:paraId="63ADDEF5" w14:textId="77777777" w:rsidR="005079C2" w:rsidRPr="00DF54F5" w:rsidRDefault="005079C2" w:rsidP="00066E4E">
            <w:pPr>
              <w:pStyle w:val="ListParagraph"/>
              <w:numPr>
                <w:ilvl w:val="0"/>
                <w:numId w:val="6"/>
              </w:numPr>
              <w:spacing w:after="0" w:line="240" w:lineRule="auto"/>
              <w:rPr>
                <w:rStyle w:val="PlaceholderText"/>
                <w:b/>
                <w:color w:val="7030A0"/>
                <w:szCs w:val="24"/>
              </w:rPr>
            </w:pPr>
            <w:r w:rsidRPr="005079C2">
              <w:rPr>
                <w:rStyle w:val="st1"/>
                <w:color w:val="7030A0"/>
                <w:szCs w:val="24"/>
              </w:rPr>
              <w:t>[Example text] Describe a difficult situation with a customer that you have had in the past and how the skills, practices, policies and procedures, training that you may have referred to in the preceding question helped you stabilize and, if applicable, repair the relationship.</w:t>
            </w:r>
          </w:p>
        </w:tc>
      </w:tr>
      <w:tr w:rsidR="005079C2" w14:paraId="522FA00A" w14:textId="77777777" w:rsidTr="00790034">
        <w:sdt>
          <w:sdtPr>
            <w:rPr>
              <w:color w:val="D60093"/>
            </w:rPr>
            <w:id w:val="1394463908"/>
            <w:placeholder>
              <w:docPart w:val="E043605E3C8F4C7E9636E3E3B70753E5"/>
            </w:placeholder>
            <w:temporary/>
            <w:showingPlcHdr/>
            <w15:color w:val="EAEAEA"/>
          </w:sdtPr>
          <w:sdtEndPr/>
          <w:sdtContent>
            <w:tc>
              <w:tcPr>
                <w:tcW w:w="10773" w:type="dxa"/>
                <w:gridSpan w:val="3"/>
              </w:tcPr>
              <w:p w14:paraId="1CE32C85" w14:textId="77777777" w:rsidR="005079C2" w:rsidRPr="003869B1" w:rsidRDefault="005079C2" w:rsidP="00677A77">
                <w:pPr>
                  <w:spacing w:after="0" w:line="240" w:lineRule="auto"/>
                  <w:rPr>
                    <w:color w:val="D60093"/>
                  </w:rPr>
                </w:pPr>
                <w:r w:rsidRPr="004A294E">
                  <w:rPr>
                    <w:color w:val="C44601"/>
                  </w:rPr>
                  <w:t>Proponent: Click here to enter text. The field will expand to accommodate your text.</w:t>
                </w:r>
              </w:p>
            </w:tc>
          </w:sdtContent>
        </w:sdt>
      </w:tr>
    </w:tbl>
    <w:p w14:paraId="209FB533" w14:textId="77777777" w:rsidR="005079C2" w:rsidRDefault="005079C2" w:rsidP="005079C2"/>
    <w:p w14:paraId="658DAA41" w14:textId="31EF813F" w:rsidR="005079C2" w:rsidRDefault="005079C2" w:rsidP="00066E4E">
      <w:pPr>
        <w:pStyle w:val="Heading1"/>
        <w:numPr>
          <w:ilvl w:val="0"/>
          <w:numId w:val="2"/>
        </w:numPr>
        <w:rPr>
          <w:color w:val="7030A0"/>
        </w:rPr>
      </w:pPr>
      <w:r w:rsidRPr="005079C2">
        <w:rPr>
          <w:color w:val="7030A0"/>
        </w:rPr>
        <w:t>[Example heading] Desired Experience</w:t>
      </w:r>
    </w:p>
    <w:tbl>
      <w:tblPr>
        <w:tblW w:w="10773"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0"/>
        <w:gridCol w:w="2410"/>
        <w:gridCol w:w="2693"/>
      </w:tblGrid>
      <w:tr w:rsidR="005079C2" w14:paraId="7470E91C" w14:textId="77777777" w:rsidTr="00790034">
        <w:trPr>
          <w:trHeight w:val="240"/>
        </w:trPr>
        <w:tc>
          <w:tcPr>
            <w:tcW w:w="5670" w:type="dxa"/>
            <w:vMerge w:val="restart"/>
            <w:vAlign w:val="center"/>
          </w:tcPr>
          <w:p w14:paraId="760CA910" w14:textId="77777777" w:rsidR="005079C2" w:rsidRPr="00F84CF8" w:rsidRDefault="005079C2" w:rsidP="005079C2">
            <w:pPr>
              <w:spacing w:after="0" w:line="240" w:lineRule="auto"/>
            </w:pPr>
            <w:r w:rsidRPr="00F84CF8">
              <w:t>Response Guideline 2</w:t>
            </w:r>
          </w:p>
        </w:tc>
        <w:tc>
          <w:tcPr>
            <w:tcW w:w="2410" w:type="dxa"/>
          </w:tcPr>
          <w:p w14:paraId="5EBEC28C" w14:textId="77777777" w:rsidR="005079C2" w:rsidRPr="00F84CF8" w:rsidRDefault="005079C2" w:rsidP="005079C2">
            <w:pPr>
              <w:spacing w:after="0" w:line="240" w:lineRule="auto"/>
              <w:jc w:val="center"/>
              <w:rPr>
                <w:rStyle w:val="Strong"/>
                <w:rFonts w:cs="Times New Roman"/>
                <w:b w:val="0"/>
                <w:bCs w:val="0"/>
                <w:szCs w:val="20"/>
              </w:rPr>
            </w:pPr>
            <w:r w:rsidRPr="00F84CF8">
              <w:rPr>
                <w:rStyle w:val="Strong"/>
                <w:rFonts w:cs="Times New Roman"/>
                <w:b w:val="0"/>
                <w:bCs w:val="0"/>
                <w:szCs w:val="20"/>
              </w:rPr>
              <w:t>Points Available</w:t>
            </w:r>
          </w:p>
        </w:tc>
        <w:tc>
          <w:tcPr>
            <w:tcW w:w="2693" w:type="dxa"/>
          </w:tcPr>
          <w:p w14:paraId="573A58E3" w14:textId="77777777" w:rsidR="005079C2" w:rsidRPr="00F84CF8" w:rsidRDefault="005079C2" w:rsidP="005079C2">
            <w:pPr>
              <w:spacing w:after="0" w:line="240" w:lineRule="auto"/>
              <w:jc w:val="center"/>
              <w:rPr>
                <w:rStyle w:val="Strong"/>
                <w:rFonts w:cs="Times New Roman"/>
                <w:b w:val="0"/>
                <w:bCs w:val="0"/>
                <w:szCs w:val="20"/>
              </w:rPr>
            </w:pPr>
            <w:r w:rsidRPr="00F84CF8">
              <w:rPr>
                <w:rStyle w:val="Strong"/>
                <w:rFonts w:cs="Times New Roman"/>
                <w:b w:val="0"/>
                <w:bCs w:val="0"/>
                <w:szCs w:val="20"/>
              </w:rPr>
              <w:t>Minimum Score</w:t>
            </w:r>
          </w:p>
        </w:tc>
      </w:tr>
      <w:tr w:rsidR="005079C2" w14:paraId="456639E3" w14:textId="77777777" w:rsidTr="00790034">
        <w:trPr>
          <w:trHeight w:val="240"/>
        </w:trPr>
        <w:tc>
          <w:tcPr>
            <w:tcW w:w="5670" w:type="dxa"/>
            <w:vMerge/>
          </w:tcPr>
          <w:p w14:paraId="2AABBF8C" w14:textId="77777777" w:rsidR="005079C2" w:rsidRDefault="005079C2" w:rsidP="005079C2">
            <w:pPr>
              <w:spacing w:after="0" w:line="240" w:lineRule="auto"/>
              <w:rPr>
                <w:b/>
                <w:color w:val="000000"/>
              </w:rPr>
            </w:pPr>
          </w:p>
        </w:tc>
        <w:tc>
          <w:tcPr>
            <w:tcW w:w="2410" w:type="dxa"/>
          </w:tcPr>
          <w:p w14:paraId="19E038C0" w14:textId="764419CE" w:rsidR="005079C2" w:rsidRPr="005079C2" w:rsidRDefault="00B14E82" w:rsidP="005079C2">
            <w:pPr>
              <w:spacing w:after="0" w:line="240" w:lineRule="auto"/>
              <w:jc w:val="center"/>
              <w:rPr>
                <w:rStyle w:val="Strong"/>
                <w:rFonts w:cs="Times New Roman"/>
                <w:b w:val="0"/>
                <w:bCs w:val="0"/>
                <w:color w:val="D60093"/>
                <w:szCs w:val="20"/>
              </w:rPr>
            </w:pPr>
            <w:sdt>
              <w:sdtPr>
                <w:rPr>
                  <w:rStyle w:val="Strong"/>
                  <w:rFonts w:cs="Times New Roman"/>
                  <w:b w:val="0"/>
                  <w:bCs w:val="0"/>
                  <w:color w:val="D60093"/>
                  <w:szCs w:val="20"/>
                </w:rPr>
                <w:id w:val="-192076937"/>
                <w:placeholder>
                  <w:docPart w:val="B1BCF2EBB4A94C83AF3786F1EAAF8509"/>
                </w:placeholder>
                <w:temporary/>
                <w:showingPlcHdr/>
              </w:sdtPr>
              <w:sdtEndPr>
                <w:rPr>
                  <w:rStyle w:val="Strong"/>
                </w:rPr>
              </w:sdtEndPr>
              <w:sdtContent>
                <w:r w:rsidR="005079C2" w:rsidRPr="005079C2">
                  <w:rPr>
                    <w:rStyle w:val="Strong"/>
                    <w:rFonts w:cs="Times New Roman"/>
                    <w:b w:val="0"/>
                    <w:bCs w:val="0"/>
                    <w:color w:val="D60093"/>
                    <w:szCs w:val="20"/>
                  </w:rPr>
                  <w:t>[@@Drafter: Enter a number@@]</w:t>
                </w:r>
              </w:sdtContent>
            </w:sdt>
          </w:p>
        </w:tc>
        <w:tc>
          <w:tcPr>
            <w:tcW w:w="2693" w:type="dxa"/>
          </w:tcPr>
          <w:p w14:paraId="49EDDDE3" w14:textId="2D9EFB3C" w:rsidR="005079C2" w:rsidRPr="005079C2" w:rsidRDefault="00B14E82" w:rsidP="005079C2">
            <w:pPr>
              <w:spacing w:after="0" w:line="240" w:lineRule="auto"/>
              <w:jc w:val="center"/>
              <w:rPr>
                <w:rStyle w:val="Strong"/>
                <w:rFonts w:cs="Times New Roman"/>
                <w:b w:val="0"/>
                <w:bCs w:val="0"/>
                <w:color w:val="D60093"/>
                <w:szCs w:val="20"/>
              </w:rPr>
            </w:pPr>
            <w:sdt>
              <w:sdtPr>
                <w:rPr>
                  <w:rStyle w:val="Strong"/>
                  <w:rFonts w:cs="Times New Roman"/>
                  <w:b w:val="0"/>
                  <w:bCs w:val="0"/>
                  <w:color w:val="D60093"/>
                  <w:szCs w:val="20"/>
                </w:rPr>
                <w:id w:val="-314647682"/>
                <w:placeholder>
                  <w:docPart w:val="0ED93DD86D1A40049E95E7D009C1D887"/>
                </w:placeholder>
                <w:temporary/>
                <w:showingPlcHdr/>
              </w:sdtPr>
              <w:sdtEndPr>
                <w:rPr>
                  <w:rStyle w:val="Strong"/>
                </w:rPr>
              </w:sdtEndPr>
              <w:sdtContent>
                <w:r w:rsidR="005079C2" w:rsidRPr="005079C2">
                  <w:rPr>
                    <w:rStyle w:val="Strong"/>
                    <w:rFonts w:cs="Times New Roman"/>
                    <w:b w:val="0"/>
                    <w:bCs w:val="0"/>
                    <w:color w:val="D60093"/>
                    <w:szCs w:val="20"/>
                  </w:rPr>
                  <w:t>[@@Drafter: Enter a number or “N/A”@@]</w:t>
                </w:r>
              </w:sdtContent>
            </w:sdt>
          </w:p>
        </w:tc>
      </w:tr>
      <w:tr w:rsidR="005079C2" w14:paraId="778F254D" w14:textId="77777777" w:rsidTr="00790034">
        <w:tc>
          <w:tcPr>
            <w:tcW w:w="10773" w:type="dxa"/>
            <w:gridSpan w:val="3"/>
          </w:tcPr>
          <w:p w14:paraId="684A0EB3" w14:textId="1ADBA39E" w:rsidR="00F84CF8" w:rsidRPr="00F84CF8" w:rsidRDefault="00F84CF8" w:rsidP="005079C2">
            <w:pPr>
              <w:spacing w:after="0" w:line="240" w:lineRule="auto"/>
              <w:rPr>
                <w:b/>
                <w:bCs/>
              </w:rPr>
            </w:pPr>
            <w:r w:rsidRPr="00F84CF8">
              <w:rPr>
                <w:b/>
                <w:bCs/>
              </w:rPr>
              <w:t>Instructions for Proponents:</w:t>
            </w:r>
          </w:p>
          <w:p w14:paraId="2F1E4AD6" w14:textId="21D51453" w:rsidR="005079C2" w:rsidRDefault="005079C2" w:rsidP="005079C2">
            <w:pPr>
              <w:spacing w:after="0" w:line="240" w:lineRule="auto"/>
              <w:rPr>
                <w:b/>
                <w:bCs/>
                <w:color w:val="D60093"/>
              </w:rPr>
            </w:pPr>
            <w:r w:rsidRPr="00190009">
              <w:rPr>
                <w:b/>
                <w:bCs/>
                <w:color w:val="D60093"/>
              </w:rPr>
              <w:t xml:space="preserve">[@@Note to Drafter: </w:t>
            </w:r>
            <w:r w:rsidR="00B759CD">
              <w:rPr>
                <w:b/>
                <w:bCs/>
                <w:color w:val="D60093"/>
              </w:rPr>
              <w:t>A</w:t>
            </w:r>
            <w:r w:rsidRPr="00190009">
              <w:rPr>
                <w:b/>
                <w:bCs/>
                <w:color w:val="D60093"/>
              </w:rPr>
              <w:t>ny section in the RFP that requests experience should include a description of a “meets</w:t>
            </w:r>
            <w:r w:rsidR="009657F6">
              <w:rPr>
                <w:b/>
                <w:bCs/>
                <w:color w:val="D60093"/>
              </w:rPr>
              <w:t xml:space="preserve"> </w:t>
            </w:r>
            <w:r w:rsidRPr="00190009">
              <w:rPr>
                <w:b/>
                <w:bCs/>
                <w:color w:val="D60093"/>
              </w:rPr>
              <w:t>requirements” response. For example, the RFP could state: “The Proponent should have a minimum of x years within the past x years of the RFP Issue Date providing services of a similar scope and complexity as the services described in the RFP” followed by the questions pertaining to desired experience to be evaluated.</w:t>
            </w:r>
            <w:r w:rsidR="00677A77">
              <w:rPr>
                <w:b/>
                <w:bCs/>
                <w:color w:val="D60093"/>
              </w:rPr>
              <w:t xml:space="preserve"> </w:t>
            </w:r>
            <w:r w:rsidRPr="00190009">
              <w:rPr>
                <w:b/>
                <w:bCs/>
                <w:color w:val="D60093"/>
              </w:rPr>
              <w:t>Tee up the questions with the preferred desirable specific requirements here followed by as many questions as needed.@@]</w:t>
            </w:r>
          </w:p>
          <w:p w14:paraId="641D78B0" w14:textId="77777777" w:rsidR="00677A77" w:rsidRPr="00190009" w:rsidRDefault="00677A77" w:rsidP="005079C2">
            <w:pPr>
              <w:spacing w:after="0" w:line="240" w:lineRule="auto"/>
              <w:rPr>
                <w:b/>
                <w:bCs/>
                <w:color w:val="D60093"/>
              </w:rPr>
            </w:pPr>
          </w:p>
          <w:p w14:paraId="3829BAC6" w14:textId="2D22CA34" w:rsidR="005079C2" w:rsidRDefault="005079C2" w:rsidP="005079C2">
            <w:pPr>
              <w:spacing w:after="0" w:line="240" w:lineRule="auto"/>
              <w:rPr>
                <w:rFonts w:cstheme="minorHAnsi"/>
                <w:color w:val="7030A0"/>
              </w:rPr>
            </w:pPr>
            <w:r>
              <w:rPr>
                <w:rStyle w:val="st1"/>
                <w:color w:val="7030A0"/>
              </w:rPr>
              <w:t xml:space="preserve">[Example text] </w:t>
            </w:r>
            <w:r w:rsidRPr="003575A1">
              <w:rPr>
                <w:rStyle w:val="H3NumListChar"/>
                <w:color w:val="7030A0"/>
              </w:rPr>
              <w:t xml:space="preserve">Proponents should have been in the business of providing the same types of and similarly comparable goods and/or services required by the RFP; to organizations with a size and complexity comparable to that of the Ministry, for </w:t>
            </w:r>
            <w:r w:rsidR="0025446B">
              <w:rPr>
                <w:rStyle w:val="H3NumListChar"/>
                <w:color w:val="7030A0"/>
              </w:rPr>
              <w:t xml:space="preserve">a minimum </w:t>
            </w:r>
            <w:sdt>
              <w:sdtPr>
                <w:rPr>
                  <w:rFonts w:cs="Arial"/>
                </w:rPr>
                <w:id w:val="-319654901"/>
                <w:placeholder>
                  <w:docPart w:val="0F801D7CA9034CB299F491E0970D1B96"/>
                </w:placeholder>
                <w:temporary/>
                <w:showingPlcHdr/>
                <w15:color w:val="EAEAEA"/>
              </w:sdtPr>
              <w:sdtEndPr>
                <w:rPr>
                  <w:color w:val="7030A0"/>
                </w:rPr>
              </w:sdtEndPr>
              <w:sdtContent>
                <w:r w:rsidR="00677A77" w:rsidRPr="00677A77">
                  <w:rPr>
                    <w:rFonts w:cs="Arial"/>
                    <w:color w:val="D60093"/>
                  </w:rPr>
                  <w:t>[</w:t>
                </w:r>
                <w:r w:rsidRPr="00677A77">
                  <w:rPr>
                    <w:rStyle w:val="PlaceholderText"/>
                    <w:color w:val="D60093"/>
                  </w:rPr>
                  <w:t>@@Drafter: enter number of years, e.g. five (5)@@</w:t>
                </w:r>
                <w:r w:rsidR="00677A77" w:rsidRPr="00677A77">
                  <w:rPr>
                    <w:rStyle w:val="PlaceholderText"/>
                    <w:color w:val="D60093"/>
                  </w:rPr>
                  <w:t>]</w:t>
                </w:r>
              </w:sdtContent>
            </w:sdt>
            <w:r>
              <w:rPr>
                <w:rStyle w:val="H3NumListChar"/>
              </w:rPr>
              <w:t xml:space="preserve"> </w:t>
            </w:r>
            <w:r w:rsidRPr="003575A1">
              <w:rPr>
                <w:rStyle w:val="H3NumListChar"/>
                <w:color w:val="7030A0"/>
              </w:rPr>
              <w:t xml:space="preserve">consecutive years </w:t>
            </w:r>
            <w:r w:rsidRPr="003575A1">
              <w:rPr>
                <w:rFonts w:cstheme="minorHAnsi"/>
                <w:color w:val="7030A0"/>
              </w:rPr>
              <w:t xml:space="preserve">prior to the Issue Date. </w:t>
            </w:r>
          </w:p>
          <w:p w14:paraId="2FA71073" w14:textId="77777777" w:rsidR="00677A77" w:rsidRDefault="00677A77" w:rsidP="005079C2">
            <w:pPr>
              <w:spacing w:after="0" w:line="240" w:lineRule="auto"/>
              <w:rPr>
                <w:rFonts w:cstheme="minorHAnsi"/>
              </w:rPr>
            </w:pPr>
          </w:p>
          <w:p w14:paraId="33EF1F43" w14:textId="54EC42B4" w:rsidR="005079C2" w:rsidRPr="00E306EB" w:rsidRDefault="005079C2" w:rsidP="005079C2">
            <w:pPr>
              <w:spacing w:after="0" w:line="240" w:lineRule="auto"/>
            </w:pPr>
            <w:r w:rsidRPr="00190009">
              <w:rPr>
                <w:b/>
                <w:bCs/>
                <w:color w:val="D60093"/>
              </w:rPr>
              <w:t xml:space="preserve">[@@Note to Drafter: </w:t>
            </w:r>
            <w:r w:rsidR="0063306E">
              <w:rPr>
                <w:b/>
                <w:bCs/>
                <w:color w:val="D60093"/>
              </w:rPr>
              <w:t>A</w:t>
            </w:r>
            <w:r w:rsidRPr="00190009">
              <w:rPr>
                <w:b/>
                <w:bCs/>
                <w:color w:val="D60093"/>
              </w:rPr>
              <w:t>djust to suit years of experience but always peg to the Issue Date.@@]</w:t>
            </w:r>
          </w:p>
        </w:tc>
      </w:tr>
      <w:tr w:rsidR="005079C2" w14:paraId="4198EECD" w14:textId="77777777" w:rsidTr="00790034">
        <w:tc>
          <w:tcPr>
            <w:tcW w:w="10773" w:type="dxa"/>
            <w:gridSpan w:val="3"/>
          </w:tcPr>
          <w:p w14:paraId="4997049E" w14:textId="38EEDC30" w:rsidR="005079C2" w:rsidRPr="00677A77" w:rsidRDefault="005079C2" w:rsidP="00066E4E">
            <w:pPr>
              <w:pStyle w:val="ListParagraph"/>
              <w:numPr>
                <w:ilvl w:val="0"/>
                <w:numId w:val="7"/>
              </w:numPr>
              <w:spacing w:after="0" w:line="240" w:lineRule="auto"/>
              <w:rPr>
                <w:rFonts w:cs="Arial"/>
                <w:b/>
                <w:color w:val="0070C0"/>
                <w:lang w:val="en-GB"/>
              </w:rPr>
            </w:pPr>
            <w:r w:rsidRPr="00677A77">
              <w:rPr>
                <w:rStyle w:val="st1"/>
                <w:color w:val="7030A0"/>
                <w:szCs w:val="24"/>
              </w:rPr>
              <w:t xml:space="preserve">[Example text] </w:t>
            </w:r>
            <w:r w:rsidRPr="00677A77">
              <w:rPr>
                <w:rStyle w:val="H3NumListChar"/>
                <w:color w:val="7030A0"/>
              </w:rPr>
              <w:t xml:space="preserve">Describe Proponent’s experience providing the same types of and similarly comparable goods and/or services required by the RFP; for at least </w:t>
            </w:r>
            <w:sdt>
              <w:sdtPr>
                <w:rPr>
                  <w:rStyle w:val="Points"/>
                  <w:color w:val="7030A0"/>
                </w:rPr>
                <w:id w:val="179015409"/>
                <w:placeholder>
                  <w:docPart w:val="8CE4A3499B7A4340B0A921A242791C58"/>
                </w:placeholder>
                <w:temporary/>
                <w:showingPlcHdr/>
              </w:sdtPr>
              <w:sdtEndPr>
                <w:rPr>
                  <w:rStyle w:val="DefaultParagraphFont"/>
                  <w:rFonts w:asciiTheme="minorHAnsi" w:hAnsiTheme="minorHAnsi" w:cs="Arial"/>
                  <w:color w:val="auto"/>
                  <w:sz w:val="24"/>
                </w:rPr>
              </w:sdtEndPr>
              <w:sdtContent>
                <w:r w:rsidRPr="003869B1">
                  <w:rPr>
                    <w:color w:val="D60093"/>
                  </w:rPr>
                  <w:t>[@@Drafter: enter number of years, e.g. five (5)@@]</w:t>
                </w:r>
              </w:sdtContent>
            </w:sdt>
            <w:r w:rsidRPr="00677A77">
              <w:rPr>
                <w:rFonts w:cstheme="minorHAnsi"/>
                <w:color w:val="0070C0"/>
                <w:lang w:val="en-GB"/>
              </w:rPr>
              <w:t xml:space="preserve"> </w:t>
            </w:r>
            <w:r w:rsidRPr="00677A77">
              <w:rPr>
                <w:rFonts w:cstheme="minorHAnsi"/>
                <w:color w:val="7030A0"/>
                <w:lang w:val="en-GB"/>
              </w:rPr>
              <w:t xml:space="preserve">years </w:t>
            </w:r>
            <w:r w:rsidRPr="00677A77">
              <w:rPr>
                <w:rStyle w:val="H3NumListChar"/>
                <w:color w:val="7030A0"/>
              </w:rPr>
              <w:t>prior to the Issue Date to organizations with a size and complexity comparable to that of the Ministry.</w:t>
            </w:r>
          </w:p>
        </w:tc>
      </w:tr>
      <w:tr w:rsidR="005079C2" w14:paraId="6A482EEB" w14:textId="77777777" w:rsidTr="00790034">
        <w:tc>
          <w:tcPr>
            <w:tcW w:w="10773" w:type="dxa"/>
            <w:gridSpan w:val="3"/>
          </w:tcPr>
          <w:sdt>
            <w:sdtPr>
              <w:rPr>
                <w:color w:val="D60093"/>
              </w:rPr>
              <w:id w:val="-720667385"/>
              <w:placeholder>
                <w:docPart w:val="83FA4E646CF54D6C8CC93D0A0AF008B4"/>
              </w:placeholder>
              <w:temporary/>
              <w:showingPlcHdr/>
              <w15:color w:val="EAEAEA"/>
            </w:sdtPr>
            <w:sdtEndPr/>
            <w:sdtContent>
              <w:p w14:paraId="230DFA4D" w14:textId="77777777" w:rsidR="005079C2" w:rsidRPr="003869B1" w:rsidRDefault="005079C2" w:rsidP="005079C2">
                <w:pPr>
                  <w:spacing w:after="0" w:line="240" w:lineRule="auto"/>
                  <w:rPr>
                    <w:color w:val="D60093"/>
                  </w:rPr>
                </w:pPr>
                <w:r w:rsidRPr="004A294E">
                  <w:rPr>
                    <w:color w:val="C44601"/>
                  </w:rPr>
                  <w:t>Proponent: Click here to enter text. The field will expand to accommodate your text.</w:t>
                </w:r>
              </w:p>
            </w:sdtContent>
          </w:sdt>
        </w:tc>
      </w:tr>
      <w:tr w:rsidR="005079C2" w14:paraId="2D234F3F" w14:textId="77777777" w:rsidTr="00790034">
        <w:tc>
          <w:tcPr>
            <w:tcW w:w="10773" w:type="dxa"/>
            <w:gridSpan w:val="3"/>
          </w:tcPr>
          <w:p w14:paraId="6E3CCA21" w14:textId="2890235D" w:rsidR="005079C2" w:rsidRPr="00021E4A" w:rsidRDefault="005079C2" w:rsidP="00066E4E">
            <w:pPr>
              <w:pStyle w:val="ListParagraph"/>
              <w:numPr>
                <w:ilvl w:val="0"/>
                <w:numId w:val="7"/>
              </w:numPr>
              <w:spacing w:after="0" w:line="240" w:lineRule="auto"/>
              <w:rPr>
                <w:rStyle w:val="PlaceholderText"/>
                <w:color w:val="7030A0"/>
                <w:szCs w:val="24"/>
              </w:rPr>
            </w:pPr>
            <w:r w:rsidRPr="00677A77">
              <w:rPr>
                <w:rStyle w:val="st1"/>
                <w:color w:val="7030A0"/>
                <w:szCs w:val="24"/>
              </w:rPr>
              <w:t>[Example text] Describe what certifications and/or ratings, if any, that Proponent’s organization may possess that support and indicate that Proponent has substantial experience providing the goods and/or services required by the RFP</w:t>
            </w:r>
            <w:r w:rsidR="00677A77">
              <w:rPr>
                <w:rStyle w:val="st1"/>
                <w:color w:val="7030A0"/>
                <w:szCs w:val="24"/>
              </w:rPr>
              <w:t>.</w:t>
            </w:r>
          </w:p>
        </w:tc>
      </w:tr>
      <w:tr w:rsidR="005079C2" w14:paraId="3324676F" w14:textId="77777777" w:rsidTr="00790034">
        <w:sdt>
          <w:sdtPr>
            <w:rPr>
              <w:color w:val="D60093"/>
            </w:rPr>
            <w:id w:val="-893115186"/>
            <w:placeholder>
              <w:docPart w:val="201A6816AE9844D09A9E0073A4FC2545"/>
            </w:placeholder>
            <w:temporary/>
            <w:showingPlcHdr/>
            <w15:color w:val="EAEAEA"/>
          </w:sdtPr>
          <w:sdtEndPr/>
          <w:sdtContent>
            <w:tc>
              <w:tcPr>
                <w:tcW w:w="10773" w:type="dxa"/>
                <w:gridSpan w:val="3"/>
              </w:tcPr>
              <w:p w14:paraId="3EA3F615" w14:textId="77777777" w:rsidR="005079C2" w:rsidRPr="003869B1" w:rsidRDefault="005079C2" w:rsidP="005079C2">
                <w:pPr>
                  <w:spacing w:after="0" w:line="240" w:lineRule="auto"/>
                  <w:rPr>
                    <w:color w:val="D60093"/>
                  </w:rPr>
                </w:pPr>
                <w:r w:rsidRPr="004A294E">
                  <w:rPr>
                    <w:color w:val="C44601"/>
                  </w:rPr>
                  <w:t>Proponent: Click here to enter text. The field will expand to accommodate your text.</w:t>
                </w:r>
              </w:p>
            </w:tc>
          </w:sdtContent>
        </w:sdt>
      </w:tr>
      <w:tr w:rsidR="005079C2" w14:paraId="35808B8D" w14:textId="77777777" w:rsidTr="00790034">
        <w:tc>
          <w:tcPr>
            <w:tcW w:w="10773" w:type="dxa"/>
            <w:gridSpan w:val="3"/>
          </w:tcPr>
          <w:p w14:paraId="16A0E511" w14:textId="77777777" w:rsidR="005079C2" w:rsidRPr="003869B1" w:rsidRDefault="005079C2" w:rsidP="00066E4E">
            <w:pPr>
              <w:pStyle w:val="ListParagraph"/>
              <w:numPr>
                <w:ilvl w:val="0"/>
                <w:numId w:val="7"/>
              </w:numPr>
              <w:spacing w:after="0" w:line="240" w:lineRule="auto"/>
              <w:rPr>
                <w:rStyle w:val="PlaceholderText"/>
                <w:color w:val="7030A0"/>
                <w:szCs w:val="24"/>
                <w:lang w:val="en-GB"/>
              </w:rPr>
            </w:pPr>
            <w:r w:rsidRPr="00677A77">
              <w:rPr>
                <w:rStyle w:val="st1"/>
                <w:color w:val="7030A0"/>
                <w:szCs w:val="24"/>
              </w:rPr>
              <w:t>[Example text] Describe what training, policies, procedures, and educational programs Proponent has in place to keep current in the field, observing best practices and ensuring that its personnel employ best practices, remain well trained and educated to be current in the field so that the delivery of the goods/and or services required by the RFP are optimally delivered.</w:t>
            </w:r>
            <w:r w:rsidRPr="00677A77">
              <w:rPr>
                <w:color w:val="7030A0"/>
              </w:rPr>
              <w:t xml:space="preserve"> </w:t>
            </w:r>
          </w:p>
        </w:tc>
      </w:tr>
      <w:tr w:rsidR="005079C2" w14:paraId="1F2FC9BF" w14:textId="77777777" w:rsidTr="00790034">
        <w:sdt>
          <w:sdtPr>
            <w:rPr>
              <w:color w:val="D60093"/>
            </w:rPr>
            <w:id w:val="959686314"/>
            <w:placeholder>
              <w:docPart w:val="533B71E54D75410CA66EB3FF58CF48A9"/>
            </w:placeholder>
            <w:temporary/>
            <w:showingPlcHdr/>
            <w15:color w:val="EAEAEA"/>
          </w:sdtPr>
          <w:sdtEndPr/>
          <w:sdtContent>
            <w:tc>
              <w:tcPr>
                <w:tcW w:w="10773" w:type="dxa"/>
                <w:gridSpan w:val="3"/>
              </w:tcPr>
              <w:p w14:paraId="1F7679EA" w14:textId="77777777" w:rsidR="005079C2" w:rsidRPr="003869B1" w:rsidRDefault="005079C2" w:rsidP="005079C2">
                <w:pPr>
                  <w:spacing w:after="0" w:line="240" w:lineRule="auto"/>
                  <w:rPr>
                    <w:color w:val="D60093"/>
                  </w:rPr>
                </w:pPr>
                <w:r w:rsidRPr="004A294E">
                  <w:rPr>
                    <w:color w:val="C44601"/>
                  </w:rPr>
                  <w:t>Proponent: Click here to enter text. The field will expand to accommodate your text.</w:t>
                </w:r>
              </w:p>
            </w:tc>
          </w:sdtContent>
        </w:sdt>
      </w:tr>
    </w:tbl>
    <w:p w14:paraId="060B6D51" w14:textId="77777777" w:rsidR="005079C2" w:rsidRDefault="005079C2" w:rsidP="005079C2"/>
    <w:p w14:paraId="55F8E12D" w14:textId="7FB5FD56" w:rsidR="00834E9E" w:rsidRDefault="00834E9E">
      <w:pPr>
        <w:spacing w:line="259" w:lineRule="auto"/>
      </w:pPr>
      <w:r>
        <w:br w:type="page"/>
      </w:r>
    </w:p>
    <w:p w14:paraId="03C4C1CF" w14:textId="77777777" w:rsidR="00834E9E" w:rsidRDefault="00834E9E" w:rsidP="005079C2"/>
    <w:p w14:paraId="463ED906" w14:textId="0529772C" w:rsidR="00677A77" w:rsidRPr="00677A77" w:rsidRDefault="00677A77" w:rsidP="00066E4E">
      <w:pPr>
        <w:pStyle w:val="Heading1"/>
        <w:numPr>
          <w:ilvl w:val="0"/>
          <w:numId w:val="2"/>
        </w:numPr>
        <w:rPr>
          <w:color w:val="7030A0"/>
        </w:rPr>
      </w:pPr>
      <w:r w:rsidRPr="00677A77">
        <w:rPr>
          <w:color w:val="7030A0"/>
        </w:rPr>
        <w:t>[Example Heading] Pricing</w:t>
      </w:r>
    </w:p>
    <w:p w14:paraId="0D726048" w14:textId="203D13B8" w:rsidR="00677A77" w:rsidRDefault="00677A77" w:rsidP="00677A77">
      <w:pPr>
        <w:rPr>
          <w:b/>
          <w:bCs/>
          <w:color w:val="D60093"/>
        </w:rPr>
      </w:pPr>
      <w:r w:rsidRPr="00677A77">
        <w:rPr>
          <w:b/>
          <w:bCs/>
          <w:color w:val="D60093"/>
        </w:rPr>
        <w:t>[@@Note to Drafter: There are important pricing rules in this Appendix B Proposal Response Form that cross reference and supplement the pricing rules set out in RFP section 2.8. It is important that Appendix B: Proposal Response Form’s general pricing rules set out at section 3.1 below remain set out in Appendix B Proposal Response Form.@@]</w:t>
      </w:r>
    </w:p>
    <w:p w14:paraId="72E28DEC" w14:textId="581E64FF" w:rsidR="00677A77" w:rsidRDefault="00677A77" w:rsidP="00066E4E">
      <w:pPr>
        <w:pStyle w:val="Heading2"/>
        <w:numPr>
          <w:ilvl w:val="1"/>
          <w:numId w:val="2"/>
        </w:numPr>
      </w:pPr>
      <w:r w:rsidRPr="00677A77">
        <w:t>Pricing Rules and Requirements</w:t>
      </w:r>
    </w:p>
    <w:tbl>
      <w:tblPr>
        <w:tblW w:w="10773"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4"/>
        <w:gridCol w:w="4819"/>
      </w:tblGrid>
      <w:tr w:rsidR="00677A77" w14:paraId="41870D31" w14:textId="77777777" w:rsidTr="00790034">
        <w:trPr>
          <w:trHeight w:val="240"/>
        </w:trPr>
        <w:tc>
          <w:tcPr>
            <w:tcW w:w="5954" w:type="dxa"/>
            <w:vMerge w:val="restart"/>
            <w:vAlign w:val="center"/>
          </w:tcPr>
          <w:p w14:paraId="198DF3D4" w14:textId="77777777" w:rsidR="00677A77" w:rsidRPr="00F84CF8" w:rsidRDefault="00677A77" w:rsidP="00677A77">
            <w:pPr>
              <w:spacing w:after="0" w:line="240" w:lineRule="auto"/>
              <w:rPr>
                <w:rStyle w:val="Strong"/>
                <w:rFonts w:cs="Times New Roman"/>
                <w:b w:val="0"/>
                <w:bCs w:val="0"/>
                <w:szCs w:val="20"/>
              </w:rPr>
            </w:pPr>
            <w:r w:rsidRPr="00F84CF8">
              <w:rPr>
                <w:rStyle w:val="Strong"/>
                <w:rFonts w:cs="Times New Roman"/>
                <w:b w:val="0"/>
                <w:bCs w:val="0"/>
                <w:szCs w:val="20"/>
              </w:rPr>
              <w:t>Pricing Rules and Requirements</w:t>
            </w:r>
          </w:p>
        </w:tc>
        <w:tc>
          <w:tcPr>
            <w:tcW w:w="4819" w:type="dxa"/>
          </w:tcPr>
          <w:p w14:paraId="75CFD764" w14:textId="77777777" w:rsidR="00677A77" w:rsidRPr="00F84CF8" w:rsidRDefault="00677A77" w:rsidP="00677A77">
            <w:pPr>
              <w:spacing w:after="0" w:line="240" w:lineRule="auto"/>
              <w:jc w:val="center"/>
              <w:rPr>
                <w:rStyle w:val="Strong"/>
                <w:rFonts w:cs="Times New Roman"/>
                <w:b w:val="0"/>
                <w:bCs w:val="0"/>
                <w:szCs w:val="20"/>
              </w:rPr>
            </w:pPr>
            <w:r w:rsidRPr="00F84CF8">
              <w:rPr>
                <w:rStyle w:val="Strong"/>
                <w:rFonts w:cs="Times New Roman"/>
                <w:b w:val="0"/>
                <w:bCs w:val="0"/>
                <w:szCs w:val="20"/>
              </w:rPr>
              <w:t>Points Available</w:t>
            </w:r>
          </w:p>
        </w:tc>
      </w:tr>
      <w:tr w:rsidR="00677A77" w14:paraId="146E1F2B" w14:textId="77777777" w:rsidTr="00790034">
        <w:trPr>
          <w:trHeight w:val="240"/>
        </w:trPr>
        <w:tc>
          <w:tcPr>
            <w:tcW w:w="5954" w:type="dxa"/>
            <w:vMerge/>
          </w:tcPr>
          <w:p w14:paraId="7511DFFF" w14:textId="77777777" w:rsidR="00677A77" w:rsidRDefault="00677A77" w:rsidP="00677A77">
            <w:pPr>
              <w:spacing w:after="0" w:line="240" w:lineRule="auto"/>
              <w:rPr>
                <w:color w:val="000000"/>
              </w:rPr>
            </w:pPr>
          </w:p>
        </w:tc>
        <w:tc>
          <w:tcPr>
            <w:tcW w:w="4819" w:type="dxa"/>
          </w:tcPr>
          <w:p w14:paraId="49CB399D" w14:textId="688C0E6B" w:rsidR="00677A77" w:rsidRPr="00677A77" w:rsidRDefault="00B14E82" w:rsidP="00677A77">
            <w:pPr>
              <w:spacing w:after="0" w:line="240" w:lineRule="auto"/>
              <w:jc w:val="center"/>
              <w:rPr>
                <w:rStyle w:val="Strong"/>
                <w:rFonts w:cs="Times New Roman"/>
                <w:b w:val="0"/>
                <w:bCs w:val="0"/>
                <w:color w:val="D60093"/>
                <w:szCs w:val="20"/>
              </w:rPr>
            </w:pPr>
            <w:sdt>
              <w:sdtPr>
                <w:rPr>
                  <w:rStyle w:val="Strong"/>
                  <w:rFonts w:cs="Times New Roman"/>
                  <w:b w:val="0"/>
                  <w:bCs w:val="0"/>
                  <w:color w:val="D60093"/>
                  <w:szCs w:val="20"/>
                </w:rPr>
                <w:id w:val="-1466046395"/>
                <w:placeholder>
                  <w:docPart w:val="5A95A61B63E74951BF5020B5411B3968"/>
                </w:placeholder>
                <w:temporary/>
                <w:showingPlcHdr/>
              </w:sdtPr>
              <w:sdtEndPr>
                <w:rPr>
                  <w:rStyle w:val="Strong"/>
                </w:rPr>
              </w:sdtEndPr>
              <w:sdtContent>
                <w:r w:rsidR="00677A77" w:rsidRPr="00677A77">
                  <w:rPr>
                    <w:rStyle w:val="Strong"/>
                    <w:rFonts w:cs="Times New Roman"/>
                    <w:b w:val="0"/>
                    <w:bCs w:val="0"/>
                    <w:color w:val="D60093"/>
                    <w:szCs w:val="20"/>
                  </w:rPr>
                  <w:t>[@@Drafter: Enter a number@@]</w:t>
                </w:r>
              </w:sdtContent>
            </w:sdt>
          </w:p>
        </w:tc>
      </w:tr>
      <w:tr w:rsidR="00677A77" w14:paraId="56C6B10F" w14:textId="77777777" w:rsidTr="00790034">
        <w:tc>
          <w:tcPr>
            <w:tcW w:w="10773" w:type="dxa"/>
            <w:gridSpan w:val="2"/>
          </w:tcPr>
          <w:p w14:paraId="1DD752B1" w14:textId="77777777" w:rsidR="00F84CF8" w:rsidRDefault="00F84CF8" w:rsidP="00677A77">
            <w:pPr>
              <w:spacing w:after="0" w:line="240" w:lineRule="auto"/>
              <w:rPr>
                <w:rStyle w:val="Strong"/>
              </w:rPr>
            </w:pPr>
            <w:r w:rsidRPr="00F84CF8">
              <w:rPr>
                <w:rStyle w:val="Strong"/>
              </w:rPr>
              <w:t>Instructions for Proponents:</w:t>
            </w:r>
            <w:r>
              <w:rPr>
                <w:rStyle w:val="Strong"/>
              </w:rPr>
              <w:t xml:space="preserve"> </w:t>
            </w:r>
          </w:p>
          <w:p w14:paraId="5E01821E" w14:textId="01F136FE" w:rsidR="00677A77" w:rsidRPr="00DA1BEE" w:rsidRDefault="00677A77" w:rsidP="00677A77">
            <w:pPr>
              <w:spacing w:after="0" w:line="240" w:lineRule="auto"/>
              <w:rPr>
                <w:rStyle w:val="Strong"/>
              </w:rPr>
            </w:pPr>
            <w:r w:rsidRPr="00F84CF8">
              <w:rPr>
                <w:rStyle w:val="Strong"/>
                <w:b w:val="0"/>
                <w:bCs w:val="0"/>
              </w:rPr>
              <w:t>Proponents take note of the following pricing rules and requirements</w:t>
            </w:r>
            <w:r w:rsidR="00F84CF8">
              <w:rPr>
                <w:rStyle w:val="Strong"/>
                <w:b w:val="0"/>
                <w:bCs w:val="0"/>
              </w:rPr>
              <w:t>.</w:t>
            </w:r>
          </w:p>
          <w:p w14:paraId="7AE99C53" w14:textId="77777777" w:rsidR="00677A77" w:rsidRPr="00677A77" w:rsidRDefault="00677A77" w:rsidP="00066E4E">
            <w:pPr>
              <w:pStyle w:val="ListParagraph"/>
              <w:numPr>
                <w:ilvl w:val="0"/>
                <w:numId w:val="9"/>
              </w:numPr>
              <w:spacing w:after="0" w:line="240" w:lineRule="auto"/>
              <w:rPr>
                <w:rStyle w:val="H3NumListChar"/>
                <w:bCs/>
                <w:sz w:val="22"/>
                <w:lang w:val="en-GB"/>
              </w:rPr>
            </w:pPr>
            <w:r w:rsidRPr="009C4D5E">
              <w:rPr>
                <w:rStyle w:val="H3NumListChar"/>
              </w:rPr>
              <w:t>Proponent pricing quoted will be taken to mean and deemed to be:</w:t>
            </w:r>
          </w:p>
          <w:p w14:paraId="6F1F1DC7" w14:textId="77777777" w:rsidR="00677A77" w:rsidRPr="009C4D5E" w:rsidRDefault="00677A77" w:rsidP="00066E4E">
            <w:pPr>
              <w:pStyle w:val="ListParagraph"/>
              <w:numPr>
                <w:ilvl w:val="0"/>
                <w:numId w:val="10"/>
              </w:numPr>
              <w:spacing w:after="0" w:line="240" w:lineRule="auto"/>
              <w:rPr>
                <w:rStyle w:val="H3NumListChar"/>
              </w:rPr>
            </w:pPr>
            <w:r w:rsidRPr="009C4D5E">
              <w:rPr>
                <w:rStyle w:val="H3NumListChar"/>
              </w:rPr>
              <w:t>in Canadian dollars;</w:t>
            </w:r>
          </w:p>
          <w:p w14:paraId="17C63E6D" w14:textId="77777777" w:rsidR="00677A77" w:rsidRPr="009C4D5E" w:rsidRDefault="00677A77" w:rsidP="00066E4E">
            <w:pPr>
              <w:pStyle w:val="ListParagraph"/>
              <w:numPr>
                <w:ilvl w:val="0"/>
                <w:numId w:val="10"/>
              </w:numPr>
              <w:spacing w:after="0" w:line="240" w:lineRule="auto"/>
              <w:rPr>
                <w:rStyle w:val="H3NumListChar"/>
              </w:rPr>
            </w:pPr>
            <w:r w:rsidRPr="009C4D5E">
              <w:rPr>
                <w:rStyle w:val="H3NumListChar"/>
              </w:rPr>
              <w:t xml:space="preserve">inclusive of all duties and delivery charges or other costs or expenses that may be incurred with respect to the RFP goods and/or services being delivered to the destination(s) specified by the RFP, and until such delivery as specified in the RFP, all risk of loss and title (if any) remains with the Proponent (as Contractor); and </w:t>
            </w:r>
          </w:p>
          <w:p w14:paraId="2B559B10" w14:textId="77777777" w:rsidR="00677A77" w:rsidRPr="00677A77" w:rsidRDefault="00677A77" w:rsidP="00066E4E">
            <w:pPr>
              <w:pStyle w:val="ListParagraph"/>
              <w:numPr>
                <w:ilvl w:val="0"/>
                <w:numId w:val="10"/>
              </w:numPr>
              <w:spacing w:after="0" w:line="240" w:lineRule="auto"/>
              <w:rPr>
                <w:rFonts w:eastAsia="Calibri" w:cs="Calibri"/>
              </w:rPr>
            </w:pPr>
            <w:r w:rsidRPr="009C4D5E">
              <w:rPr>
                <w:rStyle w:val="H3NumListChar"/>
              </w:rPr>
              <w:t>exclusive of any applicable taxes.</w:t>
            </w:r>
          </w:p>
          <w:p w14:paraId="0E2A88E3" w14:textId="77777777" w:rsidR="00677A77" w:rsidRPr="00DF54F5" w:rsidRDefault="00677A77" w:rsidP="00066E4E">
            <w:pPr>
              <w:pStyle w:val="ListParagraph"/>
              <w:numPr>
                <w:ilvl w:val="0"/>
                <w:numId w:val="9"/>
              </w:numPr>
              <w:spacing w:after="0" w:line="240" w:lineRule="auto"/>
              <w:rPr>
                <w:rStyle w:val="H3NumListChar"/>
              </w:rPr>
            </w:pPr>
            <w:r w:rsidRPr="009C4D5E">
              <w:rPr>
                <w:rStyle w:val="H3NumListChar"/>
              </w:rPr>
              <w:t xml:space="preserve">In addition, the following rules apply to pricing bid by Proponents: </w:t>
            </w:r>
          </w:p>
          <w:p w14:paraId="10D2184D" w14:textId="77777777" w:rsidR="00677A77" w:rsidRPr="003D38CC" w:rsidRDefault="00677A77" w:rsidP="00066E4E">
            <w:pPr>
              <w:pStyle w:val="ListParagraph"/>
              <w:numPr>
                <w:ilvl w:val="0"/>
                <w:numId w:val="11"/>
              </w:numPr>
              <w:spacing w:after="0" w:line="240" w:lineRule="auto"/>
              <w:rPr>
                <w:rStyle w:val="H3NumListChar"/>
              </w:rPr>
            </w:pPr>
            <w:r w:rsidRPr="003D38CC">
              <w:rPr>
                <w:rStyle w:val="H3NumListChar"/>
              </w:rPr>
              <w:t xml:space="preserve">RFP section 2.8 regarding pricing and its provisions are incorporated herein by this reference. </w:t>
            </w:r>
          </w:p>
          <w:p w14:paraId="66FAFF69" w14:textId="77777777" w:rsidR="00677A77" w:rsidRPr="003D38CC" w:rsidRDefault="00677A77" w:rsidP="00066E4E">
            <w:pPr>
              <w:pStyle w:val="ListParagraph"/>
              <w:numPr>
                <w:ilvl w:val="0"/>
                <w:numId w:val="11"/>
              </w:numPr>
              <w:spacing w:after="0" w:line="240" w:lineRule="auto"/>
              <w:rPr>
                <w:rStyle w:val="H3NumListChar"/>
              </w:rPr>
            </w:pPr>
            <w:r w:rsidRPr="003D38CC">
              <w:rPr>
                <w:rStyle w:val="H3NumListChar"/>
              </w:rPr>
              <w:t xml:space="preserve">Rates should not be expressed as a range. If hourly rates are called for by the RFP, then if any hourly rate is expressed as a range of hourly rates, then and in that event the </w:t>
            </w:r>
            <w:proofErr w:type="gramStart"/>
            <w:r w:rsidRPr="003D38CC">
              <w:rPr>
                <w:rStyle w:val="H3NumListChar"/>
              </w:rPr>
              <w:t>Province</w:t>
            </w:r>
            <w:proofErr w:type="gramEnd"/>
            <w:r w:rsidRPr="003D38CC">
              <w:rPr>
                <w:rStyle w:val="H3NumListChar"/>
              </w:rPr>
              <w:t xml:space="preserve"> will take the lowest numerical value in the range for purposes of evaluation and any resulting Contract.</w:t>
            </w:r>
          </w:p>
          <w:p w14:paraId="46255D40" w14:textId="77777777" w:rsidR="00677A77" w:rsidRPr="003D38CC" w:rsidRDefault="00677A77" w:rsidP="00066E4E">
            <w:pPr>
              <w:pStyle w:val="ListParagraph"/>
              <w:numPr>
                <w:ilvl w:val="0"/>
                <w:numId w:val="11"/>
              </w:numPr>
              <w:spacing w:after="0" w:line="240" w:lineRule="auto"/>
              <w:rPr>
                <w:rStyle w:val="H3NumListChar"/>
              </w:rPr>
            </w:pPr>
            <w:r w:rsidRPr="003D38CC">
              <w:rPr>
                <w:rStyle w:val="H3NumListChar"/>
              </w:rPr>
              <w:t xml:space="preserve">Discounts should not be expressed as a range. If a discount on some stated pricing item(s) is called for by the RFP, then if any discount is expressed as a numerical range, then and in that event the </w:t>
            </w:r>
            <w:proofErr w:type="gramStart"/>
            <w:r w:rsidRPr="003D38CC">
              <w:rPr>
                <w:rStyle w:val="H3NumListChar"/>
              </w:rPr>
              <w:t>Province</w:t>
            </w:r>
            <w:proofErr w:type="gramEnd"/>
            <w:r w:rsidRPr="003D38CC">
              <w:rPr>
                <w:rStyle w:val="H3NumListChar"/>
              </w:rPr>
              <w:t xml:space="preserve"> will take the highest numerical value in the range for purposes of evaluation and any resulting Contract.</w:t>
            </w:r>
          </w:p>
          <w:p w14:paraId="22772EA1" w14:textId="77777777" w:rsidR="00677A77" w:rsidRPr="006F1FA9" w:rsidRDefault="00677A77" w:rsidP="00066E4E">
            <w:pPr>
              <w:pStyle w:val="ListParagraph"/>
              <w:numPr>
                <w:ilvl w:val="0"/>
                <w:numId w:val="11"/>
              </w:numPr>
              <w:spacing w:after="0" w:line="240" w:lineRule="auto"/>
              <w:rPr>
                <w:rStyle w:val="H3NumListChar"/>
              </w:rPr>
            </w:pPr>
            <w:r w:rsidRPr="006F1FA9">
              <w:rPr>
                <w:rStyle w:val="H3NumListChar"/>
              </w:rPr>
              <w:t xml:space="preserve">All pricing bid is required to be unconditional and unqualified. If any pricing bid does not meet this requirement, the Proponent’s Proposal may be rejected resulting in the Proponent being eliminated from the RFP competition. </w:t>
            </w:r>
          </w:p>
          <w:p w14:paraId="514489D0" w14:textId="77777777" w:rsidR="00677A77" w:rsidRPr="006F1FA9" w:rsidRDefault="00677A77" w:rsidP="00066E4E">
            <w:pPr>
              <w:pStyle w:val="ListParagraph"/>
              <w:numPr>
                <w:ilvl w:val="0"/>
                <w:numId w:val="11"/>
              </w:numPr>
              <w:spacing w:after="0" w:line="240" w:lineRule="auto"/>
              <w:rPr>
                <w:rStyle w:val="H3NumListChar"/>
              </w:rPr>
            </w:pPr>
            <w:r w:rsidRPr="006F1FA9">
              <w:rPr>
                <w:rStyle w:val="H3NumListChar"/>
              </w:rPr>
              <w:t>Failure to provide pricing where required by the RFP will result in the Proponent’s Proposal being rejected resulting in the Proponent being eliminated from the RFP competition.</w:t>
            </w:r>
          </w:p>
          <w:p w14:paraId="4D67DAA9" w14:textId="77777777" w:rsidR="00677A77" w:rsidRDefault="00677A77" w:rsidP="00066E4E">
            <w:pPr>
              <w:pStyle w:val="ListParagraph"/>
              <w:numPr>
                <w:ilvl w:val="0"/>
                <w:numId w:val="11"/>
              </w:numPr>
              <w:spacing w:after="0" w:line="240" w:lineRule="auto"/>
              <w:rPr>
                <w:rStyle w:val="H3NumListChar"/>
              </w:rPr>
            </w:pPr>
            <w:r w:rsidRPr="007542D4">
              <w:rPr>
                <w:rStyle w:val="H3NumListChar"/>
              </w:rPr>
              <w:lastRenderedPageBreak/>
              <w:t>A fixed fee should not be expressed as a range. If the RFP calls for a fixed fee to bid and the fixed fee is expressed as a range, then</w:t>
            </w:r>
            <w:r>
              <w:t xml:space="preserve"> </w:t>
            </w:r>
            <w:r w:rsidRPr="006F1FA9">
              <w:rPr>
                <w:rStyle w:val="H3NumListChar"/>
              </w:rPr>
              <w:t xml:space="preserve">and in that event the </w:t>
            </w:r>
            <w:proofErr w:type="gramStart"/>
            <w:r w:rsidRPr="006F1FA9">
              <w:rPr>
                <w:rStyle w:val="H3NumListChar"/>
              </w:rPr>
              <w:t>Province</w:t>
            </w:r>
            <w:proofErr w:type="gramEnd"/>
            <w:r w:rsidRPr="006F1FA9">
              <w:rPr>
                <w:rStyle w:val="H3NumListChar"/>
              </w:rPr>
              <w:t xml:space="preserve"> will take the lowest numerical value in the range for purposes of evaluation and any resulting Contract.</w:t>
            </w:r>
          </w:p>
          <w:p w14:paraId="243C6707" w14:textId="77777777" w:rsidR="00677A77" w:rsidRPr="00677A77" w:rsidRDefault="00677A77" w:rsidP="00677A77">
            <w:pPr>
              <w:spacing w:after="0" w:line="240" w:lineRule="auto"/>
              <w:rPr>
                <w:b/>
                <w:bCs/>
                <w:color w:val="D60093"/>
              </w:rPr>
            </w:pPr>
            <w:r w:rsidRPr="00677A77">
              <w:rPr>
                <w:b/>
                <w:bCs/>
                <w:color w:val="D60093"/>
              </w:rPr>
              <w:t>[@@Note to Drafter: Rule (vii) may not be appropriate in all cases, particularly if there are various prices that are called for and some of them are optional. Speak to Procurement Services Branch and Legal Services Branch if you think that any modifications to (vii) are required.@@]</w:t>
            </w:r>
          </w:p>
          <w:p w14:paraId="3C494505" w14:textId="77777777" w:rsidR="00677A77" w:rsidRPr="00677A77" w:rsidRDefault="00677A77" w:rsidP="00066E4E">
            <w:pPr>
              <w:pStyle w:val="ListParagraph"/>
              <w:numPr>
                <w:ilvl w:val="0"/>
                <w:numId w:val="11"/>
              </w:numPr>
              <w:spacing w:after="0" w:line="240" w:lineRule="auto"/>
              <w:rPr>
                <w:rStyle w:val="H3NumListChar"/>
              </w:rPr>
            </w:pPr>
            <w:r w:rsidRPr="00297349">
              <w:rPr>
                <w:rStyle w:val="H3NumListChar"/>
              </w:rPr>
              <w:t>Entering</w:t>
            </w:r>
            <w:r w:rsidRPr="006B4A9A">
              <w:rPr>
                <w:rStyle w:val="H3NumListChar"/>
              </w:rPr>
              <w:t xml:space="preserve"> the numerical figure of “$0”, “$zero”, or the like in response to a call for a specific dollar amount </w:t>
            </w:r>
            <w:r w:rsidRPr="00B97870">
              <w:rPr>
                <w:rStyle w:val="H3NumListChar"/>
              </w:rPr>
              <w:t>will result in the Proponent’s Proposal being rejected resulting in the Proponent being eliminated from the RFP competition.</w:t>
            </w:r>
          </w:p>
          <w:p w14:paraId="61E9A39C" w14:textId="539FC26C" w:rsidR="00677A77" w:rsidRPr="00677A77" w:rsidRDefault="00677A77" w:rsidP="00677A77">
            <w:pPr>
              <w:spacing w:after="0" w:line="240" w:lineRule="auto"/>
              <w:rPr>
                <w:b/>
                <w:bCs/>
                <w:color w:val="D60093"/>
              </w:rPr>
            </w:pPr>
            <w:r w:rsidRPr="00677A77">
              <w:rPr>
                <w:b/>
                <w:bCs/>
                <w:color w:val="D60093"/>
              </w:rPr>
              <w:t>[@@Note to Drafter: RFP sec. 2.8, in addition to other pricing content, provides that pricing remains firm throughout the duration of the Contract unless otherwise specified in the RFP. The RFP drafter should not leave the determination of price to be open or negotiable on Contract extension. Instead, some method, if adjustment is desired</w:t>
            </w:r>
            <w:r w:rsidR="0058081C">
              <w:rPr>
                <w:b/>
                <w:bCs/>
                <w:color w:val="D60093"/>
              </w:rPr>
              <w:t>,</w:t>
            </w:r>
            <w:r w:rsidRPr="00677A77">
              <w:rPr>
                <w:b/>
                <w:bCs/>
                <w:color w:val="D60093"/>
              </w:rPr>
              <w:t xml:space="preserve"> should be added to the pricing rules list. For </w:t>
            </w:r>
            <w:proofErr w:type="gramStart"/>
            <w:r w:rsidRPr="00677A77">
              <w:rPr>
                <w:b/>
                <w:bCs/>
                <w:color w:val="D60093"/>
              </w:rPr>
              <w:t>example</w:t>
            </w:r>
            <w:proofErr w:type="gramEnd"/>
            <w:r w:rsidRPr="00677A77">
              <w:rPr>
                <w:b/>
                <w:bCs/>
                <w:color w:val="D60093"/>
              </w:rPr>
              <w:t xml:space="preserve"> and without recommending this clause, as each clause must be carefully considered by the purchasing Ministry and vetted by an appropriate business SME for suitability and economic risk, an example might </w:t>
            </w:r>
            <w:proofErr w:type="gramStart"/>
            <w:r w:rsidRPr="00677A77">
              <w:rPr>
                <w:b/>
                <w:bCs/>
                <w:color w:val="D60093"/>
              </w:rPr>
              <w:t>be:@</w:t>
            </w:r>
            <w:proofErr w:type="gramEnd"/>
            <w:r w:rsidRPr="00677A77">
              <w:rPr>
                <w:b/>
                <w:bCs/>
                <w:color w:val="D60093"/>
              </w:rPr>
              <w:t>@]</w:t>
            </w:r>
          </w:p>
          <w:p w14:paraId="5B368CDC" w14:textId="2AD73AEF" w:rsidR="00677A77" w:rsidRPr="00DF54F5" w:rsidRDefault="00677A77" w:rsidP="00066E4E">
            <w:pPr>
              <w:pStyle w:val="ListParagraph"/>
              <w:numPr>
                <w:ilvl w:val="0"/>
                <w:numId w:val="11"/>
              </w:numPr>
              <w:spacing w:after="0" w:line="240" w:lineRule="auto"/>
              <w:rPr>
                <w:rFonts w:eastAsia="Calibri" w:cs="Calibri"/>
              </w:rPr>
            </w:pPr>
            <w:r w:rsidRPr="00F84CF8">
              <w:rPr>
                <w:rStyle w:val="st1"/>
                <w:color w:val="7030A0"/>
                <w:szCs w:val="24"/>
              </w:rPr>
              <w:t>[Example text] The Contract will provide that the Contractor may request an increase in the bid pricing for any extension term of the Contract, limited to any increases, if any, as supported by the Canadian Consumer Price Index or 3% whichever is lower.</w:t>
            </w:r>
          </w:p>
        </w:tc>
      </w:tr>
      <w:tr w:rsidR="00677A77" w14:paraId="0DB3252C" w14:textId="77777777" w:rsidTr="00790034">
        <w:tc>
          <w:tcPr>
            <w:tcW w:w="10773" w:type="dxa"/>
            <w:gridSpan w:val="2"/>
          </w:tcPr>
          <w:p w14:paraId="1F835DD3" w14:textId="77777777" w:rsidR="00677A77" w:rsidRPr="00DF54F5" w:rsidRDefault="00677A77" w:rsidP="00677A77">
            <w:pPr>
              <w:spacing w:after="0" w:line="240" w:lineRule="auto"/>
              <w:rPr>
                <w:rStyle w:val="Strong"/>
                <w:rFonts w:cs="Times New Roman"/>
                <w:bCs w:val="0"/>
                <w:color w:val="D60093"/>
              </w:rPr>
            </w:pPr>
            <w:r w:rsidRPr="00DF54F5">
              <w:rPr>
                <w:rStyle w:val="Strong"/>
                <w:rFonts w:cs="Times New Roman"/>
                <w:color w:val="D60093"/>
              </w:rPr>
              <w:lastRenderedPageBreak/>
              <w:t>[@@</w:t>
            </w:r>
            <w:r>
              <w:rPr>
                <w:rStyle w:val="Strong"/>
                <w:rFonts w:cs="Times New Roman"/>
                <w:color w:val="D60093"/>
              </w:rPr>
              <w:t xml:space="preserve">Note to </w:t>
            </w:r>
            <w:r w:rsidRPr="00DF54F5">
              <w:rPr>
                <w:rStyle w:val="Strong"/>
                <w:rFonts w:cs="Times New Roman"/>
                <w:color w:val="D60093"/>
              </w:rPr>
              <w:t>Drafter: Clearly describe what is to be included in the price(s) proposed</w:t>
            </w:r>
            <w:r>
              <w:rPr>
                <w:rStyle w:val="Strong"/>
                <w:rFonts w:cs="Times New Roman"/>
                <w:color w:val="D60093"/>
              </w:rPr>
              <w:t>.@@</w:t>
            </w:r>
            <w:r w:rsidRPr="00DF54F5">
              <w:rPr>
                <w:rStyle w:val="Strong"/>
                <w:rFonts w:cs="Times New Roman"/>
                <w:color w:val="D60093"/>
              </w:rPr>
              <w:t xml:space="preserve">] </w:t>
            </w:r>
          </w:p>
        </w:tc>
      </w:tr>
    </w:tbl>
    <w:p w14:paraId="41C1804E" w14:textId="77777777" w:rsidR="000F0961" w:rsidRDefault="000F0961" w:rsidP="00677A77"/>
    <w:p w14:paraId="4D2A5CCC" w14:textId="2C5E1561" w:rsidR="00677A77" w:rsidRDefault="00677A77" w:rsidP="00066E4E">
      <w:pPr>
        <w:pStyle w:val="Heading2"/>
        <w:numPr>
          <w:ilvl w:val="1"/>
          <w:numId w:val="2"/>
        </w:numPr>
      </w:pPr>
      <w:r>
        <w:t>Pricing Collection</w:t>
      </w:r>
    </w:p>
    <w:p w14:paraId="6D36CC68" w14:textId="77777777" w:rsidR="00677A77" w:rsidRPr="00677A77" w:rsidRDefault="00677A77" w:rsidP="00677A77">
      <w:pPr>
        <w:rPr>
          <w:b/>
          <w:bCs/>
        </w:rPr>
      </w:pPr>
      <w:r w:rsidRPr="00677A77">
        <w:rPr>
          <w:b/>
          <w:bCs/>
        </w:rPr>
        <w:t>Instructions for Proponents:</w:t>
      </w:r>
    </w:p>
    <w:p w14:paraId="23CC2AB3" w14:textId="746BF0B6" w:rsidR="00677A77" w:rsidRDefault="00677A77" w:rsidP="00677A77">
      <w:pPr>
        <w:rPr>
          <w:b/>
          <w:bCs/>
          <w:color w:val="D60093"/>
        </w:rPr>
      </w:pPr>
      <w:r w:rsidRPr="00677A77">
        <w:rPr>
          <w:b/>
          <w:bCs/>
          <w:color w:val="D60093"/>
        </w:rPr>
        <w:t xml:space="preserve">[@@Note to Drafter: </w:t>
      </w:r>
      <w:r w:rsidR="00A837C9">
        <w:rPr>
          <w:b/>
          <w:bCs/>
          <w:color w:val="D60093"/>
        </w:rPr>
        <w:t>Describe</w:t>
      </w:r>
      <w:r w:rsidRPr="00677A77">
        <w:rPr>
          <w:b/>
          <w:bCs/>
          <w:color w:val="D60093"/>
        </w:rPr>
        <w:t xml:space="preserve"> how pricing will be collected. Build a simple table below to collect pricing to help Proponents avoid incomplete or non-compliant bids.@@]</w:t>
      </w:r>
    </w:p>
    <w:p w14:paraId="7EBD04AB" w14:textId="77777777" w:rsidR="00677A77" w:rsidRPr="00677A77" w:rsidRDefault="00677A77" w:rsidP="00066E4E">
      <w:pPr>
        <w:pStyle w:val="Heading2"/>
        <w:numPr>
          <w:ilvl w:val="1"/>
          <w:numId w:val="2"/>
        </w:numPr>
      </w:pPr>
      <w:r w:rsidRPr="00677A77">
        <w:t>Pricing Evaluation</w:t>
      </w:r>
    </w:p>
    <w:p w14:paraId="34691BAB" w14:textId="77777777" w:rsidR="00677A77" w:rsidRPr="00677A77" w:rsidRDefault="00677A77" w:rsidP="00677A77">
      <w:pPr>
        <w:rPr>
          <w:b/>
          <w:bCs/>
        </w:rPr>
      </w:pPr>
      <w:r w:rsidRPr="00677A77">
        <w:rPr>
          <w:b/>
          <w:bCs/>
        </w:rPr>
        <w:t>Instructions for Proponents:</w:t>
      </w:r>
    </w:p>
    <w:p w14:paraId="3F57393A" w14:textId="3590CF0C" w:rsidR="00677A77" w:rsidRPr="00677A77" w:rsidRDefault="00677A77" w:rsidP="00677A77">
      <w:pPr>
        <w:rPr>
          <w:b/>
          <w:bCs/>
          <w:color w:val="D60093"/>
        </w:rPr>
      </w:pPr>
      <w:r w:rsidRPr="00677A77">
        <w:rPr>
          <w:b/>
          <w:bCs/>
          <w:color w:val="D60093"/>
        </w:rPr>
        <w:t xml:space="preserve">[@@Note to Drafter: </w:t>
      </w:r>
      <w:r w:rsidR="00D67912">
        <w:rPr>
          <w:b/>
          <w:bCs/>
          <w:color w:val="D60093"/>
        </w:rPr>
        <w:t>Describe</w:t>
      </w:r>
      <w:r w:rsidRPr="00677A77">
        <w:rPr>
          <w:b/>
          <w:bCs/>
          <w:color w:val="D60093"/>
        </w:rPr>
        <w:t xml:space="preserve"> how pricing will be evaluated. For example, if the RFP requires that a fixed fee be bid: </w:t>
      </w:r>
    </w:p>
    <w:p w14:paraId="103B3233" w14:textId="77777777" w:rsidR="00677A77" w:rsidRPr="00677A77" w:rsidRDefault="00677A77" w:rsidP="00677A77">
      <w:pPr>
        <w:rPr>
          <w:b/>
          <w:bCs/>
          <w:color w:val="D60093"/>
        </w:rPr>
      </w:pPr>
      <w:r w:rsidRPr="00677A77">
        <w:rPr>
          <w:b/>
          <w:bCs/>
          <w:color w:val="D60093"/>
        </w:rPr>
        <w:t>Proponents will be ranked and points awarded as follows:</w:t>
      </w:r>
    </w:p>
    <w:p w14:paraId="27FF548E" w14:textId="4922DF39" w:rsidR="00677A77" w:rsidRPr="00677A77" w:rsidRDefault="00B14E82" w:rsidP="00677A77">
      <w:pPr>
        <w:rPr>
          <w:rFonts w:eastAsiaTheme="minorEastAsia"/>
          <w:b/>
          <w:bCs/>
          <w:color w:val="D60093"/>
        </w:rPr>
      </w:pPr>
      <m:oMathPara>
        <m:oMath>
          <m:d>
            <m:dPr>
              <m:ctrlPr>
                <w:rPr>
                  <w:rFonts w:ascii="Cambria Math" w:hAnsi="Cambria Math"/>
                  <w:b/>
                  <w:bCs/>
                  <w:color w:val="D60093"/>
                </w:rPr>
              </m:ctrlPr>
            </m:dPr>
            <m:e>
              <m:f>
                <m:fPr>
                  <m:ctrlPr>
                    <w:rPr>
                      <w:rFonts w:ascii="Cambria Math" w:hAnsi="Cambria Math"/>
                      <w:b/>
                      <w:bCs/>
                      <w:color w:val="D60093"/>
                    </w:rPr>
                  </m:ctrlPr>
                </m:fPr>
                <m:num>
                  <m:r>
                    <m:rPr>
                      <m:sty m:val="b"/>
                    </m:rPr>
                    <w:rPr>
                      <w:rFonts w:ascii="Cambria Math" w:hAnsi="Cambria Math"/>
                      <w:color w:val="D60093"/>
                    </w:rPr>
                    <m:t>Lowest</m:t>
                  </m:r>
                  <m:r>
                    <m:rPr>
                      <m:sty m:val="b"/>
                    </m:rPr>
                    <w:rPr>
                      <w:rFonts w:ascii="Cambria Math" w:hAnsi="Cambria Math"/>
                      <w:color w:val="D60093"/>
                    </w:rPr>
                    <m:t xml:space="preserve"> </m:t>
                  </m:r>
                  <m:r>
                    <m:rPr>
                      <m:sty m:val="b"/>
                    </m:rPr>
                    <w:rPr>
                      <w:rFonts w:ascii="Cambria Math" w:hAnsi="Cambria Math"/>
                      <w:color w:val="D60093"/>
                    </w:rPr>
                    <m:t>price</m:t>
                  </m:r>
                  <m:r>
                    <m:rPr>
                      <m:sty m:val="b"/>
                    </m:rPr>
                    <w:rPr>
                      <w:rFonts w:ascii="Cambria Math" w:hAnsi="Cambria Math"/>
                      <w:color w:val="D60093"/>
                    </w:rPr>
                    <m:t xml:space="preserve"> </m:t>
                  </m:r>
                  <m:r>
                    <m:rPr>
                      <m:sty m:val="b"/>
                    </m:rPr>
                    <w:rPr>
                      <w:rFonts w:ascii="Cambria Math" w:hAnsi="Cambria Math"/>
                      <w:color w:val="D60093"/>
                    </w:rPr>
                    <m:t>of</m:t>
                  </m:r>
                  <m:r>
                    <m:rPr>
                      <m:sty m:val="b"/>
                    </m:rPr>
                    <w:rPr>
                      <w:rFonts w:ascii="Cambria Math" w:hAnsi="Cambria Math"/>
                      <w:color w:val="D60093"/>
                    </w:rPr>
                    <m:t xml:space="preserve"> </m:t>
                  </m:r>
                  <m:r>
                    <m:rPr>
                      <m:sty m:val="b"/>
                    </m:rPr>
                    <w:rPr>
                      <w:rFonts w:ascii="Cambria Math" w:hAnsi="Cambria Math"/>
                      <w:color w:val="D60093"/>
                    </w:rPr>
                    <m:t>all</m:t>
                  </m:r>
                  <m:r>
                    <m:rPr>
                      <m:sty m:val="b"/>
                    </m:rPr>
                    <w:rPr>
                      <w:rFonts w:ascii="Cambria Math" w:hAnsi="Cambria Math"/>
                      <w:color w:val="D60093"/>
                    </w:rPr>
                    <m:t xml:space="preserve"> </m:t>
                  </m:r>
                  <m:r>
                    <m:rPr>
                      <m:sty m:val="b"/>
                    </m:rPr>
                    <w:rPr>
                      <w:rFonts w:ascii="Cambria Math" w:hAnsi="Cambria Math"/>
                      <w:color w:val="D60093"/>
                    </w:rPr>
                    <m:t>proposals</m:t>
                  </m:r>
                </m:num>
                <m:den>
                  <m:r>
                    <m:rPr>
                      <m:sty m:val="b"/>
                    </m:rPr>
                    <w:rPr>
                      <w:rFonts w:ascii="Cambria Math" w:hAnsi="Cambria Math"/>
                      <w:color w:val="D60093"/>
                    </w:rPr>
                    <m:t>This</m:t>
                  </m:r>
                  <m:r>
                    <m:rPr>
                      <m:sty m:val="b"/>
                    </m:rPr>
                    <w:rPr>
                      <w:rFonts w:ascii="Cambria Math" w:hAnsi="Cambria Math"/>
                      <w:color w:val="D60093"/>
                    </w:rPr>
                    <m:t xml:space="preserve"> </m:t>
                  </m:r>
                  <m:r>
                    <m:rPr>
                      <m:sty m:val="b"/>
                    </m:rPr>
                    <w:rPr>
                      <w:rFonts w:ascii="Cambria Math" w:hAnsi="Cambria Math"/>
                      <w:color w:val="D60093"/>
                    </w:rPr>
                    <m:t>proponen</m:t>
                  </m:r>
                  <m:sSup>
                    <m:sSupPr>
                      <m:ctrlPr>
                        <w:rPr>
                          <w:rFonts w:ascii="Cambria Math" w:hAnsi="Cambria Math"/>
                          <w:b/>
                          <w:bCs/>
                          <w:color w:val="D60093"/>
                        </w:rPr>
                      </m:ctrlPr>
                    </m:sSupPr>
                    <m:e>
                      <m:r>
                        <m:rPr>
                          <m:sty m:val="b"/>
                        </m:rPr>
                        <w:rPr>
                          <w:rFonts w:ascii="Cambria Math" w:hAnsi="Cambria Math"/>
                          <w:color w:val="D60093"/>
                        </w:rPr>
                        <m:t>t</m:t>
                      </m:r>
                    </m:e>
                    <m:sup>
                      <m:r>
                        <m:rPr>
                          <m:sty m:val="b"/>
                        </m:rPr>
                        <w:rPr>
                          <w:rFonts w:ascii="Cambria Math" w:hAnsi="Cambria Math"/>
                          <w:color w:val="D60093"/>
                        </w:rPr>
                        <m:t>'</m:t>
                      </m:r>
                    </m:sup>
                  </m:sSup>
                  <m:r>
                    <m:rPr>
                      <m:sty m:val="b"/>
                    </m:rPr>
                    <w:rPr>
                      <w:rFonts w:ascii="Cambria Math" w:hAnsi="Cambria Math"/>
                      <w:color w:val="D60093"/>
                    </w:rPr>
                    <m:t>s</m:t>
                  </m:r>
                  <m:r>
                    <m:rPr>
                      <m:sty m:val="b"/>
                    </m:rPr>
                    <w:rPr>
                      <w:rFonts w:ascii="Cambria Math" w:hAnsi="Cambria Math"/>
                      <w:color w:val="D60093"/>
                    </w:rPr>
                    <m:t xml:space="preserve"> </m:t>
                  </m:r>
                  <m:r>
                    <m:rPr>
                      <m:sty m:val="b"/>
                    </m:rPr>
                    <w:rPr>
                      <w:rFonts w:ascii="Cambria Math" w:hAnsi="Cambria Math"/>
                      <w:color w:val="D60093"/>
                    </w:rPr>
                    <m:t>price</m:t>
                  </m:r>
                </m:den>
              </m:f>
            </m:e>
          </m:d>
          <m:r>
            <m:rPr>
              <m:sty m:val="b"/>
            </m:rPr>
            <w:rPr>
              <w:rFonts w:ascii="Cambria Math" w:hAnsi="Cambria Math"/>
              <w:color w:val="D60093"/>
            </w:rPr>
            <m:t>×</m:t>
          </m:r>
          <m:r>
            <m:rPr>
              <m:sty m:val="b"/>
            </m:rPr>
            <w:rPr>
              <w:rFonts w:ascii="Cambria Math" w:hAnsi="Cambria Math"/>
              <w:color w:val="D60093"/>
            </w:rPr>
            <m:t>Points</m:t>
          </m:r>
          <m:r>
            <m:rPr>
              <m:sty m:val="b"/>
            </m:rPr>
            <w:rPr>
              <w:rFonts w:ascii="Cambria Math" w:hAnsi="Cambria Math"/>
              <w:color w:val="D60093"/>
            </w:rPr>
            <m:t xml:space="preserve"> </m:t>
          </m:r>
          <m:r>
            <m:rPr>
              <m:sty m:val="b"/>
            </m:rPr>
            <w:rPr>
              <w:rFonts w:ascii="Cambria Math" w:hAnsi="Cambria Math"/>
              <w:color w:val="D60093"/>
            </w:rPr>
            <m:t>allocated</m:t>
          </m:r>
          <m:r>
            <m:rPr>
              <m:sty m:val="b"/>
            </m:rPr>
            <w:rPr>
              <w:rFonts w:ascii="Cambria Math" w:hAnsi="Cambria Math"/>
              <w:color w:val="D60093"/>
            </w:rPr>
            <m:t xml:space="preserve"> </m:t>
          </m:r>
          <m:r>
            <m:rPr>
              <m:sty m:val="b"/>
            </m:rPr>
            <w:rPr>
              <w:rFonts w:ascii="Cambria Math" w:hAnsi="Cambria Math"/>
              <w:color w:val="D60093"/>
            </w:rPr>
            <m:t>to</m:t>
          </m:r>
          <m:r>
            <m:rPr>
              <m:sty m:val="b"/>
            </m:rPr>
            <w:rPr>
              <w:rFonts w:ascii="Cambria Math" w:hAnsi="Cambria Math"/>
              <w:color w:val="D60093"/>
            </w:rPr>
            <m:t xml:space="preserve"> </m:t>
          </m:r>
          <m:r>
            <m:rPr>
              <m:sty m:val="b"/>
            </m:rPr>
            <w:rPr>
              <w:rFonts w:ascii="Cambria Math" w:hAnsi="Cambria Math"/>
              <w:color w:val="D60093"/>
            </w:rPr>
            <m:t>price</m:t>
          </m:r>
        </m:oMath>
      </m:oMathPara>
    </w:p>
    <w:p w14:paraId="6E2E988B" w14:textId="3029CA81" w:rsidR="00677A77" w:rsidRPr="00677A77" w:rsidRDefault="00677A77" w:rsidP="00677A77">
      <w:pPr>
        <w:rPr>
          <w:b/>
          <w:bCs/>
          <w:color w:val="D60093"/>
        </w:rPr>
      </w:pPr>
      <w:r w:rsidRPr="00677A77">
        <w:rPr>
          <w:rFonts w:eastAsiaTheme="minorEastAsia"/>
          <w:b/>
          <w:bCs/>
          <w:color w:val="D60093"/>
        </w:rPr>
        <w:lastRenderedPageBreak/>
        <w:t>@@]</w:t>
      </w:r>
    </w:p>
    <w:p w14:paraId="4A0196FC" w14:textId="3DFCD836" w:rsidR="00677A77" w:rsidRDefault="00677A77" w:rsidP="00677A77"/>
    <w:p w14:paraId="383D6FB8" w14:textId="60BCCB64" w:rsidR="00677A77" w:rsidRDefault="00677A77" w:rsidP="00677A77">
      <w:pPr>
        <w:pStyle w:val="Heading1"/>
        <w:jc w:val="center"/>
      </w:pPr>
      <w:r>
        <w:t>FIPPA Collection Notice</w:t>
      </w:r>
    </w:p>
    <w:p w14:paraId="27F3BDA9" w14:textId="2A0B7CDC" w:rsidR="00677A77" w:rsidRPr="00677A77" w:rsidRDefault="00677A77" w:rsidP="00677A77">
      <w:pPr>
        <w:rPr>
          <w:b/>
          <w:bCs/>
          <w:color w:val="D60093"/>
        </w:rPr>
      </w:pPr>
      <w:r w:rsidRPr="00677A77">
        <w:rPr>
          <w:b/>
          <w:bCs/>
          <w:color w:val="D60093"/>
        </w:rPr>
        <w:t>[@@Note to Drafter: FIPPA requires the position or title, and the email address at minimum, in the below text. The contact information requested could be the Official Contact or someone in the Ministry to answer FIPPA questions.@@]</w:t>
      </w:r>
    </w:p>
    <w:p w14:paraId="47864496" w14:textId="52C1B92F" w:rsidR="00677A77" w:rsidRPr="00677A77" w:rsidRDefault="00677A77" w:rsidP="00677A77">
      <w:r>
        <w:t xml:space="preserve">Any personal information [as defined in the British Columbia </w:t>
      </w:r>
      <w:r w:rsidRPr="00677A77">
        <w:rPr>
          <w:i/>
          <w:iCs/>
        </w:rPr>
        <w:t>Freedom of Information and Protection of Privacy Act</w:t>
      </w:r>
      <w:r>
        <w:t xml:space="preserve"> (“FIPPA”)] provided on this Proposal to the Request for Proposals (RFP) is being collected pursuant to section 26(c) of FIPPA and will be used to assess the Proponent’s Proposal. If you have any questions about the collection or use of this personal information, please contact:</w:t>
      </w:r>
    </w:p>
    <w:p w14:paraId="50733CDA" w14:textId="447B6784" w:rsidR="00677A77" w:rsidRPr="001C04AC" w:rsidRDefault="00B14E82" w:rsidP="00677A77">
      <w:pPr>
        <w:tabs>
          <w:tab w:val="left" w:pos="5171"/>
        </w:tabs>
        <w:spacing w:before="120"/>
        <w:rPr>
          <w:color w:val="D60093"/>
          <w:sz w:val="20"/>
          <w:szCs w:val="20"/>
        </w:rPr>
      </w:pPr>
      <w:sdt>
        <w:sdtPr>
          <w:rPr>
            <w:rFonts w:eastAsia="Calibri" w:cs="Calibri"/>
            <w:color w:val="D60093"/>
          </w:rPr>
          <w:id w:val="-1017231532"/>
          <w:placeholder>
            <w:docPart w:val="2C78EF2260CA4A49B5471EC7EF3A719D"/>
          </w:placeholder>
          <w:showingPlcHdr/>
        </w:sdtPr>
        <w:sdtEndPr/>
        <w:sdtContent>
          <w:r w:rsidR="00066E4E">
            <w:rPr>
              <w:rFonts w:eastAsia="Calibri" w:cs="Calibri"/>
              <w:color w:val="D60093"/>
            </w:rPr>
            <w:t xml:space="preserve">[@@Drafter: </w:t>
          </w:r>
          <w:r w:rsidR="00677A77" w:rsidRPr="001C04AC">
            <w:rPr>
              <w:rFonts w:eastAsia="Calibri" w:cs="Calibri"/>
              <w:color w:val="D60093"/>
            </w:rPr>
            <w:t>Enter position or title</w:t>
          </w:r>
          <w:r w:rsidR="00066E4E">
            <w:rPr>
              <w:rStyle w:val="PlaceholderText"/>
              <w:color w:val="D60093"/>
            </w:rPr>
            <w:t>@@]</w:t>
          </w:r>
        </w:sdtContent>
      </w:sdt>
      <w:r w:rsidR="00677A77" w:rsidRPr="001C04AC">
        <w:rPr>
          <w:rFonts w:eastAsia="Calibri" w:cs="Calibri"/>
          <w:color w:val="D60093"/>
        </w:rPr>
        <w:t xml:space="preserve">, </w:t>
      </w:r>
      <w:sdt>
        <w:sdtPr>
          <w:rPr>
            <w:rFonts w:eastAsia="Calibri" w:cs="Calibri"/>
            <w:color w:val="D60093"/>
          </w:rPr>
          <w:id w:val="-1309627856"/>
          <w:placeholder>
            <w:docPart w:val="03722347ACA6486CA080557BFFEAD139"/>
          </w:placeholder>
          <w:showingPlcHdr/>
        </w:sdtPr>
        <w:sdtEndPr/>
        <w:sdtContent>
          <w:r w:rsidR="00066E4E">
            <w:rPr>
              <w:rFonts w:eastAsia="Calibri" w:cs="Calibri"/>
              <w:color w:val="D60093"/>
            </w:rPr>
            <w:t xml:space="preserve">[@@Drafter: </w:t>
          </w:r>
          <w:r w:rsidR="00677A77" w:rsidRPr="001C04AC">
            <w:rPr>
              <w:rFonts w:eastAsia="Calibri" w:cs="Calibri"/>
              <w:color w:val="D60093"/>
            </w:rPr>
            <w:t>Enter email address</w:t>
          </w:r>
          <w:r w:rsidR="00066E4E">
            <w:rPr>
              <w:rStyle w:val="PlaceholderText"/>
              <w:color w:val="D60093"/>
            </w:rPr>
            <w:t>@@]</w:t>
          </w:r>
        </w:sdtContent>
      </w:sdt>
    </w:p>
    <w:p w14:paraId="430ED38A" w14:textId="7D1A9475" w:rsidR="00677A77" w:rsidRDefault="00066E4E" w:rsidP="00066E4E">
      <w:pPr>
        <w:jc w:val="center"/>
      </w:pPr>
      <w:r w:rsidRPr="00066E4E">
        <w:t>[E</w:t>
      </w:r>
      <w:r w:rsidR="006B3B96">
        <w:t>nd</w:t>
      </w:r>
      <w:r w:rsidRPr="00066E4E">
        <w:t xml:space="preserve"> </w:t>
      </w:r>
      <w:r w:rsidR="006B3B96">
        <w:t>of</w:t>
      </w:r>
      <w:r w:rsidRPr="00066E4E">
        <w:t xml:space="preserve"> A</w:t>
      </w:r>
      <w:r w:rsidR="006B3B96">
        <w:t>ppendix</w:t>
      </w:r>
      <w:r w:rsidRPr="00066E4E">
        <w:t xml:space="preserve"> B]</w:t>
      </w:r>
    </w:p>
    <w:p w14:paraId="72F0ADBC" w14:textId="77777777" w:rsidR="0025446B" w:rsidRPr="0025446B" w:rsidRDefault="0025446B" w:rsidP="00AD795E">
      <w:pPr>
        <w:jc w:val="center"/>
      </w:pPr>
    </w:p>
    <w:p w14:paraId="3F1B896D" w14:textId="77777777" w:rsidR="0025446B" w:rsidRPr="0025446B" w:rsidRDefault="0025446B" w:rsidP="001D31F4"/>
    <w:sectPr w:rsidR="0025446B" w:rsidRPr="0025446B" w:rsidSect="000A4CBB">
      <w:footerReference w:type="default" r:id="rId12"/>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CD011C" w14:textId="77777777" w:rsidR="00B14E82" w:rsidRDefault="00B14E82" w:rsidP="00CC5DBE">
      <w:pPr>
        <w:spacing w:after="0" w:line="240" w:lineRule="auto"/>
      </w:pPr>
      <w:r>
        <w:separator/>
      </w:r>
    </w:p>
  </w:endnote>
  <w:endnote w:type="continuationSeparator" w:id="0">
    <w:p w14:paraId="250FD165" w14:textId="77777777" w:rsidR="00B14E82" w:rsidRDefault="00B14E82" w:rsidP="00CC5D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C Sans">
    <w:panose1 w:val="00000000000000000000"/>
    <w:charset w:val="00"/>
    <w:family w:val="auto"/>
    <w:pitch w:val="variable"/>
    <w:sig w:usb0="E00002FF" w:usb1="4000001B" w:usb2="08002021"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7835608"/>
      <w:docPartObj>
        <w:docPartGallery w:val="Page Numbers (Bottom of Page)"/>
        <w:docPartUnique/>
      </w:docPartObj>
    </w:sdtPr>
    <w:sdtEndPr>
      <w:rPr>
        <w:noProof/>
      </w:rPr>
    </w:sdtEndPr>
    <w:sdtContent>
      <w:p w14:paraId="3F0CF9F0" w14:textId="77777777" w:rsidR="008D00F9" w:rsidRDefault="008D00F9">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258CFE89" w14:textId="74749632" w:rsidR="008D00F9" w:rsidRDefault="008D00F9" w:rsidP="008D00F9">
        <w:pPr>
          <w:pStyle w:val="Footer"/>
          <w:jc w:val="right"/>
        </w:pPr>
        <w:r>
          <w:rPr>
            <w:noProof/>
          </w:rPr>
          <w:t xml:space="preserve">Template Version: </w:t>
        </w:r>
        <w:r w:rsidR="00872E9B">
          <w:rPr>
            <w:noProof/>
          </w:rPr>
          <w:t>June 15,</w:t>
        </w:r>
        <w:r w:rsidR="005079C2">
          <w:rPr>
            <w:noProof/>
          </w:rPr>
          <w:t xml:space="preserve"> </w:t>
        </w:r>
        <w:r w:rsidR="0025446B">
          <w:rPr>
            <w:noProof/>
          </w:rPr>
          <w:t>2026</w:t>
        </w:r>
      </w:p>
    </w:sdtContent>
  </w:sdt>
  <w:p w14:paraId="69C8E0BA" w14:textId="77777777" w:rsidR="008D00F9" w:rsidRDefault="008D00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083014" w14:textId="77777777" w:rsidR="00B14E82" w:rsidRDefault="00B14E82" w:rsidP="00CC5DBE">
      <w:pPr>
        <w:spacing w:after="0" w:line="240" w:lineRule="auto"/>
      </w:pPr>
      <w:r>
        <w:separator/>
      </w:r>
    </w:p>
  </w:footnote>
  <w:footnote w:type="continuationSeparator" w:id="0">
    <w:p w14:paraId="26034CB3" w14:textId="77777777" w:rsidR="00B14E82" w:rsidRDefault="00B14E82" w:rsidP="00CC5D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45D43768"/>
    <w:lvl w:ilvl="0">
      <w:start w:val="1"/>
      <w:numFmt w:val="lowerLetter"/>
      <w:pStyle w:val="ListBullet"/>
      <w:lvlText w:val="%1)"/>
      <w:lvlJc w:val="left"/>
      <w:pPr>
        <w:ind w:left="3610" w:hanging="360"/>
      </w:pPr>
      <w:rPr>
        <w:rFonts w:hint="default"/>
        <w:b w:val="0"/>
        <w:i w:val="0"/>
        <w:color w:val="auto"/>
        <w:sz w:val="20"/>
        <w:szCs w:val="20"/>
      </w:rPr>
    </w:lvl>
  </w:abstractNum>
  <w:abstractNum w:abstractNumId="1" w15:restartNumberingAfterBreak="0">
    <w:nsid w:val="20510977"/>
    <w:multiLevelType w:val="hybridMultilevel"/>
    <w:tmpl w:val="AA7CEA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57C5276"/>
    <w:multiLevelType w:val="hybridMultilevel"/>
    <w:tmpl w:val="9E627EF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EB7C18"/>
    <w:multiLevelType w:val="hybridMultilevel"/>
    <w:tmpl w:val="EFF66E0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C0B2709"/>
    <w:multiLevelType w:val="multilevel"/>
    <w:tmpl w:val="B344CBC8"/>
    <w:lvl w:ilvl="0">
      <w:start w:val="1"/>
      <w:numFmt w:val="decimal"/>
      <w:pStyle w:val="ResponseGuideline"/>
      <w:lvlText w:val="Response Guideline %1"/>
      <w:lvlJc w:val="left"/>
      <w:rPr>
        <w:rFonts w:ascii="BC Sans" w:hAnsi="BC Sans" w:cs="Times New Roman" w:hint="default"/>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rPr>
        <w:rFonts w:ascii="Calibri" w:hAnsi="Calibri" w:cs="Times New Roman" w:hint="default"/>
        <w:b/>
        <w:bCs w:val="0"/>
        <w:i w:val="0"/>
        <w:iCs w:val="0"/>
        <w:caps w:val="0"/>
        <w:smallCaps w:val="0"/>
        <w:strike w:val="0"/>
        <w:dstrike w:val="0"/>
        <w:vanish w:val="0"/>
        <w:color w:val="000000" w:themeColor="text1"/>
        <w:spacing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
      <w:lvlJc w:val="left"/>
      <w:rPr>
        <w:rFonts w:ascii="Calibri" w:hAnsi="Calibri" w:cs="Times New Roman" w:hint="default"/>
        <w:b/>
        <w:bCs w:val="0"/>
        <w:i w:val="0"/>
        <w:iCs w:val="0"/>
        <w:caps w:val="0"/>
        <w:smallCaps w:val="0"/>
        <w:strike w:val="0"/>
        <w:dstrike w:val="0"/>
        <w:vanish w:val="0"/>
        <w:color w:val="E3A82B"/>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space"/>
      <w:lvlText w:val="%1.%2.%3.%4   "/>
      <w:lvlJc w:val="left"/>
      <w:pPr>
        <w:ind w:left="851" w:firstLine="0"/>
      </w:pPr>
      <w:rPr>
        <w:rFonts w:ascii="Calibri" w:hAnsi="Calibri" w:hint="default"/>
        <w:b/>
        <w:i w:val="0"/>
        <w:color w:val="E3A82B"/>
        <w:sz w:val="24"/>
      </w:rPr>
    </w:lvl>
    <w:lvl w:ilvl="4">
      <w:start w:val="1"/>
      <w:numFmt w:val="decimal"/>
      <w:suff w:val="space"/>
      <w:lvlText w:val="%1.%2.%3.%4.%5   "/>
      <w:lvlJc w:val="left"/>
      <w:pPr>
        <w:ind w:left="851" w:firstLine="0"/>
      </w:pPr>
      <w:rPr>
        <w:rFonts w:ascii="Calibri" w:hAnsi="Calibri" w:hint="default"/>
        <w:b/>
        <w:i/>
        <w:color w:val="E3A82B"/>
        <w:sz w:val="24"/>
      </w:rPr>
    </w:lvl>
    <w:lvl w:ilvl="5">
      <w:start w:val="1"/>
      <w:numFmt w:val="decimal"/>
      <w:suff w:val="space"/>
      <w:lvlText w:val="%1.%2.%3.%4.%5.%6   "/>
      <w:lvlJc w:val="left"/>
      <w:pPr>
        <w:ind w:left="851" w:firstLine="0"/>
      </w:pPr>
      <w:rPr>
        <w:rFonts w:ascii="Calibri" w:hAnsi="Calibri" w:hint="default"/>
        <w:b/>
        <w:i w:val="0"/>
        <w:color w:val="E3A82B"/>
        <w:sz w:val="24"/>
      </w:rPr>
    </w:lvl>
    <w:lvl w:ilvl="6">
      <w:start w:val="1"/>
      <w:numFmt w:val="decimal"/>
      <w:suff w:val="space"/>
      <w:lvlText w:val="%1.%2.%3.%4.%5.%6.%7   "/>
      <w:lvlJc w:val="left"/>
      <w:pPr>
        <w:ind w:left="851" w:firstLine="0"/>
      </w:pPr>
      <w:rPr>
        <w:rFonts w:ascii="Calibri" w:hAnsi="Calibri" w:hint="default"/>
        <w:b/>
        <w:i w:val="0"/>
        <w:color w:val="E3A82B"/>
        <w:sz w:val="24"/>
        <w:u w:val="none"/>
      </w:rPr>
    </w:lvl>
    <w:lvl w:ilvl="7">
      <w:start w:val="1"/>
      <w:numFmt w:val="decimal"/>
      <w:suff w:val="space"/>
      <w:lvlText w:val="%1.%2.%3.%4.%5.%6.%7.%8   "/>
      <w:lvlJc w:val="left"/>
      <w:pPr>
        <w:ind w:left="851" w:firstLine="0"/>
      </w:pPr>
      <w:rPr>
        <w:rFonts w:ascii="Calibri" w:hAnsi="Calibri" w:hint="default"/>
        <w:b/>
        <w:i w:val="0"/>
        <w:color w:val="E3A82B"/>
        <w:sz w:val="24"/>
        <w:u w:val="none"/>
      </w:rPr>
    </w:lvl>
    <w:lvl w:ilvl="8">
      <w:start w:val="1"/>
      <w:numFmt w:val="decimal"/>
      <w:suff w:val="space"/>
      <w:lvlText w:val="%1.%2.%3.%4.%5.%6.%7.%8.%9   "/>
      <w:lvlJc w:val="left"/>
      <w:pPr>
        <w:ind w:left="851" w:firstLine="0"/>
      </w:pPr>
      <w:rPr>
        <w:rFonts w:ascii="Calibri" w:hAnsi="Calibri" w:hint="default"/>
        <w:b/>
        <w:i w:val="0"/>
        <w:color w:val="E3A82B"/>
        <w:sz w:val="24"/>
      </w:rPr>
    </w:lvl>
  </w:abstractNum>
  <w:abstractNum w:abstractNumId="5" w15:restartNumberingAfterBreak="0">
    <w:nsid w:val="42D23E84"/>
    <w:multiLevelType w:val="multilevel"/>
    <w:tmpl w:val="CB9EE142"/>
    <w:lvl w:ilvl="0">
      <w:start w:val="1"/>
      <w:numFmt w:val="lowerLetter"/>
      <w:pStyle w:val="LetterList"/>
      <w:lvlText w:val="%1)"/>
      <w:lvlJc w:val="left"/>
      <w:pPr>
        <w:ind w:left="1230" w:hanging="510"/>
      </w:pPr>
      <w:rPr>
        <w:rFonts w:hint="default"/>
        <w:b/>
        <w:bCs/>
      </w:rPr>
    </w:lvl>
    <w:lvl w:ilvl="1">
      <w:start w:val="1"/>
      <w:numFmt w:val="lowerRoman"/>
      <w:lvlText w:val="%2)"/>
      <w:lvlJc w:val="left"/>
      <w:pPr>
        <w:ind w:left="2024" w:hanging="510"/>
      </w:pPr>
      <w:rPr>
        <w:rFonts w:ascii="BC Sans" w:hAnsi="BC Sans" w:hint="default"/>
        <w:b/>
        <w:bCs/>
      </w:rPr>
    </w:lvl>
    <w:lvl w:ilvl="2">
      <w:start w:val="1"/>
      <w:numFmt w:val="decimal"/>
      <w:lvlText w:val="(%3)"/>
      <w:lvlJc w:val="left"/>
      <w:pPr>
        <w:ind w:left="2818" w:hanging="510"/>
      </w:pPr>
      <w:rPr>
        <w:rFonts w:hint="default"/>
      </w:rPr>
    </w:lvl>
    <w:lvl w:ilvl="3">
      <w:start w:val="1"/>
      <w:numFmt w:val="lowerLetter"/>
      <w:lvlText w:val="(%4)"/>
      <w:lvlJc w:val="left"/>
      <w:pPr>
        <w:ind w:left="3612" w:hanging="510"/>
      </w:pPr>
      <w:rPr>
        <w:rFonts w:hint="default"/>
      </w:rPr>
    </w:lvl>
    <w:lvl w:ilvl="4">
      <w:start w:val="1"/>
      <w:numFmt w:val="lowerRoman"/>
      <w:lvlText w:val="(%5)"/>
      <w:lvlJc w:val="left"/>
      <w:pPr>
        <w:ind w:left="4406" w:hanging="510"/>
      </w:pPr>
      <w:rPr>
        <w:rFonts w:hint="default"/>
      </w:rPr>
    </w:lvl>
    <w:lvl w:ilvl="5">
      <w:start w:val="1"/>
      <w:numFmt w:val="decimal"/>
      <w:lvlText w:val="%6"/>
      <w:lvlJc w:val="left"/>
      <w:pPr>
        <w:ind w:left="5200" w:hanging="510"/>
      </w:pPr>
      <w:rPr>
        <w:rFonts w:hint="default"/>
      </w:rPr>
    </w:lvl>
    <w:lvl w:ilvl="6">
      <w:start w:val="1"/>
      <w:numFmt w:val="lowerLetter"/>
      <w:lvlText w:val="%7."/>
      <w:lvlJc w:val="left"/>
      <w:pPr>
        <w:ind w:left="5994" w:hanging="510"/>
      </w:pPr>
      <w:rPr>
        <w:rFonts w:hint="default"/>
      </w:rPr>
    </w:lvl>
    <w:lvl w:ilvl="7">
      <w:start w:val="1"/>
      <w:numFmt w:val="lowerRoman"/>
      <w:lvlText w:val="%8."/>
      <w:lvlJc w:val="left"/>
      <w:pPr>
        <w:ind w:left="6788" w:hanging="510"/>
      </w:pPr>
      <w:rPr>
        <w:rFonts w:hint="default"/>
      </w:rPr>
    </w:lvl>
    <w:lvl w:ilvl="8">
      <w:start w:val="1"/>
      <w:numFmt w:val="lowerLetter"/>
      <w:lvlText w:val="%9)"/>
      <w:lvlJc w:val="left"/>
      <w:pPr>
        <w:ind w:left="7582" w:hanging="510"/>
      </w:pPr>
      <w:rPr>
        <w:rFonts w:hint="default"/>
      </w:rPr>
    </w:lvl>
  </w:abstractNum>
  <w:abstractNum w:abstractNumId="6" w15:restartNumberingAfterBreak="0">
    <w:nsid w:val="533900B6"/>
    <w:multiLevelType w:val="hybridMultilevel"/>
    <w:tmpl w:val="23F24B3E"/>
    <w:lvl w:ilvl="0" w:tplc="04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57CA302C"/>
    <w:multiLevelType w:val="hybridMultilevel"/>
    <w:tmpl w:val="7346E8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717CC0"/>
    <w:multiLevelType w:val="hybridMultilevel"/>
    <w:tmpl w:val="5A7E0438"/>
    <w:lvl w:ilvl="0" w:tplc="3BCA0616">
      <w:start w:val="1"/>
      <w:numFmt w:val="decimal"/>
      <w:lvlText w:val="%1."/>
      <w:lvlJc w:val="left"/>
      <w:pPr>
        <w:ind w:left="360" w:hanging="360"/>
      </w:pPr>
      <w:rPr>
        <w:b w:val="0"/>
        <w:bCs/>
        <w:color w:val="7030A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26638A2"/>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7DAD2274"/>
    <w:multiLevelType w:val="hybridMultilevel"/>
    <w:tmpl w:val="4ED81AE2"/>
    <w:lvl w:ilvl="0" w:tplc="908813A8">
      <w:start w:val="1"/>
      <w:numFmt w:val="decimal"/>
      <w:lvlText w:val="%1."/>
      <w:lvlJc w:val="left"/>
      <w:pPr>
        <w:ind w:left="360" w:hanging="360"/>
      </w:pPr>
      <w:rPr>
        <w:b w:val="0"/>
        <w:bCs/>
        <w:color w:val="7030A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018383613">
    <w:abstractNumId w:val="2"/>
  </w:num>
  <w:num w:numId="2" w16cid:durableId="460880866">
    <w:abstractNumId w:val="9"/>
  </w:num>
  <w:num w:numId="3" w16cid:durableId="393087381">
    <w:abstractNumId w:val="0"/>
    <w:lvlOverride w:ilvl="0">
      <w:startOverride w:val="1"/>
    </w:lvlOverride>
  </w:num>
  <w:num w:numId="4" w16cid:durableId="1760129081">
    <w:abstractNumId w:val="4"/>
  </w:num>
  <w:num w:numId="5" w16cid:durableId="1735003004">
    <w:abstractNumId w:val="3"/>
  </w:num>
  <w:num w:numId="6" w16cid:durableId="82996930">
    <w:abstractNumId w:val="8"/>
  </w:num>
  <w:num w:numId="7" w16cid:durableId="619381749">
    <w:abstractNumId w:val="10"/>
  </w:num>
  <w:num w:numId="8" w16cid:durableId="2019040068">
    <w:abstractNumId w:val="5"/>
  </w:num>
  <w:num w:numId="9" w16cid:durableId="97456766">
    <w:abstractNumId w:val="1"/>
  </w:num>
  <w:num w:numId="10" w16cid:durableId="2112041486">
    <w:abstractNumId w:val="6"/>
  </w:num>
  <w:num w:numId="11" w16cid:durableId="2124377831">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CBB"/>
    <w:rsid w:val="00012224"/>
    <w:rsid w:val="00035002"/>
    <w:rsid w:val="000646D0"/>
    <w:rsid w:val="00066E4E"/>
    <w:rsid w:val="000A4CBB"/>
    <w:rsid w:val="000E5155"/>
    <w:rsid w:val="000F0961"/>
    <w:rsid w:val="000F63DC"/>
    <w:rsid w:val="00156780"/>
    <w:rsid w:val="001D31F4"/>
    <w:rsid w:val="001E3267"/>
    <w:rsid w:val="00234DED"/>
    <w:rsid w:val="0025446B"/>
    <w:rsid w:val="002754CC"/>
    <w:rsid w:val="0029730E"/>
    <w:rsid w:val="002B45CD"/>
    <w:rsid w:val="002C5AD6"/>
    <w:rsid w:val="003329DC"/>
    <w:rsid w:val="003B1CB3"/>
    <w:rsid w:val="003C19C9"/>
    <w:rsid w:val="00411837"/>
    <w:rsid w:val="0045166A"/>
    <w:rsid w:val="004D5526"/>
    <w:rsid w:val="005079C2"/>
    <w:rsid w:val="0058081C"/>
    <w:rsid w:val="005A7B2F"/>
    <w:rsid w:val="005D0984"/>
    <w:rsid w:val="005D153B"/>
    <w:rsid w:val="005F55C2"/>
    <w:rsid w:val="006119CF"/>
    <w:rsid w:val="00622870"/>
    <w:rsid w:val="00630871"/>
    <w:rsid w:val="0063306E"/>
    <w:rsid w:val="00664182"/>
    <w:rsid w:val="00677A77"/>
    <w:rsid w:val="006814DD"/>
    <w:rsid w:val="006B3B96"/>
    <w:rsid w:val="00762CAF"/>
    <w:rsid w:val="00790034"/>
    <w:rsid w:val="00834E9E"/>
    <w:rsid w:val="00855E30"/>
    <w:rsid w:val="00856E15"/>
    <w:rsid w:val="00872E9B"/>
    <w:rsid w:val="008D00F9"/>
    <w:rsid w:val="00917379"/>
    <w:rsid w:val="009657F6"/>
    <w:rsid w:val="0098526E"/>
    <w:rsid w:val="009A573B"/>
    <w:rsid w:val="009B66DB"/>
    <w:rsid w:val="009C0BBB"/>
    <w:rsid w:val="009D2044"/>
    <w:rsid w:val="009D6719"/>
    <w:rsid w:val="009F3016"/>
    <w:rsid w:val="00A12CE8"/>
    <w:rsid w:val="00A837C9"/>
    <w:rsid w:val="00A850C3"/>
    <w:rsid w:val="00AB0F28"/>
    <w:rsid w:val="00AD795E"/>
    <w:rsid w:val="00B13DDA"/>
    <w:rsid w:val="00B14E82"/>
    <w:rsid w:val="00B44B32"/>
    <w:rsid w:val="00B62F5A"/>
    <w:rsid w:val="00B759CD"/>
    <w:rsid w:val="00B771FE"/>
    <w:rsid w:val="00BA555F"/>
    <w:rsid w:val="00C4518D"/>
    <w:rsid w:val="00CC5DBE"/>
    <w:rsid w:val="00CE17FD"/>
    <w:rsid w:val="00D01340"/>
    <w:rsid w:val="00D177B7"/>
    <w:rsid w:val="00D67912"/>
    <w:rsid w:val="00DC71EE"/>
    <w:rsid w:val="00E032C5"/>
    <w:rsid w:val="00E16F01"/>
    <w:rsid w:val="00E271C9"/>
    <w:rsid w:val="00E30E28"/>
    <w:rsid w:val="00E359D5"/>
    <w:rsid w:val="00EB5F57"/>
    <w:rsid w:val="00EF5BAD"/>
    <w:rsid w:val="00F51973"/>
    <w:rsid w:val="00F751E5"/>
    <w:rsid w:val="00F84CF8"/>
    <w:rsid w:val="00F92511"/>
    <w:rsid w:val="00FA493C"/>
    <w:rsid w:val="00FE0B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92952"/>
  <w15:chartTrackingRefBased/>
  <w15:docId w15:val="{4860B51B-C75E-4920-9CAA-CDFB7D9AA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4CBB"/>
    <w:pPr>
      <w:spacing w:line="276" w:lineRule="auto"/>
    </w:pPr>
    <w:rPr>
      <w:sz w:val="24"/>
      <w:lang w:val="en-CA"/>
    </w:rPr>
  </w:style>
  <w:style w:type="paragraph" w:styleId="Heading1">
    <w:name w:val="heading 1"/>
    <w:basedOn w:val="Normal"/>
    <w:next w:val="Normal"/>
    <w:link w:val="Heading1Char"/>
    <w:uiPriority w:val="9"/>
    <w:qFormat/>
    <w:rsid w:val="00E271C9"/>
    <w:pPr>
      <w:keepNext/>
      <w:keepLines/>
      <w:spacing w:before="360" w:after="80"/>
      <w:outlineLvl w:val="0"/>
    </w:pPr>
    <w:rPr>
      <w:rFonts w:eastAsiaTheme="majorEastAsia" w:cstheme="majorBidi"/>
      <w:sz w:val="33"/>
      <w:szCs w:val="40"/>
    </w:rPr>
  </w:style>
  <w:style w:type="paragraph" w:styleId="Heading2">
    <w:name w:val="heading 2"/>
    <w:basedOn w:val="Normal"/>
    <w:next w:val="Normal"/>
    <w:link w:val="Heading2Char"/>
    <w:uiPriority w:val="9"/>
    <w:unhideWhenUsed/>
    <w:qFormat/>
    <w:rsid w:val="00E271C9"/>
    <w:pPr>
      <w:keepNext/>
      <w:keepLines/>
      <w:spacing w:before="160" w:after="80"/>
      <w:outlineLvl w:val="1"/>
    </w:pPr>
    <w:rPr>
      <w:rFonts w:eastAsiaTheme="majorEastAsia" w:cstheme="majorBidi"/>
      <w:sz w:val="30"/>
      <w:szCs w:val="32"/>
    </w:rPr>
  </w:style>
  <w:style w:type="paragraph" w:styleId="Heading3">
    <w:name w:val="heading 3"/>
    <w:basedOn w:val="Normal"/>
    <w:next w:val="Normal"/>
    <w:link w:val="Heading3Char"/>
    <w:uiPriority w:val="9"/>
    <w:unhideWhenUsed/>
    <w:qFormat/>
    <w:rsid w:val="000E5155"/>
    <w:pPr>
      <w:keepNext/>
      <w:keepLines/>
      <w:spacing w:before="160" w:after="80"/>
      <w:outlineLvl w:val="2"/>
    </w:pPr>
    <w:rPr>
      <w:rFonts w:eastAsiaTheme="majorEastAsia" w:cstheme="majorBidi"/>
      <w:sz w:val="27"/>
      <w:szCs w:val="28"/>
    </w:rPr>
  </w:style>
  <w:style w:type="paragraph" w:styleId="Heading4">
    <w:name w:val="heading 4"/>
    <w:basedOn w:val="Normal"/>
    <w:next w:val="Normal"/>
    <w:link w:val="Heading4Char"/>
    <w:uiPriority w:val="9"/>
    <w:unhideWhenUsed/>
    <w:qFormat/>
    <w:rsid w:val="000A4CBB"/>
    <w:pPr>
      <w:keepNext/>
      <w:keepLines/>
      <w:spacing w:before="80" w:after="40"/>
      <w:outlineLvl w:val="3"/>
    </w:pPr>
    <w:rPr>
      <w:rFonts w:eastAsiaTheme="majorEastAsia" w:cstheme="majorBidi"/>
      <w:iCs/>
      <w:sz w:val="33"/>
    </w:rPr>
  </w:style>
  <w:style w:type="paragraph" w:styleId="Heading5">
    <w:name w:val="heading 5"/>
    <w:basedOn w:val="Normal"/>
    <w:next w:val="Normal"/>
    <w:link w:val="Heading5Char"/>
    <w:uiPriority w:val="9"/>
    <w:unhideWhenUsed/>
    <w:qFormat/>
    <w:rsid w:val="000A4CBB"/>
    <w:pPr>
      <w:keepNext/>
      <w:keepLines/>
      <w:spacing w:before="80" w:after="40"/>
      <w:outlineLvl w:val="4"/>
    </w:pPr>
    <w:rPr>
      <w:rFonts w:eastAsiaTheme="majorEastAsia" w:cstheme="majorBidi"/>
      <w:sz w:val="30"/>
    </w:rPr>
  </w:style>
  <w:style w:type="paragraph" w:styleId="Heading6">
    <w:name w:val="heading 6"/>
    <w:basedOn w:val="Normal"/>
    <w:next w:val="Normal"/>
    <w:link w:val="Heading6Char"/>
    <w:uiPriority w:val="9"/>
    <w:semiHidden/>
    <w:unhideWhenUsed/>
    <w:qFormat/>
    <w:rsid w:val="000A4CB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unhideWhenUsed/>
    <w:qFormat/>
    <w:rsid w:val="000A4CB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A4CBB"/>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A4CBB"/>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1C9"/>
    <w:rPr>
      <w:rFonts w:eastAsiaTheme="majorEastAsia" w:cstheme="majorBidi"/>
      <w:sz w:val="33"/>
      <w:szCs w:val="40"/>
      <w:lang w:val="en-CA"/>
    </w:rPr>
  </w:style>
  <w:style w:type="character" w:customStyle="1" w:styleId="Heading2Char">
    <w:name w:val="Heading 2 Char"/>
    <w:basedOn w:val="DefaultParagraphFont"/>
    <w:link w:val="Heading2"/>
    <w:uiPriority w:val="9"/>
    <w:rsid w:val="00E271C9"/>
    <w:rPr>
      <w:rFonts w:eastAsiaTheme="majorEastAsia" w:cstheme="majorBidi"/>
      <w:sz w:val="30"/>
      <w:szCs w:val="32"/>
      <w:lang w:val="en-CA"/>
    </w:rPr>
  </w:style>
  <w:style w:type="character" w:customStyle="1" w:styleId="Heading3Char">
    <w:name w:val="Heading 3 Char"/>
    <w:basedOn w:val="DefaultParagraphFont"/>
    <w:link w:val="Heading3"/>
    <w:uiPriority w:val="9"/>
    <w:rsid w:val="000E5155"/>
    <w:rPr>
      <w:rFonts w:eastAsiaTheme="majorEastAsia" w:cstheme="majorBidi"/>
      <w:sz w:val="27"/>
      <w:szCs w:val="28"/>
      <w:lang w:val="en-CA"/>
    </w:rPr>
  </w:style>
  <w:style w:type="character" w:customStyle="1" w:styleId="Heading4Char">
    <w:name w:val="Heading 4 Char"/>
    <w:basedOn w:val="DefaultParagraphFont"/>
    <w:link w:val="Heading4"/>
    <w:uiPriority w:val="9"/>
    <w:rsid w:val="000A4CBB"/>
    <w:rPr>
      <w:rFonts w:eastAsiaTheme="majorEastAsia" w:cstheme="majorBidi"/>
      <w:iCs/>
      <w:sz w:val="33"/>
      <w:lang w:val="en-CA"/>
    </w:rPr>
  </w:style>
  <w:style w:type="character" w:customStyle="1" w:styleId="Heading5Char">
    <w:name w:val="Heading 5 Char"/>
    <w:basedOn w:val="DefaultParagraphFont"/>
    <w:link w:val="Heading5"/>
    <w:uiPriority w:val="9"/>
    <w:rsid w:val="000A4CBB"/>
    <w:rPr>
      <w:rFonts w:eastAsiaTheme="majorEastAsia" w:cstheme="majorBidi"/>
      <w:sz w:val="30"/>
      <w:lang w:val="en-CA"/>
    </w:rPr>
  </w:style>
  <w:style w:type="character" w:customStyle="1" w:styleId="Heading6Char">
    <w:name w:val="Heading 6 Char"/>
    <w:basedOn w:val="DefaultParagraphFont"/>
    <w:link w:val="Heading6"/>
    <w:uiPriority w:val="9"/>
    <w:semiHidden/>
    <w:rsid w:val="000A4CBB"/>
    <w:rPr>
      <w:rFonts w:asciiTheme="minorHAnsi" w:eastAsiaTheme="majorEastAsia" w:hAnsiTheme="minorHAnsi" w:cstheme="majorBidi"/>
      <w:i/>
      <w:iCs/>
      <w:color w:val="595959" w:themeColor="text1" w:themeTint="A6"/>
      <w:lang w:val="en-CA"/>
    </w:rPr>
  </w:style>
  <w:style w:type="character" w:customStyle="1" w:styleId="Heading7Char">
    <w:name w:val="Heading 7 Char"/>
    <w:basedOn w:val="DefaultParagraphFont"/>
    <w:link w:val="Heading7"/>
    <w:uiPriority w:val="9"/>
    <w:rsid w:val="000A4CBB"/>
    <w:rPr>
      <w:rFonts w:asciiTheme="minorHAnsi" w:eastAsiaTheme="majorEastAsia" w:hAnsiTheme="minorHAnsi" w:cstheme="majorBidi"/>
      <w:color w:val="595959" w:themeColor="text1" w:themeTint="A6"/>
      <w:lang w:val="en-CA"/>
    </w:rPr>
  </w:style>
  <w:style w:type="character" w:customStyle="1" w:styleId="Heading8Char">
    <w:name w:val="Heading 8 Char"/>
    <w:basedOn w:val="DefaultParagraphFont"/>
    <w:link w:val="Heading8"/>
    <w:uiPriority w:val="9"/>
    <w:semiHidden/>
    <w:rsid w:val="000A4CBB"/>
    <w:rPr>
      <w:rFonts w:asciiTheme="minorHAnsi" w:eastAsiaTheme="majorEastAsia" w:hAnsiTheme="minorHAnsi" w:cstheme="majorBidi"/>
      <w:i/>
      <w:iCs/>
      <w:color w:val="272727" w:themeColor="text1" w:themeTint="D8"/>
      <w:lang w:val="en-CA"/>
    </w:rPr>
  </w:style>
  <w:style w:type="character" w:customStyle="1" w:styleId="Heading9Char">
    <w:name w:val="Heading 9 Char"/>
    <w:basedOn w:val="DefaultParagraphFont"/>
    <w:link w:val="Heading9"/>
    <w:uiPriority w:val="9"/>
    <w:semiHidden/>
    <w:rsid w:val="000A4CBB"/>
    <w:rPr>
      <w:rFonts w:asciiTheme="minorHAnsi" w:eastAsiaTheme="majorEastAsia" w:hAnsiTheme="minorHAnsi" w:cstheme="majorBidi"/>
      <w:color w:val="272727" w:themeColor="text1" w:themeTint="D8"/>
      <w:lang w:val="en-CA"/>
    </w:rPr>
  </w:style>
  <w:style w:type="paragraph" w:styleId="Title">
    <w:name w:val="Title"/>
    <w:basedOn w:val="Normal"/>
    <w:next w:val="Normal"/>
    <w:link w:val="TitleChar"/>
    <w:uiPriority w:val="10"/>
    <w:qFormat/>
    <w:rsid w:val="000A4C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4CBB"/>
    <w:rPr>
      <w:rFonts w:asciiTheme="majorHAnsi" w:eastAsiaTheme="majorEastAsia" w:hAnsiTheme="majorHAnsi" w:cstheme="majorBidi"/>
      <w:spacing w:val="-10"/>
      <w:kern w:val="28"/>
      <w:sz w:val="56"/>
      <w:szCs w:val="56"/>
      <w:lang w:val="en-CA"/>
    </w:rPr>
  </w:style>
  <w:style w:type="paragraph" w:styleId="Subtitle">
    <w:name w:val="Subtitle"/>
    <w:basedOn w:val="Normal"/>
    <w:next w:val="Normal"/>
    <w:link w:val="SubtitleChar"/>
    <w:uiPriority w:val="11"/>
    <w:qFormat/>
    <w:rsid w:val="000A4CBB"/>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4CBB"/>
    <w:rPr>
      <w:rFonts w:asciiTheme="minorHAnsi" w:eastAsiaTheme="majorEastAsia" w:hAnsiTheme="minorHAnsi" w:cstheme="majorBidi"/>
      <w:color w:val="595959" w:themeColor="text1" w:themeTint="A6"/>
      <w:spacing w:val="15"/>
      <w:sz w:val="28"/>
      <w:szCs w:val="28"/>
      <w:lang w:val="en-CA"/>
    </w:rPr>
  </w:style>
  <w:style w:type="paragraph" w:styleId="Quote">
    <w:name w:val="Quote"/>
    <w:basedOn w:val="Normal"/>
    <w:next w:val="Normal"/>
    <w:link w:val="QuoteChar"/>
    <w:uiPriority w:val="29"/>
    <w:qFormat/>
    <w:rsid w:val="000A4CBB"/>
    <w:pPr>
      <w:spacing w:before="160"/>
      <w:jc w:val="center"/>
    </w:pPr>
    <w:rPr>
      <w:i/>
      <w:iCs/>
      <w:color w:val="404040" w:themeColor="text1" w:themeTint="BF"/>
    </w:rPr>
  </w:style>
  <w:style w:type="character" w:customStyle="1" w:styleId="QuoteChar">
    <w:name w:val="Quote Char"/>
    <w:basedOn w:val="DefaultParagraphFont"/>
    <w:link w:val="Quote"/>
    <w:uiPriority w:val="29"/>
    <w:rsid w:val="000A4CBB"/>
    <w:rPr>
      <w:i/>
      <w:iCs/>
      <w:color w:val="404040" w:themeColor="text1" w:themeTint="BF"/>
      <w:lang w:val="en-CA"/>
    </w:rPr>
  </w:style>
  <w:style w:type="paragraph" w:styleId="ListParagraph">
    <w:name w:val="List Paragraph"/>
    <w:aliases w:val="1st Level Bullet,lp1"/>
    <w:basedOn w:val="Normal"/>
    <w:link w:val="ListParagraphChar"/>
    <w:uiPriority w:val="34"/>
    <w:qFormat/>
    <w:rsid w:val="000A4CBB"/>
    <w:pPr>
      <w:ind w:left="720"/>
      <w:contextualSpacing/>
    </w:pPr>
  </w:style>
  <w:style w:type="character" w:styleId="IntenseEmphasis">
    <w:name w:val="Intense Emphasis"/>
    <w:basedOn w:val="DefaultParagraphFont"/>
    <w:uiPriority w:val="21"/>
    <w:qFormat/>
    <w:rsid w:val="000A4CBB"/>
    <w:rPr>
      <w:i/>
      <w:iCs/>
      <w:color w:val="0F4761" w:themeColor="accent1" w:themeShade="BF"/>
    </w:rPr>
  </w:style>
  <w:style w:type="paragraph" w:styleId="IntenseQuote">
    <w:name w:val="Intense Quote"/>
    <w:basedOn w:val="Normal"/>
    <w:next w:val="Normal"/>
    <w:link w:val="IntenseQuoteChar"/>
    <w:uiPriority w:val="30"/>
    <w:qFormat/>
    <w:rsid w:val="000A4C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4CBB"/>
    <w:rPr>
      <w:i/>
      <w:iCs/>
      <w:color w:val="0F4761" w:themeColor="accent1" w:themeShade="BF"/>
      <w:lang w:val="en-CA"/>
    </w:rPr>
  </w:style>
  <w:style w:type="character" w:styleId="IntenseReference">
    <w:name w:val="Intense Reference"/>
    <w:basedOn w:val="DefaultParagraphFont"/>
    <w:uiPriority w:val="32"/>
    <w:qFormat/>
    <w:rsid w:val="000A4CBB"/>
    <w:rPr>
      <w:b/>
      <w:bCs/>
      <w:smallCaps/>
      <w:color w:val="0F4761" w:themeColor="accent1" w:themeShade="BF"/>
      <w:spacing w:val="5"/>
    </w:rPr>
  </w:style>
  <w:style w:type="character" w:styleId="Hyperlink">
    <w:name w:val="Hyperlink"/>
    <w:basedOn w:val="DefaultParagraphFont"/>
    <w:uiPriority w:val="99"/>
    <w:unhideWhenUsed/>
    <w:qFormat/>
    <w:rsid w:val="000A4CBB"/>
    <w:rPr>
      <w:color w:val="0000FF"/>
      <w:u w:val="single"/>
    </w:rPr>
  </w:style>
  <w:style w:type="character" w:styleId="UnresolvedMention">
    <w:name w:val="Unresolved Mention"/>
    <w:basedOn w:val="DefaultParagraphFont"/>
    <w:uiPriority w:val="99"/>
    <w:semiHidden/>
    <w:unhideWhenUsed/>
    <w:rsid w:val="000A4CBB"/>
    <w:rPr>
      <w:color w:val="605E5C"/>
      <w:shd w:val="clear" w:color="auto" w:fill="E1DFDD"/>
    </w:rPr>
  </w:style>
  <w:style w:type="character" w:styleId="CommentReference">
    <w:name w:val="annotation reference"/>
    <w:basedOn w:val="DefaultParagraphFont"/>
    <w:uiPriority w:val="99"/>
    <w:semiHidden/>
    <w:unhideWhenUsed/>
    <w:rsid w:val="000A4CBB"/>
    <w:rPr>
      <w:sz w:val="16"/>
      <w:szCs w:val="16"/>
    </w:rPr>
  </w:style>
  <w:style w:type="paragraph" w:styleId="CommentText">
    <w:name w:val="annotation text"/>
    <w:basedOn w:val="Normal"/>
    <w:link w:val="CommentTextChar"/>
    <w:uiPriority w:val="99"/>
    <w:unhideWhenUsed/>
    <w:rsid w:val="000A4CBB"/>
    <w:pPr>
      <w:spacing w:line="240" w:lineRule="auto"/>
    </w:pPr>
    <w:rPr>
      <w:sz w:val="20"/>
      <w:szCs w:val="20"/>
    </w:rPr>
  </w:style>
  <w:style w:type="character" w:customStyle="1" w:styleId="CommentTextChar">
    <w:name w:val="Comment Text Char"/>
    <w:basedOn w:val="DefaultParagraphFont"/>
    <w:link w:val="CommentText"/>
    <w:uiPriority w:val="99"/>
    <w:rsid w:val="000A4CBB"/>
    <w:rPr>
      <w:sz w:val="20"/>
      <w:szCs w:val="20"/>
      <w:lang w:val="en-CA"/>
    </w:rPr>
  </w:style>
  <w:style w:type="paragraph" w:styleId="CommentSubject">
    <w:name w:val="annotation subject"/>
    <w:basedOn w:val="CommentText"/>
    <w:next w:val="CommentText"/>
    <w:link w:val="CommentSubjectChar"/>
    <w:uiPriority w:val="99"/>
    <w:semiHidden/>
    <w:unhideWhenUsed/>
    <w:rsid w:val="000A4CBB"/>
    <w:rPr>
      <w:b/>
      <w:bCs/>
    </w:rPr>
  </w:style>
  <w:style w:type="character" w:customStyle="1" w:styleId="CommentSubjectChar">
    <w:name w:val="Comment Subject Char"/>
    <w:basedOn w:val="CommentTextChar"/>
    <w:link w:val="CommentSubject"/>
    <w:uiPriority w:val="99"/>
    <w:semiHidden/>
    <w:rsid w:val="000A4CBB"/>
    <w:rPr>
      <w:b/>
      <w:bCs/>
      <w:sz w:val="20"/>
      <w:szCs w:val="20"/>
      <w:lang w:val="en-CA"/>
    </w:rPr>
  </w:style>
  <w:style w:type="paragraph" w:styleId="Header">
    <w:name w:val="header"/>
    <w:basedOn w:val="Normal"/>
    <w:link w:val="HeaderChar"/>
    <w:uiPriority w:val="99"/>
    <w:rsid w:val="000A4CBB"/>
    <w:pPr>
      <w:tabs>
        <w:tab w:val="center" w:pos="4320"/>
        <w:tab w:val="right" w:pos="8640"/>
      </w:tabs>
      <w:spacing w:after="120"/>
    </w:pPr>
    <w:rPr>
      <w:rFonts w:eastAsia="Times New Roman" w:cs="Times New Roman"/>
      <w:kern w:val="0"/>
      <w:szCs w:val="20"/>
      <w:lang w:val="en-GB"/>
      <w14:ligatures w14:val="none"/>
    </w:rPr>
  </w:style>
  <w:style w:type="character" w:customStyle="1" w:styleId="HeaderChar">
    <w:name w:val="Header Char"/>
    <w:basedOn w:val="DefaultParagraphFont"/>
    <w:link w:val="Header"/>
    <w:uiPriority w:val="99"/>
    <w:rsid w:val="000A4CBB"/>
    <w:rPr>
      <w:rFonts w:eastAsia="Times New Roman" w:cs="Times New Roman"/>
      <w:kern w:val="0"/>
      <w:sz w:val="24"/>
      <w:szCs w:val="20"/>
      <w:lang w:val="en-GB"/>
      <w14:ligatures w14:val="none"/>
    </w:rPr>
  </w:style>
  <w:style w:type="character" w:styleId="PlaceholderText">
    <w:name w:val="Placeholder Text"/>
    <w:basedOn w:val="DefaultParagraphFont"/>
    <w:uiPriority w:val="99"/>
    <w:semiHidden/>
    <w:rsid w:val="000A4CBB"/>
    <w:rPr>
      <w:color w:val="808080"/>
    </w:rPr>
  </w:style>
  <w:style w:type="table" w:styleId="TableGrid">
    <w:name w:val="Table Grid"/>
    <w:basedOn w:val="TableNormal"/>
    <w:rsid w:val="000A4CBB"/>
    <w:pPr>
      <w:spacing w:after="120" w:line="240" w:lineRule="auto"/>
    </w:pPr>
    <w:rPr>
      <w:rFonts w:ascii="Times New Roman" w:eastAsia="Times New Roman" w:hAnsi="Times New Roman" w:cs="Times New Roman"/>
      <w:kern w:val="0"/>
      <w:sz w:val="20"/>
      <w:szCs w:val="20"/>
      <w:lang w:val="en-CA" w:eastAsia="en-C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A4CBB"/>
    <w:pPr>
      <w:spacing w:after="0" w:line="240" w:lineRule="auto"/>
    </w:pPr>
    <w:rPr>
      <w:sz w:val="24"/>
      <w:lang w:val="en-CA"/>
    </w:rPr>
  </w:style>
  <w:style w:type="paragraph" w:styleId="Footer">
    <w:name w:val="footer"/>
    <w:basedOn w:val="Normal"/>
    <w:link w:val="FooterChar"/>
    <w:uiPriority w:val="99"/>
    <w:unhideWhenUsed/>
    <w:rsid w:val="00CC5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DBE"/>
    <w:rPr>
      <w:sz w:val="24"/>
      <w:lang w:val="en-CA"/>
    </w:rPr>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uiPriority w:val="99"/>
    <w:qFormat/>
    <w:rsid w:val="00A12CE8"/>
    <w:pPr>
      <w:spacing w:after="120" w:line="240" w:lineRule="auto"/>
      <w:ind w:left="851"/>
      <w:jc w:val="both"/>
    </w:pPr>
    <w:rPr>
      <w:rFonts w:eastAsia="Times New Roman" w:cs="Times New Roman"/>
      <w:kern w:val="0"/>
      <w:szCs w:val="20"/>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uiPriority w:val="99"/>
    <w:rsid w:val="00A12CE8"/>
    <w:rPr>
      <w:rFonts w:eastAsia="Times New Roman" w:cs="Times New Roman"/>
      <w:kern w:val="0"/>
      <w:sz w:val="24"/>
      <w:szCs w:val="20"/>
      <w:lang w:val="en-CA"/>
      <w14:ligatures w14:val="none"/>
    </w:rPr>
  </w:style>
  <w:style w:type="paragraph" w:styleId="TOC4">
    <w:name w:val="toc 4"/>
    <w:basedOn w:val="Normal"/>
    <w:next w:val="Normal"/>
    <w:autoRedefine/>
    <w:uiPriority w:val="39"/>
    <w:unhideWhenUsed/>
    <w:rsid w:val="00762CAF"/>
    <w:pPr>
      <w:spacing w:after="100"/>
      <w:ind w:left="720"/>
    </w:pPr>
  </w:style>
  <w:style w:type="paragraph" w:styleId="TOC1">
    <w:name w:val="toc 1"/>
    <w:basedOn w:val="Normal"/>
    <w:next w:val="Normal"/>
    <w:autoRedefine/>
    <w:uiPriority w:val="39"/>
    <w:unhideWhenUsed/>
    <w:rsid w:val="00762CAF"/>
    <w:pPr>
      <w:spacing w:after="100"/>
    </w:pPr>
  </w:style>
  <w:style w:type="paragraph" w:styleId="TOC2">
    <w:name w:val="toc 2"/>
    <w:basedOn w:val="Normal"/>
    <w:next w:val="Normal"/>
    <w:autoRedefine/>
    <w:uiPriority w:val="39"/>
    <w:unhideWhenUsed/>
    <w:rsid w:val="00762CAF"/>
    <w:pPr>
      <w:spacing w:after="100"/>
      <w:ind w:left="240"/>
    </w:pPr>
  </w:style>
  <w:style w:type="paragraph" w:styleId="TOC3">
    <w:name w:val="toc 3"/>
    <w:basedOn w:val="Normal"/>
    <w:next w:val="Normal"/>
    <w:autoRedefine/>
    <w:uiPriority w:val="39"/>
    <w:unhideWhenUsed/>
    <w:rsid w:val="00762CAF"/>
    <w:pPr>
      <w:spacing w:after="100"/>
      <w:ind w:left="480"/>
    </w:pPr>
  </w:style>
  <w:style w:type="paragraph" w:customStyle="1" w:styleId="Appendix">
    <w:name w:val="Appendix"/>
    <w:basedOn w:val="Normal"/>
    <w:link w:val="AppendixChar"/>
    <w:qFormat/>
    <w:rsid w:val="005079C2"/>
    <w:pPr>
      <w:keepNext/>
      <w:pageBreakBefore/>
      <w:pBdr>
        <w:top w:val="single" w:sz="4" w:space="1" w:color="auto"/>
        <w:left w:val="single" w:sz="4" w:space="4" w:color="auto"/>
        <w:bottom w:val="single" w:sz="4" w:space="1" w:color="auto"/>
        <w:right w:val="single" w:sz="4" w:space="4" w:color="auto"/>
      </w:pBdr>
      <w:spacing w:before="240" w:after="60" w:line="240" w:lineRule="auto"/>
      <w:jc w:val="center"/>
      <w:outlineLvl w:val="6"/>
    </w:pPr>
    <w:rPr>
      <w:rFonts w:eastAsia="Times New Roman" w:cs="Times New Roman"/>
      <w:b/>
      <w:kern w:val="0"/>
      <w:sz w:val="36"/>
      <w:szCs w:val="20"/>
      <w:lang w:val="en-GB"/>
      <w14:ligatures w14:val="none"/>
    </w:rPr>
  </w:style>
  <w:style w:type="character" w:customStyle="1" w:styleId="AppendixChar">
    <w:name w:val="Appendix Char"/>
    <w:basedOn w:val="DefaultParagraphFont"/>
    <w:link w:val="Appendix"/>
    <w:rsid w:val="005079C2"/>
    <w:rPr>
      <w:rFonts w:eastAsia="Times New Roman" w:cs="Times New Roman"/>
      <w:b/>
      <w:kern w:val="0"/>
      <w:sz w:val="36"/>
      <w:szCs w:val="20"/>
      <w:lang w:val="en-GB"/>
      <w14:ligatures w14:val="none"/>
    </w:rPr>
  </w:style>
  <w:style w:type="character" w:styleId="Strong">
    <w:name w:val="Strong"/>
    <w:uiPriority w:val="22"/>
    <w:qFormat/>
    <w:rsid w:val="005079C2"/>
    <w:rPr>
      <w:b/>
      <w:bCs/>
    </w:rPr>
  </w:style>
  <w:style w:type="character" w:customStyle="1" w:styleId="ListParagraphChar">
    <w:name w:val="List Paragraph Char"/>
    <w:aliases w:val="1st Level Bullet Char,lp1 Char"/>
    <w:link w:val="ListParagraph"/>
    <w:uiPriority w:val="34"/>
    <w:rsid w:val="005079C2"/>
    <w:rPr>
      <w:sz w:val="24"/>
      <w:lang w:val="en-CA"/>
    </w:rPr>
  </w:style>
  <w:style w:type="paragraph" w:styleId="ListBullet">
    <w:name w:val="List Bullet"/>
    <w:basedOn w:val="Normal"/>
    <w:rsid w:val="005079C2"/>
    <w:pPr>
      <w:numPr>
        <w:numId w:val="3"/>
      </w:numPr>
      <w:spacing w:after="120" w:line="240" w:lineRule="auto"/>
    </w:pPr>
    <w:rPr>
      <w:rFonts w:ascii="Times New Roman" w:eastAsia="Times New Roman" w:hAnsi="Times New Roman" w:cs="Times New Roman"/>
      <w:kern w:val="0"/>
      <w:szCs w:val="20"/>
      <w:lang w:val="en-GB"/>
      <w14:ligatures w14:val="none"/>
    </w:rPr>
  </w:style>
  <w:style w:type="character" w:customStyle="1" w:styleId="st1">
    <w:name w:val="st1"/>
    <w:rsid w:val="005079C2"/>
  </w:style>
  <w:style w:type="paragraph" w:customStyle="1" w:styleId="ResponseGuideline">
    <w:name w:val="Response Guideline"/>
    <w:link w:val="ResponseGuidelineChar"/>
    <w:qFormat/>
    <w:rsid w:val="005079C2"/>
    <w:pPr>
      <w:keepNext/>
      <w:keepLines/>
      <w:numPr>
        <w:numId w:val="4"/>
      </w:numPr>
      <w:spacing w:before="120" w:after="0" w:line="240" w:lineRule="exact"/>
    </w:pPr>
    <w:rPr>
      <w:rFonts w:ascii="Calibri" w:eastAsia="Times New Roman" w:hAnsi="Calibri" w:cs="Times New Roman"/>
      <w:b/>
      <w:bCs/>
      <w:kern w:val="0"/>
      <w:sz w:val="28"/>
      <w:szCs w:val="32"/>
      <w:lang w:val="en-GB"/>
      <w14:ligatures w14:val="none"/>
    </w:rPr>
  </w:style>
  <w:style w:type="character" w:customStyle="1" w:styleId="ResponseGuidelineChar">
    <w:name w:val="Response Guideline Char"/>
    <w:basedOn w:val="HeaderChar"/>
    <w:link w:val="ResponseGuideline"/>
    <w:rsid w:val="005079C2"/>
    <w:rPr>
      <w:rFonts w:ascii="Calibri" w:eastAsia="Times New Roman" w:hAnsi="Calibri" w:cs="Times New Roman"/>
      <w:b/>
      <w:bCs/>
      <w:kern w:val="0"/>
      <w:sz w:val="28"/>
      <w:szCs w:val="32"/>
      <w:lang w:val="en-GB"/>
      <w14:ligatures w14:val="none"/>
    </w:rPr>
  </w:style>
  <w:style w:type="paragraph" w:styleId="BodyText">
    <w:name w:val="Body Text"/>
    <w:basedOn w:val="Normal"/>
    <w:link w:val="BodyTextChar"/>
    <w:uiPriority w:val="1"/>
    <w:qFormat/>
    <w:rsid w:val="005079C2"/>
    <w:pPr>
      <w:spacing w:after="0" w:line="240" w:lineRule="auto"/>
      <w:jc w:val="both"/>
    </w:pPr>
    <w:rPr>
      <w:rFonts w:eastAsia="Times New Roman" w:cs="Times New Roman"/>
      <w:kern w:val="0"/>
      <w:szCs w:val="20"/>
      <w:lang w:val="en-GB"/>
      <w14:ligatures w14:val="none"/>
    </w:rPr>
  </w:style>
  <w:style w:type="character" w:customStyle="1" w:styleId="BodyTextChar">
    <w:name w:val="Body Text Char"/>
    <w:basedOn w:val="DefaultParagraphFont"/>
    <w:link w:val="BodyText"/>
    <w:uiPriority w:val="1"/>
    <w:rsid w:val="005079C2"/>
    <w:rPr>
      <w:rFonts w:eastAsia="Times New Roman" w:cs="Times New Roman"/>
      <w:kern w:val="0"/>
      <w:sz w:val="24"/>
      <w:szCs w:val="20"/>
      <w:lang w:val="en-GB"/>
      <w14:ligatures w14:val="none"/>
    </w:rPr>
  </w:style>
  <w:style w:type="paragraph" w:customStyle="1" w:styleId="H3NumList">
    <w:name w:val="H3: Num List"/>
    <w:basedOn w:val="ListBullet"/>
    <w:link w:val="H3NumListChar"/>
    <w:rsid w:val="005079C2"/>
    <w:pPr>
      <w:numPr>
        <w:numId w:val="0"/>
      </w:numPr>
      <w:spacing w:before="118" w:line="276" w:lineRule="auto"/>
      <w:ind w:left="1080" w:right="1056" w:hanging="360"/>
    </w:pPr>
    <w:rPr>
      <w:rFonts w:ascii="BC Sans" w:eastAsia="Calibri" w:hAnsi="BC Sans" w:cs="Calibri"/>
      <w:szCs w:val="22"/>
      <w:lang w:val="en-CA"/>
    </w:rPr>
  </w:style>
  <w:style w:type="character" w:customStyle="1" w:styleId="H3NumListChar">
    <w:name w:val="H3: Num List Char"/>
    <w:link w:val="H3NumList"/>
    <w:rsid w:val="005079C2"/>
    <w:rPr>
      <w:rFonts w:eastAsia="Calibri" w:cs="Calibri"/>
      <w:kern w:val="0"/>
      <w:sz w:val="24"/>
      <w:lang w:val="en-CA"/>
      <w14:ligatures w14:val="none"/>
    </w:rPr>
  </w:style>
  <w:style w:type="paragraph" w:customStyle="1" w:styleId="paragraph">
    <w:name w:val="paragraph"/>
    <w:basedOn w:val="Normal"/>
    <w:rsid w:val="005079C2"/>
    <w:pPr>
      <w:spacing w:before="100" w:beforeAutospacing="1" w:after="100" w:afterAutospacing="1" w:line="240" w:lineRule="auto"/>
    </w:pPr>
    <w:rPr>
      <w:rFonts w:ascii="Times New Roman" w:eastAsia="Times New Roman" w:hAnsi="Times New Roman" w:cs="Times New Roman"/>
      <w:kern w:val="0"/>
      <w:szCs w:val="24"/>
      <w:lang w:eastAsia="en-CA"/>
      <w14:ligatures w14:val="none"/>
    </w:rPr>
  </w:style>
  <w:style w:type="character" w:customStyle="1" w:styleId="Points">
    <w:name w:val="Points"/>
    <w:basedOn w:val="DefaultParagraphFont"/>
    <w:uiPriority w:val="1"/>
    <w:rsid w:val="005079C2"/>
    <w:rPr>
      <w:rFonts w:ascii="Calibri" w:hAnsi="Calibri"/>
      <w:sz w:val="48"/>
    </w:rPr>
  </w:style>
  <w:style w:type="character" w:customStyle="1" w:styleId="eop">
    <w:name w:val="eop"/>
    <w:basedOn w:val="DefaultParagraphFont"/>
    <w:rsid w:val="00677A77"/>
  </w:style>
  <w:style w:type="paragraph" w:customStyle="1" w:styleId="LetterList">
    <w:name w:val="Letter List"/>
    <w:basedOn w:val="NormalIndent"/>
    <w:qFormat/>
    <w:rsid w:val="00677A77"/>
    <w:pPr>
      <w:numPr>
        <w:numId w:val="8"/>
      </w:numPr>
      <w:spacing w:before="120"/>
    </w:pPr>
    <w:rPr>
      <w:rFonts w:ascii="Calibri" w:hAnsi="Calibri"/>
    </w:rPr>
  </w:style>
  <w:style w:type="character" w:styleId="FollowedHyperlink">
    <w:name w:val="FollowedHyperlink"/>
    <w:basedOn w:val="DefaultParagraphFont"/>
    <w:uiPriority w:val="99"/>
    <w:semiHidden/>
    <w:unhideWhenUsed/>
    <w:rsid w:val="009F3016"/>
    <w:rPr>
      <w:color w:val="96607D" w:themeColor="followedHyperlink"/>
      <w:u w:val="single"/>
    </w:rPr>
  </w:style>
  <w:style w:type="paragraph" w:styleId="Revision">
    <w:name w:val="Revision"/>
    <w:hidden/>
    <w:uiPriority w:val="99"/>
    <w:semiHidden/>
    <w:rsid w:val="0025446B"/>
    <w:pPr>
      <w:spacing w:after="0" w:line="240" w:lineRule="auto"/>
    </w:pPr>
    <w:rPr>
      <w:sz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631455C3F9A74740BEB56DF1B88AB503"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7668C409EB42B48E6DD1F0E27BDFA8"/>
        <w:category>
          <w:name w:val="General"/>
          <w:gallery w:val="placeholder"/>
        </w:category>
        <w:types>
          <w:type w:val="bbPlcHdr"/>
        </w:types>
        <w:behaviors>
          <w:behavior w:val="content"/>
        </w:behaviors>
        <w:guid w:val="{A8EE04F8-1974-4A29-90E4-A0EB3A8B4C89}"/>
      </w:docPartPr>
      <w:docPartBody>
        <w:p w:rsidR="00E11C50" w:rsidRDefault="00654FC9" w:rsidP="00654FC9">
          <w:pPr>
            <w:pStyle w:val="F37668C409EB42B48E6DD1F0E27BDFA81"/>
          </w:pPr>
          <w:r w:rsidRPr="005079C2">
            <w:rPr>
              <w:color w:val="C44601"/>
            </w:rPr>
            <w:t>Proponent: Click here to enter text.</w:t>
          </w:r>
        </w:p>
      </w:docPartBody>
    </w:docPart>
    <w:docPart>
      <w:docPartPr>
        <w:name w:val="8FF795C6464A4CA68C0846E10D134C60"/>
        <w:category>
          <w:name w:val="General"/>
          <w:gallery w:val="placeholder"/>
        </w:category>
        <w:types>
          <w:type w:val="bbPlcHdr"/>
        </w:types>
        <w:behaviors>
          <w:behavior w:val="content"/>
        </w:behaviors>
        <w:guid w:val="{12E96C16-6D36-455E-98DF-FF9A2FF9A775}"/>
      </w:docPartPr>
      <w:docPartBody>
        <w:p w:rsidR="00E11C50" w:rsidRDefault="00654FC9" w:rsidP="00654FC9">
          <w:pPr>
            <w:pStyle w:val="8FF795C6464A4CA68C0846E10D134C601"/>
          </w:pPr>
          <w:r w:rsidRPr="005079C2">
            <w:rPr>
              <w:color w:val="C44601"/>
            </w:rPr>
            <w:t>Proponent: Click here to enter text.</w:t>
          </w:r>
        </w:p>
      </w:docPartBody>
    </w:docPart>
    <w:docPart>
      <w:docPartPr>
        <w:name w:val="E40A7577CF3E4C0680F38E6D338A1C38"/>
        <w:category>
          <w:name w:val="General"/>
          <w:gallery w:val="placeholder"/>
        </w:category>
        <w:types>
          <w:type w:val="bbPlcHdr"/>
        </w:types>
        <w:behaviors>
          <w:behavior w:val="content"/>
        </w:behaviors>
        <w:guid w:val="{4EF8A3D3-3898-4680-ABF7-2ED6DBC2A93A}"/>
      </w:docPartPr>
      <w:docPartBody>
        <w:p w:rsidR="00E11C50" w:rsidRDefault="00654FC9" w:rsidP="00654FC9">
          <w:pPr>
            <w:pStyle w:val="E40A7577CF3E4C0680F38E6D338A1C381"/>
          </w:pPr>
          <w:r w:rsidRPr="005079C2">
            <w:rPr>
              <w:color w:val="C44601"/>
            </w:rPr>
            <w:t>Proponent: Click here to enter text.</w:t>
          </w:r>
        </w:p>
      </w:docPartBody>
    </w:docPart>
    <w:docPart>
      <w:docPartPr>
        <w:name w:val="C52954AF826F48D2A2659A23846465B8"/>
        <w:category>
          <w:name w:val="General"/>
          <w:gallery w:val="placeholder"/>
        </w:category>
        <w:types>
          <w:type w:val="bbPlcHdr"/>
        </w:types>
        <w:behaviors>
          <w:behavior w:val="content"/>
        </w:behaviors>
        <w:guid w:val="{2AE2030E-54E3-4852-872E-F028D375BEAA}"/>
      </w:docPartPr>
      <w:docPartBody>
        <w:p w:rsidR="00E11C50" w:rsidRDefault="00654FC9" w:rsidP="00654FC9">
          <w:pPr>
            <w:pStyle w:val="C52954AF826F48D2A2659A23846465B81"/>
          </w:pPr>
          <w:r w:rsidRPr="005079C2">
            <w:rPr>
              <w:color w:val="C44601"/>
            </w:rPr>
            <w:t>Proponent: Click here to enter text.</w:t>
          </w:r>
        </w:p>
      </w:docPartBody>
    </w:docPart>
    <w:docPart>
      <w:docPartPr>
        <w:name w:val="D83DD21733164B66A1241EF7A543509B"/>
        <w:category>
          <w:name w:val="General"/>
          <w:gallery w:val="placeholder"/>
        </w:category>
        <w:types>
          <w:type w:val="bbPlcHdr"/>
        </w:types>
        <w:behaviors>
          <w:behavior w:val="content"/>
        </w:behaviors>
        <w:guid w:val="{31FD533A-6708-4134-BE84-C5A59872ED8A}"/>
      </w:docPartPr>
      <w:docPartBody>
        <w:p w:rsidR="00E11C50" w:rsidRDefault="00654FC9" w:rsidP="00654FC9">
          <w:pPr>
            <w:pStyle w:val="D83DD21733164B66A1241EF7A543509B1"/>
          </w:pPr>
          <w:r w:rsidRPr="005079C2">
            <w:rPr>
              <w:color w:val="C44601"/>
            </w:rPr>
            <w:t>Proponent: Click here to enter text.</w:t>
          </w:r>
        </w:p>
      </w:docPartBody>
    </w:docPart>
    <w:docPart>
      <w:docPartPr>
        <w:name w:val="481D983C4103425F9A477FCBAE8BEB96"/>
        <w:category>
          <w:name w:val="General"/>
          <w:gallery w:val="placeholder"/>
        </w:category>
        <w:types>
          <w:type w:val="bbPlcHdr"/>
        </w:types>
        <w:behaviors>
          <w:behavior w:val="content"/>
        </w:behaviors>
        <w:guid w:val="{6F9CD220-3DFB-400D-8743-1BFE46F751F1}"/>
      </w:docPartPr>
      <w:docPartBody>
        <w:p w:rsidR="00E11C50" w:rsidRDefault="00654FC9" w:rsidP="00654FC9">
          <w:pPr>
            <w:pStyle w:val="481D983C4103425F9A477FCBAE8BEB961"/>
          </w:pPr>
          <w:r w:rsidRPr="005079C2">
            <w:rPr>
              <w:color w:val="C44601"/>
            </w:rPr>
            <w:t>Proponent: Click here to enter text.</w:t>
          </w:r>
        </w:p>
      </w:docPartBody>
    </w:docPart>
    <w:docPart>
      <w:docPartPr>
        <w:name w:val="AAEA436035084E589C5A9CF43E933F5C"/>
        <w:category>
          <w:name w:val="General"/>
          <w:gallery w:val="placeholder"/>
        </w:category>
        <w:types>
          <w:type w:val="bbPlcHdr"/>
        </w:types>
        <w:behaviors>
          <w:behavior w:val="content"/>
        </w:behaviors>
        <w:guid w:val="{556EA0E1-3FC5-42F2-96AC-570E4183C942}"/>
      </w:docPartPr>
      <w:docPartBody>
        <w:p w:rsidR="00E11C50" w:rsidRDefault="00654FC9" w:rsidP="00654FC9">
          <w:pPr>
            <w:pStyle w:val="AAEA436035084E589C5A9CF43E933F5C1"/>
          </w:pPr>
          <w:r w:rsidRPr="005079C2">
            <w:rPr>
              <w:color w:val="C44601"/>
            </w:rPr>
            <w:t>Proponent: Click here to enter text.</w:t>
          </w:r>
        </w:p>
      </w:docPartBody>
    </w:docPart>
    <w:docPart>
      <w:docPartPr>
        <w:name w:val="9623D1360C314721A8C1F9AB86C4279A"/>
        <w:category>
          <w:name w:val="General"/>
          <w:gallery w:val="placeholder"/>
        </w:category>
        <w:types>
          <w:type w:val="bbPlcHdr"/>
        </w:types>
        <w:behaviors>
          <w:behavior w:val="content"/>
        </w:behaviors>
        <w:guid w:val="{E79E2E8A-DF9B-41D0-A99A-B8A352977588}"/>
      </w:docPartPr>
      <w:docPartBody>
        <w:p w:rsidR="00E11C50" w:rsidRDefault="00654FC9" w:rsidP="00654FC9">
          <w:pPr>
            <w:pStyle w:val="9623D1360C314721A8C1F9AB86C4279A1"/>
          </w:pPr>
          <w:r w:rsidRPr="005079C2">
            <w:rPr>
              <w:color w:val="C44601"/>
            </w:rPr>
            <w:t>Proponent: Click here to enter text.</w:t>
          </w:r>
        </w:p>
      </w:docPartBody>
    </w:docPart>
    <w:docPart>
      <w:docPartPr>
        <w:name w:val="6F1E9078727F4EC294FA6D248E996009"/>
        <w:category>
          <w:name w:val="General"/>
          <w:gallery w:val="placeholder"/>
        </w:category>
        <w:types>
          <w:type w:val="bbPlcHdr"/>
        </w:types>
        <w:behaviors>
          <w:behavior w:val="content"/>
        </w:behaviors>
        <w:guid w:val="{CB884457-89BD-4CC3-8DB6-3DCBD499CBA9}"/>
      </w:docPartPr>
      <w:docPartBody>
        <w:p w:rsidR="00E11C50" w:rsidRDefault="00654FC9" w:rsidP="00654FC9">
          <w:pPr>
            <w:pStyle w:val="6F1E9078727F4EC294FA6D248E9960091"/>
          </w:pPr>
          <w:r w:rsidRPr="005079C2">
            <w:rPr>
              <w:color w:val="C44601"/>
            </w:rPr>
            <w:t>Proponent: Click here to enter text.</w:t>
          </w:r>
        </w:p>
      </w:docPartBody>
    </w:docPart>
    <w:docPart>
      <w:docPartPr>
        <w:name w:val="3BF23DB58FFE4077AE25881A6E162EE5"/>
        <w:category>
          <w:name w:val="General"/>
          <w:gallery w:val="placeholder"/>
        </w:category>
        <w:types>
          <w:type w:val="bbPlcHdr"/>
        </w:types>
        <w:behaviors>
          <w:behavior w:val="content"/>
        </w:behaviors>
        <w:guid w:val="{40158532-3937-4859-8CA3-AAD1ABA337DA}"/>
      </w:docPartPr>
      <w:docPartBody>
        <w:p w:rsidR="00E11C50" w:rsidRDefault="00654FC9" w:rsidP="00654FC9">
          <w:pPr>
            <w:pStyle w:val="3BF23DB58FFE4077AE25881A6E162EE51"/>
          </w:pPr>
          <w:r w:rsidRPr="005079C2">
            <w:rPr>
              <w:color w:val="C44601"/>
            </w:rPr>
            <w:t>Proponent: Click here to enter text.</w:t>
          </w:r>
        </w:p>
      </w:docPartBody>
    </w:docPart>
    <w:docPart>
      <w:docPartPr>
        <w:name w:val="409C28B34EC04694BFA6A0C5CE54FDC9"/>
        <w:category>
          <w:name w:val="General"/>
          <w:gallery w:val="placeholder"/>
        </w:category>
        <w:types>
          <w:type w:val="bbPlcHdr"/>
        </w:types>
        <w:behaviors>
          <w:behavior w:val="content"/>
        </w:behaviors>
        <w:guid w:val="{1C59EC3D-1A76-45A9-856F-60EEC0DA2452}"/>
      </w:docPartPr>
      <w:docPartBody>
        <w:p w:rsidR="00E11C50" w:rsidRDefault="00654FC9" w:rsidP="00654FC9">
          <w:pPr>
            <w:pStyle w:val="409C28B34EC04694BFA6A0C5CE54FDC91"/>
          </w:pPr>
          <w:r w:rsidRPr="005079C2">
            <w:rPr>
              <w:color w:val="C44601"/>
            </w:rPr>
            <w:t>Proponent: Click here to enter text.</w:t>
          </w:r>
        </w:p>
      </w:docPartBody>
    </w:docPart>
    <w:docPart>
      <w:docPartPr>
        <w:name w:val="9D4CB89A8CAA49A5A7DAFD3FFB924504"/>
        <w:category>
          <w:name w:val="General"/>
          <w:gallery w:val="placeholder"/>
        </w:category>
        <w:types>
          <w:type w:val="bbPlcHdr"/>
        </w:types>
        <w:behaviors>
          <w:behavior w:val="content"/>
        </w:behaviors>
        <w:guid w:val="{186C1426-4BEA-4663-A170-0DCE729516CC}"/>
      </w:docPartPr>
      <w:docPartBody>
        <w:p w:rsidR="00E11C50" w:rsidRDefault="00654FC9" w:rsidP="00654FC9">
          <w:pPr>
            <w:pStyle w:val="9D4CB89A8CAA49A5A7DAFD3FFB9245041"/>
          </w:pPr>
          <w:r w:rsidRPr="005079C2">
            <w:rPr>
              <w:color w:val="C44601"/>
            </w:rPr>
            <w:t>Proponent: Click here to enter text.</w:t>
          </w:r>
        </w:p>
      </w:docPartBody>
    </w:docPart>
    <w:docPart>
      <w:docPartPr>
        <w:name w:val="4770EDA41D8840D1883EB6FCA0012761"/>
        <w:category>
          <w:name w:val="General"/>
          <w:gallery w:val="placeholder"/>
        </w:category>
        <w:types>
          <w:type w:val="bbPlcHdr"/>
        </w:types>
        <w:behaviors>
          <w:behavior w:val="content"/>
        </w:behaviors>
        <w:guid w:val="{282841C1-F62B-4A62-9D8A-667CC9596FE6}"/>
      </w:docPartPr>
      <w:docPartBody>
        <w:p w:rsidR="00E11C50" w:rsidRDefault="00654FC9" w:rsidP="00654FC9">
          <w:pPr>
            <w:pStyle w:val="4770EDA41D8840D1883EB6FCA00127611"/>
          </w:pPr>
          <w:r w:rsidRPr="005079C2">
            <w:rPr>
              <w:color w:val="C44601"/>
            </w:rPr>
            <w:t>Proponent: Click here to enter text.</w:t>
          </w:r>
        </w:p>
      </w:docPartBody>
    </w:docPart>
    <w:docPart>
      <w:docPartPr>
        <w:name w:val="633BE0ED90A04014B3F72CBAF58786A0"/>
        <w:category>
          <w:name w:val="General"/>
          <w:gallery w:val="placeholder"/>
        </w:category>
        <w:types>
          <w:type w:val="bbPlcHdr"/>
        </w:types>
        <w:behaviors>
          <w:behavior w:val="content"/>
        </w:behaviors>
        <w:guid w:val="{D2D9CBCD-35FF-4CA7-96B0-297619AFF082}"/>
      </w:docPartPr>
      <w:docPartBody>
        <w:p w:rsidR="00E11C50" w:rsidRDefault="00654FC9" w:rsidP="00654FC9">
          <w:pPr>
            <w:pStyle w:val="633BE0ED90A04014B3F72CBAF58786A01"/>
          </w:pPr>
          <w:r w:rsidRPr="005079C2">
            <w:rPr>
              <w:color w:val="C44601"/>
            </w:rPr>
            <w:t>Proponent: Click here to enter text.</w:t>
          </w:r>
        </w:p>
      </w:docPartBody>
    </w:docPart>
    <w:docPart>
      <w:docPartPr>
        <w:name w:val="D11B1C6C0C74449391A28FE42686584E"/>
        <w:category>
          <w:name w:val="General"/>
          <w:gallery w:val="placeholder"/>
        </w:category>
        <w:types>
          <w:type w:val="bbPlcHdr"/>
        </w:types>
        <w:behaviors>
          <w:behavior w:val="content"/>
        </w:behaviors>
        <w:guid w:val="{8C021FAF-9DBA-48D3-863F-C6F5B560A82D}"/>
      </w:docPartPr>
      <w:docPartBody>
        <w:p w:rsidR="00E11C50" w:rsidRDefault="00654FC9" w:rsidP="00654FC9">
          <w:pPr>
            <w:pStyle w:val="D11B1C6C0C74449391A28FE42686584E1"/>
          </w:pPr>
          <w:r w:rsidRPr="005079C2">
            <w:rPr>
              <w:color w:val="C44601"/>
            </w:rPr>
            <w:t>Proponent: Click here to enter text.</w:t>
          </w:r>
        </w:p>
      </w:docPartBody>
    </w:docPart>
    <w:docPart>
      <w:docPartPr>
        <w:name w:val="A19FFE2C3FB34FA0BACE25B1E9125457"/>
        <w:category>
          <w:name w:val="General"/>
          <w:gallery w:val="placeholder"/>
        </w:category>
        <w:types>
          <w:type w:val="bbPlcHdr"/>
        </w:types>
        <w:behaviors>
          <w:behavior w:val="content"/>
        </w:behaviors>
        <w:guid w:val="{AE0C97F1-0312-4EA8-8996-48D2B18E459A}"/>
      </w:docPartPr>
      <w:docPartBody>
        <w:p w:rsidR="00E11C50" w:rsidRDefault="00654FC9" w:rsidP="00654FC9">
          <w:pPr>
            <w:pStyle w:val="A19FFE2C3FB34FA0BACE25B1E91254571"/>
          </w:pPr>
          <w:r w:rsidRPr="005079C2">
            <w:rPr>
              <w:color w:val="C44601"/>
            </w:rPr>
            <w:t>Proponent: Click here to enter text.</w:t>
          </w:r>
        </w:p>
      </w:docPartBody>
    </w:docPart>
    <w:docPart>
      <w:docPartPr>
        <w:name w:val="B3E561707E2244A1A4B32D0E3CC4B031"/>
        <w:category>
          <w:name w:val="General"/>
          <w:gallery w:val="placeholder"/>
        </w:category>
        <w:types>
          <w:type w:val="bbPlcHdr"/>
        </w:types>
        <w:behaviors>
          <w:behavior w:val="content"/>
        </w:behaviors>
        <w:guid w:val="{383E8D92-8DCA-450B-ACC1-231ECEAA5810}"/>
      </w:docPartPr>
      <w:docPartBody>
        <w:p w:rsidR="00E11C50" w:rsidRDefault="00654FC9" w:rsidP="00654FC9">
          <w:pPr>
            <w:pStyle w:val="B3E561707E2244A1A4B32D0E3CC4B0311"/>
          </w:pPr>
          <w:r w:rsidRPr="005079C2">
            <w:rPr>
              <w:color w:val="C44601"/>
            </w:rPr>
            <w:t>Proponent: Click here to enter text.</w:t>
          </w:r>
        </w:p>
      </w:docPartBody>
    </w:docPart>
    <w:docPart>
      <w:docPartPr>
        <w:name w:val="24725628CA33410FB714E63086D1D561"/>
        <w:category>
          <w:name w:val="General"/>
          <w:gallery w:val="placeholder"/>
        </w:category>
        <w:types>
          <w:type w:val="bbPlcHdr"/>
        </w:types>
        <w:behaviors>
          <w:behavior w:val="content"/>
        </w:behaviors>
        <w:guid w:val="{9C049B46-23A7-4143-A30A-5F975F0EBA83}"/>
      </w:docPartPr>
      <w:docPartBody>
        <w:p w:rsidR="00E11C50" w:rsidRDefault="00654FC9" w:rsidP="00654FC9">
          <w:pPr>
            <w:pStyle w:val="24725628CA33410FB714E63086D1D5611"/>
          </w:pPr>
          <w:r w:rsidRPr="005079C2">
            <w:rPr>
              <w:rStyle w:val="Strong"/>
              <w:rFonts w:cs="Times New Roman"/>
              <w:color w:val="D60093"/>
              <w:szCs w:val="20"/>
            </w:rPr>
            <w:t>[@@Drafter: Enter a number@@]</w:t>
          </w:r>
        </w:p>
      </w:docPartBody>
    </w:docPart>
    <w:docPart>
      <w:docPartPr>
        <w:name w:val="0894186E83624DD3BEB2E594D29D5251"/>
        <w:category>
          <w:name w:val="General"/>
          <w:gallery w:val="placeholder"/>
        </w:category>
        <w:types>
          <w:type w:val="bbPlcHdr"/>
        </w:types>
        <w:behaviors>
          <w:behavior w:val="content"/>
        </w:behaviors>
        <w:guid w:val="{2405077B-8D06-4351-859B-503C8E22E407}"/>
      </w:docPartPr>
      <w:docPartBody>
        <w:p w:rsidR="00E11C50" w:rsidRDefault="00654FC9" w:rsidP="00654FC9">
          <w:pPr>
            <w:pStyle w:val="0894186E83624DD3BEB2E594D29D52511"/>
          </w:pPr>
          <w:r w:rsidRPr="005079C2">
            <w:rPr>
              <w:rStyle w:val="Strong"/>
              <w:rFonts w:cs="Times New Roman"/>
              <w:color w:val="D60093"/>
              <w:szCs w:val="20"/>
            </w:rPr>
            <w:t>[@@Drafter: Enter a number or “N/A”@@]</w:t>
          </w:r>
        </w:p>
      </w:docPartBody>
    </w:docPart>
    <w:docPart>
      <w:docPartPr>
        <w:name w:val="36D912257F714BF8A54153067E2F9D17"/>
        <w:category>
          <w:name w:val="General"/>
          <w:gallery w:val="placeholder"/>
        </w:category>
        <w:types>
          <w:type w:val="bbPlcHdr"/>
        </w:types>
        <w:behaviors>
          <w:behavior w:val="content"/>
        </w:behaviors>
        <w:guid w:val="{0E113FDC-6468-4E14-9B21-F2AB030A6B7E}"/>
      </w:docPartPr>
      <w:docPartBody>
        <w:p w:rsidR="00E11C50" w:rsidRDefault="00654FC9" w:rsidP="00654FC9">
          <w:pPr>
            <w:pStyle w:val="36D912257F714BF8A54153067E2F9D171"/>
          </w:pPr>
          <w:r w:rsidRPr="004A294E">
            <w:rPr>
              <w:color w:val="C44601"/>
            </w:rPr>
            <w:t>Proponent: Click here to enter text. The field will expand to accommodate your text.</w:t>
          </w:r>
        </w:p>
      </w:docPartBody>
    </w:docPart>
    <w:docPart>
      <w:docPartPr>
        <w:name w:val="F784C85180E643D6A2EA58E9B35EC832"/>
        <w:category>
          <w:name w:val="General"/>
          <w:gallery w:val="placeholder"/>
        </w:category>
        <w:types>
          <w:type w:val="bbPlcHdr"/>
        </w:types>
        <w:behaviors>
          <w:behavior w:val="content"/>
        </w:behaviors>
        <w:guid w:val="{0B2AFFBB-5FCB-4A03-8859-9C6D9E3DF2A6}"/>
      </w:docPartPr>
      <w:docPartBody>
        <w:p w:rsidR="00E11C50" w:rsidRDefault="00654FC9" w:rsidP="00654FC9">
          <w:pPr>
            <w:pStyle w:val="F784C85180E643D6A2EA58E9B35EC8321"/>
          </w:pPr>
          <w:r w:rsidRPr="004A294E">
            <w:rPr>
              <w:color w:val="C44601"/>
            </w:rPr>
            <w:t>Proponent: Click here to enter text. The field will expand to accommodate your text.</w:t>
          </w:r>
        </w:p>
      </w:docPartBody>
    </w:docPart>
    <w:docPart>
      <w:docPartPr>
        <w:name w:val="E043605E3C8F4C7E9636E3E3B70753E5"/>
        <w:category>
          <w:name w:val="General"/>
          <w:gallery w:val="placeholder"/>
        </w:category>
        <w:types>
          <w:type w:val="bbPlcHdr"/>
        </w:types>
        <w:behaviors>
          <w:behavior w:val="content"/>
        </w:behaviors>
        <w:guid w:val="{C9F9042E-8915-408C-AB91-D2164C1E5DD1}"/>
      </w:docPartPr>
      <w:docPartBody>
        <w:p w:rsidR="00E11C50" w:rsidRDefault="00654FC9" w:rsidP="00654FC9">
          <w:pPr>
            <w:pStyle w:val="E043605E3C8F4C7E9636E3E3B70753E51"/>
          </w:pPr>
          <w:r w:rsidRPr="004A294E">
            <w:rPr>
              <w:color w:val="C44601"/>
            </w:rPr>
            <w:t>Proponent: Click here to enter text. The field will expand to accommodate your text.</w:t>
          </w:r>
        </w:p>
      </w:docPartBody>
    </w:docPart>
    <w:docPart>
      <w:docPartPr>
        <w:name w:val="B1BCF2EBB4A94C83AF3786F1EAAF8509"/>
        <w:category>
          <w:name w:val="General"/>
          <w:gallery w:val="placeholder"/>
        </w:category>
        <w:types>
          <w:type w:val="bbPlcHdr"/>
        </w:types>
        <w:behaviors>
          <w:behavior w:val="content"/>
        </w:behaviors>
        <w:guid w:val="{09E7686B-3C37-4445-A969-3C8BD5CA4BEE}"/>
      </w:docPartPr>
      <w:docPartBody>
        <w:p w:rsidR="00E11C50" w:rsidRDefault="00654FC9" w:rsidP="00654FC9">
          <w:pPr>
            <w:pStyle w:val="B1BCF2EBB4A94C83AF3786F1EAAF85091"/>
          </w:pPr>
          <w:r w:rsidRPr="005079C2">
            <w:rPr>
              <w:rStyle w:val="Strong"/>
              <w:rFonts w:cs="Times New Roman"/>
              <w:color w:val="D60093"/>
              <w:szCs w:val="20"/>
            </w:rPr>
            <w:t>[@@Drafter: Enter a number@@]</w:t>
          </w:r>
        </w:p>
      </w:docPartBody>
    </w:docPart>
    <w:docPart>
      <w:docPartPr>
        <w:name w:val="0ED93DD86D1A40049E95E7D009C1D887"/>
        <w:category>
          <w:name w:val="General"/>
          <w:gallery w:val="placeholder"/>
        </w:category>
        <w:types>
          <w:type w:val="bbPlcHdr"/>
        </w:types>
        <w:behaviors>
          <w:behavior w:val="content"/>
        </w:behaviors>
        <w:guid w:val="{ADAD8828-71D7-4FAC-8F9A-C2BB861884D3}"/>
      </w:docPartPr>
      <w:docPartBody>
        <w:p w:rsidR="00E11C50" w:rsidRDefault="00654FC9" w:rsidP="00654FC9">
          <w:pPr>
            <w:pStyle w:val="0ED93DD86D1A40049E95E7D009C1D8871"/>
          </w:pPr>
          <w:r w:rsidRPr="005079C2">
            <w:rPr>
              <w:rStyle w:val="Strong"/>
              <w:rFonts w:cs="Times New Roman"/>
              <w:color w:val="D60093"/>
              <w:szCs w:val="20"/>
            </w:rPr>
            <w:t>[@@Drafter: Enter a number or “N/A”@@]</w:t>
          </w:r>
        </w:p>
      </w:docPartBody>
    </w:docPart>
    <w:docPart>
      <w:docPartPr>
        <w:name w:val="0F801D7CA9034CB299F491E0970D1B96"/>
        <w:category>
          <w:name w:val="General"/>
          <w:gallery w:val="placeholder"/>
        </w:category>
        <w:types>
          <w:type w:val="bbPlcHdr"/>
        </w:types>
        <w:behaviors>
          <w:behavior w:val="content"/>
        </w:behaviors>
        <w:guid w:val="{F3035FF0-3E2B-48C5-B6C8-5A7358BAA6BE}"/>
      </w:docPartPr>
      <w:docPartBody>
        <w:p w:rsidR="00E11C50" w:rsidRDefault="00654FC9" w:rsidP="00654FC9">
          <w:pPr>
            <w:pStyle w:val="0F801D7CA9034CB299F491E0970D1B961"/>
          </w:pPr>
          <w:r w:rsidRPr="00677A77">
            <w:rPr>
              <w:rFonts w:cs="Arial"/>
              <w:color w:val="D60093"/>
            </w:rPr>
            <w:t>[</w:t>
          </w:r>
          <w:r w:rsidRPr="00677A77">
            <w:rPr>
              <w:rStyle w:val="PlaceholderText"/>
              <w:color w:val="D60093"/>
            </w:rPr>
            <w:t>@@Drafter: enter number of years, e.g. five (5)@@]</w:t>
          </w:r>
        </w:p>
      </w:docPartBody>
    </w:docPart>
    <w:docPart>
      <w:docPartPr>
        <w:name w:val="8CE4A3499B7A4340B0A921A242791C58"/>
        <w:category>
          <w:name w:val="General"/>
          <w:gallery w:val="placeholder"/>
        </w:category>
        <w:types>
          <w:type w:val="bbPlcHdr"/>
        </w:types>
        <w:behaviors>
          <w:behavior w:val="content"/>
        </w:behaviors>
        <w:guid w:val="{D57819AF-2762-4FBF-BBD3-D8B7E5C62E2F}"/>
      </w:docPartPr>
      <w:docPartBody>
        <w:p w:rsidR="00E11C50" w:rsidRDefault="00654FC9" w:rsidP="00654FC9">
          <w:pPr>
            <w:pStyle w:val="8CE4A3499B7A4340B0A921A242791C581"/>
          </w:pPr>
          <w:r w:rsidRPr="003869B1">
            <w:rPr>
              <w:color w:val="D60093"/>
            </w:rPr>
            <w:t>[@@Drafter: enter number of years, e.g. five (5)@@]</w:t>
          </w:r>
        </w:p>
      </w:docPartBody>
    </w:docPart>
    <w:docPart>
      <w:docPartPr>
        <w:name w:val="83FA4E646CF54D6C8CC93D0A0AF008B4"/>
        <w:category>
          <w:name w:val="General"/>
          <w:gallery w:val="placeholder"/>
        </w:category>
        <w:types>
          <w:type w:val="bbPlcHdr"/>
        </w:types>
        <w:behaviors>
          <w:behavior w:val="content"/>
        </w:behaviors>
        <w:guid w:val="{5A229438-8BA1-46BE-BDCE-4DFE1829BA5C}"/>
      </w:docPartPr>
      <w:docPartBody>
        <w:p w:rsidR="00E11C50" w:rsidRDefault="00654FC9" w:rsidP="00654FC9">
          <w:pPr>
            <w:pStyle w:val="83FA4E646CF54D6C8CC93D0A0AF008B41"/>
          </w:pPr>
          <w:r w:rsidRPr="004A294E">
            <w:rPr>
              <w:color w:val="C44601"/>
            </w:rPr>
            <w:t>Proponent: Click here to enter text. The field will expand to accommodate your text.</w:t>
          </w:r>
        </w:p>
      </w:docPartBody>
    </w:docPart>
    <w:docPart>
      <w:docPartPr>
        <w:name w:val="201A6816AE9844D09A9E0073A4FC2545"/>
        <w:category>
          <w:name w:val="General"/>
          <w:gallery w:val="placeholder"/>
        </w:category>
        <w:types>
          <w:type w:val="bbPlcHdr"/>
        </w:types>
        <w:behaviors>
          <w:behavior w:val="content"/>
        </w:behaviors>
        <w:guid w:val="{B71A6A73-6B8F-4FF6-84B0-CB4597495B09}"/>
      </w:docPartPr>
      <w:docPartBody>
        <w:p w:rsidR="00E11C50" w:rsidRDefault="00654FC9" w:rsidP="00654FC9">
          <w:pPr>
            <w:pStyle w:val="201A6816AE9844D09A9E0073A4FC25451"/>
          </w:pPr>
          <w:r w:rsidRPr="004A294E">
            <w:rPr>
              <w:color w:val="C44601"/>
            </w:rPr>
            <w:t>Proponent: Click here to enter text. The field will expand to accommodate your text.</w:t>
          </w:r>
        </w:p>
      </w:docPartBody>
    </w:docPart>
    <w:docPart>
      <w:docPartPr>
        <w:name w:val="533B71E54D75410CA66EB3FF58CF48A9"/>
        <w:category>
          <w:name w:val="General"/>
          <w:gallery w:val="placeholder"/>
        </w:category>
        <w:types>
          <w:type w:val="bbPlcHdr"/>
        </w:types>
        <w:behaviors>
          <w:behavior w:val="content"/>
        </w:behaviors>
        <w:guid w:val="{773804DB-481B-4005-A4C2-2D65884004E1}"/>
      </w:docPartPr>
      <w:docPartBody>
        <w:p w:rsidR="00E11C50" w:rsidRDefault="00654FC9" w:rsidP="00654FC9">
          <w:pPr>
            <w:pStyle w:val="533B71E54D75410CA66EB3FF58CF48A91"/>
          </w:pPr>
          <w:r w:rsidRPr="004A294E">
            <w:rPr>
              <w:color w:val="C44601"/>
            </w:rPr>
            <w:t>Proponent: Click here to enter text. The field will expand to accommodate your text.</w:t>
          </w:r>
        </w:p>
      </w:docPartBody>
    </w:docPart>
    <w:docPart>
      <w:docPartPr>
        <w:name w:val="5A95A61B63E74951BF5020B5411B3968"/>
        <w:category>
          <w:name w:val="General"/>
          <w:gallery w:val="placeholder"/>
        </w:category>
        <w:types>
          <w:type w:val="bbPlcHdr"/>
        </w:types>
        <w:behaviors>
          <w:behavior w:val="content"/>
        </w:behaviors>
        <w:guid w:val="{6275A4C3-9C93-4811-B98A-71ADCE64E736}"/>
      </w:docPartPr>
      <w:docPartBody>
        <w:p w:rsidR="00E11C50" w:rsidRDefault="00654FC9" w:rsidP="00654FC9">
          <w:pPr>
            <w:pStyle w:val="5A95A61B63E74951BF5020B5411B39682"/>
          </w:pPr>
          <w:r w:rsidRPr="00677A77">
            <w:rPr>
              <w:rStyle w:val="Strong"/>
              <w:rFonts w:cs="Times New Roman"/>
              <w:color w:val="D60093"/>
              <w:szCs w:val="20"/>
            </w:rPr>
            <w:t>[@@Drafter: Enter a number@@]</w:t>
          </w:r>
        </w:p>
      </w:docPartBody>
    </w:docPart>
    <w:docPart>
      <w:docPartPr>
        <w:name w:val="2C78EF2260CA4A49B5471EC7EF3A719D"/>
        <w:category>
          <w:name w:val="General"/>
          <w:gallery w:val="placeholder"/>
        </w:category>
        <w:types>
          <w:type w:val="bbPlcHdr"/>
        </w:types>
        <w:behaviors>
          <w:behavior w:val="content"/>
        </w:behaviors>
        <w:guid w:val="{8F26FAAF-8079-4B00-9217-616061F24F8D}"/>
      </w:docPartPr>
      <w:docPartBody>
        <w:p w:rsidR="00E11C50" w:rsidRDefault="00654FC9" w:rsidP="00654FC9">
          <w:pPr>
            <w:pStyle w:val="2C78EF2260CA4A49B5471EC7EF3A719D2"/>
          </w:pPr>
          <w:r>
            <w:rPr>
              <w:rFonts w:eastAsia="Calibri" w:cs="Calibri"/>
              <w:color w:val="D60093"/>
            </w:rPr>
            <w:t xml:space="preserve">[@@Drafter: </w:t>
          </w:r>
          <w:r w:rsidRPr="001C04AC">
            <w:rPr>
              <w:rFonts w:eastAsia="Calibri" w:cs="Calibri"/>
              <w:color w:val="D60093"/>
            </w:rPr>
            <w:t>Enter position or title</w:t>
          </w:r>
          <w:r>
            <w:rPr>
              <w:rStyle w:val="PlaceholderText"/>
              <w:color w:val="D60093"/>
            </w:rPr>
            <w:t>@@]</w:t>
          </w:r>
        </w:p>
      </w:docPartBody>
    </w:docPart>
    <w:docPart>
      <w:docPartPr>
        <w:name w:val="03722347ACA6486CA080557BFFEAD139"/>
        <w:category>
          <w:name w:val="General"/>
          <w:gallery w:val="placeholder"/>
        </w:category>
        <w:types>
          <w:type w:val="bbPlcHdr"/>
        </w:types>
        <w:behaviors>
          <w:behavior w:val="content"/>
        </w:behaviors>
        <w:guid w:val="{EF972E28-1D26-4BA4-923B-94A8D6D94D87}"/>
      </w:docPartPr>
      <w:docPartBody>
        <w:p w:rsidR="00E11C50" w:rsidRDefault="00654FC9" w:rsidP="00654FC9">
          <w:pPr>
            <w:pStyle w:val="03722347ACA6486CA080557BFFEAD1392"/>
          </w:pPr>
          <w:r>
            <w:rPr>
              <w:rFonts w:eastAsia="Calibri" w:cs="Calibri"/>
              <w:color w:val="D60093"/>
            </w:rPr>
            <w:t xml:space="preserve">[@@Drafter: </w:t>
          </w:r>
          <w:r w:rsidRPr="001C04AC">
            <w:rPr>
              <w:rFonts w:eastAsia="Calibri" w:cs="Calibri"/>
              <w:color w:val="D60093"/>
            </w:rPr>
            <w:t>Enter email address</w:t>
          </w:r>
          <w:r>
            <w:rPr>
              <w:rStyle w:val="PlaceholderText"/>
              <w:color w:val="D6009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C Sans">
    <w:panose1 w:val="00000000000000000000"/>
    <w:charset w:val="00"/>
    <w:family w:val="auto"/>
    <w:pitch w:val="variable"/>
    <w:sig w:usb0="E00002FF" w:usb1="4000001B" w:usb2="08002021"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1C50"/>
    <w:rsid w:val="002754CC"/>
    <w:rsid w:val="005F55C2"/>
    <w:rsid w:val="00622870"/>
    <w:rsid w:val="00654FC9"/>
    <w:rsid w:val="00664182"/>
    <w:rsid w:val="006814DD"/>
    <w:rsid w:val="00851BF7"/>
    <w:rsid w:val="00903D1A"/>
    <w:rsid w:val="0098526E"/>
    <w:rsid w:val="009D6719"/>
    <w:rsid w:val="00B44B32"/>
    <w:rsid w:val="00B771FE"/>
    <w:rsid w:val="00BA38B3"/>
    <w:rsid w:val="00D177B7"/>
    <w:rsid w:val="00D44AF7"/>
    <w:rsid w:val="00DA14F3"/>
    <w:rsid w:val="00E11C50"/>
    <w:rsid w:val="00E359D5"/>
    <w:rsid w:val="00F461E9"/>
    <w:rsid w:val="00F519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654FC9"/>
    <w:rPr>
      <w:b/>
      <w:bCs/>
    </w:rPr>
  </w:style>
  <w:style w:type="character" w:styleId="PlaceholderText">
    <w:name w:val="Placeholder Text"/>
    <w:basedOn w:val="DefaultParagraphFont"/>
    <w:uiPriority w:val="99"/>
    <w:semiHidden/>
    <w:rsid w:val="00654FC9"/>
    <w:rPr>
      <w:color w:val="808080"/>
    </w:rPr>
  </w:style>
  <w:style w:type="paragraph" w:customStyle="1" w:styleId="F37668C409EB42B48E6DD1F0E27BDFA85">
    <w:name w:val="F37668C409EB42B48E6DD1F0E27BDFA85"/>
    <w:rsid w:val="00E11C50"/>
    <w:pPr>
      <w:spacing w:line="276" w:lineRule="auto"/>
    </w:pPr>
    <w:rPr>
      <w:rFonts w:ascii="BC Sans" w:eastAsiaTheme="minorHAnsi" w:hAnsi="BC Sans"/>
      <w:szCs w:val="22"/>
      <w:lang w:val="en-CA"/>
    </w:rPr>
  </w:style>
  <w:style w:type="paragraph" w:customStyle="1" w:styleId="8FF795C6464A4CA68C0846E10D134C605">
    <w:name w:val="8FF795C6464A4CA68C0846E10D134C605"/>
    <w:rsid w:val="00E11C50"/>
    <w:pPr>
      <w:spacing w:line="276" w:lineRule="auto"/>
    </w:pPr>
    <w:rPr>
      <w:rFonts w:ascii="BC Sans" w:eastAsiaTheme="minorHAnsi" w:hAnsi="BC Sans"/>
      <w:szCs w:val="22"/>
      <w:lang w:val="en-CA"/>
    </w:rPr>
  </w:style>
  <w:style w:type="paragraph" w:customStyle="1" w:styleId="E40A7577CF3E4C0680F38E6D338A1C385">
    <w:name w:val="E40A7577CF3E4C0680F38E6D338A1C385"/>
    <w:rsid w:val="00E11C50"/>
    <w:pPr>
      <w:spacing w:line="276" w:lineRule="auto"/>
    </w:pPr>
    <w:rPr>
      <w:rFonts w:ascii="BC Sans" w:eastAsiaTheme="minorHAnsi" w:hAnsi="BC Sans"/>
      <w:szCs w:val="22"/>
      <w:lang w:val="en-CA"/>
    </w:rPr>
  </w:style>
  <w:style w:type="paragraph" w:customStyle="1" w:styleId="C52954AF826F48D2A2659A23846465B85">
    <w:name w:val="C52954AF826F48D2A2659A23846465B85"/>
    <w:rsid w:val="00E11C50"/>
    <w:pPr>
      <w:spacing w:line="276" w:lineRule="auto"/>
    </w:pPr>
    <w:rPr>
      <w:rFonts w:ascii="BC Sans" w:eastAsiaTheme="minorHAnsi" w:hAnsi="BC Sans"/>
      <w:szCs w:val="22"/>
      <w:lang w:val="en-CA"/>
    </w:rPr>
  </w:style>
  <w:style w:type="paragraph" w:customStyle="1" w:styleId="D83DD21733164B66A1241EF7A543509B5">
    <w:name w:val="D83DD21733164B66A1241EF7A543509B5"/>
    <w:rsid w:val="00E11C50"/>
    <w:pPr>
      <w:spacing w:line="276" w:lineRule="auto"/>
    </w:pPr>
    <w:rPr>
      <w:rFonts w:ascii="BC Sans" w:eastAsiaTheme="minorHAnsi" w:hAnsi="BC Sans"/>
      <w:szCs w:val="22"/>
      <w:lang w:val="en-CA"/>
    </w:rPr>
  </w:style>
  <w:style w:type="paragraph" w:customStyle="1" w:styleId="481D983C4103425F9A477FCBAE8BEB965">
    <w:name w:val="481D983C4103425F9A477FCBAE8BEB965"/>
    <w:rsid w:val="00E11C50"/>
    <w:pPr>
      <w:spacing w:line="276" w:lineRule="auto"/>
    </w:pPr>
    <w:rPr>
      <w:rFonts w:ascii="BC Sans" w:eastAsiaTheme="minorHAnsi" w:hAnsi="BC Sans"/>
      <w:szCs w:val="22"/>
      <w:lang w:val="en-CA"/>
    </w:rPr>
  </w:style>
  <w:style w:type="paragraph" w:customStyle="1" w:styleId="AAEA436035084E589C5A9CF43E933F5C5">
    <w:name w:val="AAEA436035084E589C5A9CF43E933F5C5"/>
    <w:rsid w:val="00E11C50"/>
    <w:pPr>
      <w:spacing w:line="276" w:lineRule="auto"/>
    </w:pPr>
    <w:rPr>
      <w:rFonts w:ascii="BC Sans" w:eastAsiaTheme="minorHAnsi" w:hAnsi="BC Sans"/>
      <w:szCs w:val="22"/>
      <w:lang w:val="en-CA"/>
    </w:rPr>
  </w:style>
  <w:style w:type="paragraph" w:customStyle="1" w:styleId="9623D1360C314721A8C1F9AB86C4279A5">
    <w:name w:val="9623D1360C314721A8C1F9AB86C4279A5"/>
    <w:rsid w:val="00E11C50"/>
    <w:pPr>
      <w:spacing w:line="276" w:lineRule="auto"/>
    </w:pPr>
    <w:rPr>
      <w:rFonts w:ascii="BC Sans" w:eastAsiaTheme="minorHAnsi" w:hAnsi="BC Sans"/>
      <w:szCs w:val="22"/>
      <w:lang w:val="en-CA"/>
    </w:rPr>
  </w:style>
  <w:style w:type="paragraph" w:customStyle="1" w:styleId="6F1E9078727F4EC294FA6D248E9960095">
    <w:name w:val="6F1E9078727F4EC294FA6D248E9960095"/>
    <w:rsid w:val="00E11C50"/>
    <w:pPr>
      <w:spacing w:line="276" w:lineRule="auto"/>
    </w:pPr>
    <w:rPr>
      <w:rFonts w:ascii="BC Sans" w:eastAsiaTheme="minorHAnsi" w:hAnsi="BC Sans"/>
      <w:szCs w:val="22"/>
      <w:lang w:val="en-CA"/>
    </w:rPr>
  </w:style>
  <w:style w:type="paragraph" w:customStyle="1" w:styleId="3BF23DB58FFE4077AE25881A6E162EE55">
    <w:name w:val="3BF23DB58FFE4077AE25881A6E162EE55"/>
    <w:rsid w:val="00E11C50"/>
    <w:pPr>
      <w:spacing w:line="276" w:lineRule="auto"/>
    </w:pPr>
    <w:rPr>
      <w:rFonts w:ascii="BC Sans" w:eastAsiaTheme="minorHAnsi" w:hAnsi="BC Sans"/>
      <w:szCs w:val="22"/>
      <w:lang w:val="en-CA"/>
    </w:rPr>
  </w:style>
  <w:style w:type="paragraph" w:customStyle="1" w:styleId="409C28B34EC04694BFA6A0C5CE54FDC95">
    <w:name w:val="409C28B34EC04694BFA6A0C5CE54FDC95"/>
    <w:rsid w:val="00E11C50"/>
    <w:pPr>
      <w:spacing w:line="276" w:lineRule="auto"/>
    </w:pPr>
    <w:rPr>
      <w:rFonts w:ascii="BC Sans" w:eastAsiaTheme="minorHAnsi" w:hAnsi="BC Sans"/>
      <w:szCs w:val="22"/>
      <w:lang w:val="en-CA"/>
    </w:rPr>
  </w:style>
  <w:style w:type="paragraph" w:customStyle="1" w:styleId="9D4CB89A8CAA49A5A7DAFD3FFB9245045">
    <w:name w:val="9D4CB89A8CAA49A5A7DAFD3FFB9245045"/>
    <w:rsid w:val="00E11C50"/>
    <w:pPr>
      <w:spacing w:line="276" w:lineRule="auto"/>
    </w:pPr>
    <w:rPr>
      <w:rFonts w:ascii="BC Sans" w:eastAsiaTheme="minorHAnsi" w:hAnsi="BC Sans"/>
      <w:szCs w:val="22"/>
      <w:lang w:val="en-CA"/>
    </w:rPr>
  </w:style>
  <w:style w:type="paragraph" w:customStyle="1" w:styleId="4770EDA41D8840D1883EB6FCA00127615">
    <w:name w:val="4770EDA41D8840D1883EB6FCA00127615"/>
    <w:rsid w:val="00E11C50"/>
    <w:pPr>
      <w:spacing w:line="276" w:lineRule="auto"/>
    </w:pPr>
    <w:rPr>
      <w:rFonts w:ascii="BC Sans" w:eastAsiaTheme="minorHAnsi" w:hAnsi="BC Sans"/>
      <w:szCs w:val="22"/>
      <w:lang w:val="en-CA"/>
    </w:rPr>
  </w:style>
  <w:style w:type="paragraph" w:customStyle="1" w:styleId="633BE0ED90A04014B3F72CBAF58786A05">
    <w:name w:val="633BE0ED90A04014B3F72CBAF58786A05"/>
    <w:rsid w:val="00E11C50"/>
    <w:pPr>
      <w:spacing w:line="276" w:lineRule="auto"/>
    </w:pPr>
    <w:rPr>
      <w:rFonts w:ascii="BC Sans" w:eastAsiaTheme="minorHAnsi" w:hAnsi="BC Sans"/>
      <w:szCs w:val="22"/>
      <w:lang w:val="en-CA"/>
    </w:rPr>
  </w:style>
  <w:style w:type="paragraph" w:customStyle="1" w:styleId="D11B1C6C0C74449391A28FE42686584E5">
    <w:name w:val="D11B1C6C0C74449391A28FE42686584E5"/>
    <w:rsid w:val="00E11C50"/>
    <w:pPr>
      <w:spacing w:line="276" w:lineRule="auto"/>
    </w:pPr>
    <w:rPr>
      <w:rFonts w:ascii="BC Sans" w:eastAsiaTheme="minorHAnsi" w:hAnsi="BC Sans"/>
      <w:szCs w:val="22"/>
      <w:lang w:val="en-CA"/>
    </w:rPr>
  </w:style>
  <w:style w:type="paragraph" w:customStyle="1" w:styleId="A19FFE2C3FB34FA0BACE25B1E91254575">
    <w:name w:val="A19FFE2C3FB34FA0BACE25B1E91254575"/>
    <w:rsid w:val="00E11C50"/>
    <w:pPr>
      <w:spacing w:line="276" w:lineRule="auto"/>
    </w:pPr>
    <w:rPr>
      <w:rFonts w:ascii="BC Sans" w:eastAsiaTheme="minorHAnsi" w:hAnsi="BC Sans"/>
      <w:szCs w:val="22"/>
      <w:lang w:val="en-CA"/>
    </w:rPr>
  </w:style>
  <w:style w:type="paragraph" w:customStyle="1" w:styleId="B3E561707E2244A1A4B32D0E3CC4B0315">
    <w:name w:val="B3E561707E2244A1A4B32D0E3CC4B0315"/>
    <w:rsid w:val="00E11C50"/>
    <w:pPr>
      <w:spacing w:line="276" w:lineRule="auto"/>
    </w:pPr>
    <w:rPr>
      <w:rFonts w:ascii="BC Sans" w:eastAsiaTheme="minorHAnsi" w:hAnsi="BC Sans"/>
      <w:szCs w:val="22"/>
      <w:lang w:val="en-CA"/>
    </w:rPr>
  </w:style>
  <w:style w:type="paragraph" w:customStyle="1" w:styleId="24725628CA33410FB714E63086D1D5615">
    <w:name w:val="24725628CA33410FB714E63086D1D5615"/>
    <w:rsid w:val="00E11C50"/>
    <w:pPr>
      <w:spacing w:line="276" w:lineRule="auto"/>
    </w:pPr>
    <w:rPr>
      <w:rFonts w:ascii="BC Sans" w:eastAsiaTheme="minorHAnsi" w:hAnsi="BC Sans"/>
      <w:szCs w:val="22"/>
      <w:lang w:val="en-CA"/>
    </w:rPr>
  </w:style>
  <w:style w:type="paragraph" w:customStyle="1" w:styleId="0894186E83624DD3BEB2E594D29D52515">
    <w:name w:val="0894186E83624DD3BEB2E594D29D52515"/>
    <w:rsid w:val="00E11C50"/>
    <w:pPr>
      <w:spacing w:line="276" w:lineRule="auto"/>
    </w:pPr>
    <w:rPr>
      <w:rFonts w:ascii="BC Sans" w:eastAsiaTheme="minorHAnsi" w:hAnsi="BC Sans"/>
      <w:szCs w:val="22"/>
      <w:lang w:val="en-CA"/>
    </w:rPr>
  </w:style>
  <w:style w:type="paragraph" w:customStyle="1" w:styleId="36D912257F714BF8A54153067E2F9D175">
    <w:name w:val="36D912257F714BF8A54153067E2F9D175"/>
    <w:rsid w:val="00E11C50"/>
    <w:pPr>
      <w:spacing w:line="276" w:lineRule="auto"/>
    </w:pPr>
    <w:rPr>
      <w:rFonts w:ascii="BC Sans" w:eastAsiaTheme="minorHAnsi" w:hAnsi="BC Sans"/>
      <w:szCs w:val="22"/>
      <w:lang w:val="en-CA"/>
    </w:rPr>
  </w:style>
  <w:style w:type="paragraph" w:customStyle="1" w:styleId="F784C85180E643D6A2EA58E9B35EC8325">
    <w:name w:val="F784C85180E643D6A2EA58E9B35EC8325"/>
    <w:rsid w:val="00E11C50"/>
    <w:pPr>
      <w:spacing w:line="276" w:lineRule="auto"/>
    </w:pPr>
    <w:rPr>
      <w:rFonts w:ascii="BC Sans" w:eastAsiaTheme="minorHAnsi" w:hAnsi="BC Sans"/>
      <w:szCs w:val="22"/>
      <w:lang w:val="en-CA"/>
    </w:rPr>
  </w:style>
  <w:style w:type="paragraph" w:customStyle="1" w:styleId="E043605E3C8F4C7E9636E3E3B70753E55">
    <w:name w:val="E043605E3C8F4C7E9636E3E3B70753E55"/>
    <w:rsid w:val="00E11C50"/>
    <w:pPr>
      <w:spacing w:line="276" w:lineRule="auto"/>
    </w:pPr>
    <w:rPr>
      <w:rFonts w:ascii="BC Sans" w:eastAsiaTheme="minorHAnsi" w:hAnsi="BC Sans"/>
      <w:szCs w:val="22"/>
      <w:lang w:val="en-CA"/>
    </w:rPr>
  </w:style>
  <w:style w:type="paragraph" w:customStyle="1" w:styleId="B1BCF2EBB4A94C83AF3786F1EAAF85094">
    <w:name w:val="B1BCF2EBB4A94C83AF3786F1EAAF85094"/>
    <w:rsid w:val="00E11C50"/>
    <w:pPr>
      <w:spacing w:line="276" w:lineRule="auto"/>
    </w:pPr>
    <w:rPr>
      <w:rFonts w:ascii="BC Sans" w:eastAsiaTheme="minorHAnsi" w:hAnsi="BC Sans"/>
      <w:szCs w:val="22"/>
      <w:lang w:val="en-CA"/>
    </w:rPr>
  </w:style>
  <w:style w:type="paragraph" w:customStyle="1" w:styleId="0ED93DD86D1A40049E95E7D009C1D8874">
    <w:name w:val="0ED93DD86D1A40049E95E7D009C1D8874"/>
    <w:rsid w:val="00E11C50"/>
    <w:pPr>
      <w:spacing w:line="276" w:lineRule="auto"/>
    </w:pPr>
    <w:rPr>
      <w:rFonts w:ascii="BC Sans" w:eastAsiaTheme="minorHAnsi" w:hAnsi="BC Sans"/>
      <w:szCs w:val="22"/>
      <w:lang w:val="en-CA"/>
    </w:rPr>
  </w:style>
  <w:style w:type="paragraph" w:customStyle="1" w:styleId="0F801D7CA9034CB299F491E0970D1B964">
    <w:name w:val="0F801D7CA9034CB299F491E0970D1B964"/>
    <w:rsid w:val="00E11C50"/>
    <w:pPr>
      <w:spacing w:line="276" w:lineRule="auto"/>
    </w:pPr>
    <w:rPr>
      <w:rFonts w:ascii="BC Sans" w:eastAsiaTheme="minorHAnsi" w:hAnsi="BC Sans"/>
      <w:szCs w:val="22"/>
      <w:lang w:val="en-CA"/>
    </w:rPr>
  </w:style>
  <w:style w:type="paragraph" w:customStyle="1" w:styleId="8CE4A3499B7A4340B0A921A242791C584">
    <w:name w:val="8CE4A3499B7A4340B0A921A242791C584"/>
    <w:rsid w:val="00E11C50"/>
    <w:pPr>
      <w:spacing w:line="276" w:lineRule="auto"/>
      <w:ind w:left="720"/>
      <w:contextualSpacing/>
    </w:pPr>
    <w:rPr>
      <w:rFonts w:ascii="BC Sans" w:eastAsiaTheme="minorHAnsi" w:hAnsi="BC Sans"/>
      <w:szCs w:val="22"/>
      <w:lang w:val="en-CA"/>
    </w:rPr>
  </w:style>
  <w:style w:type="paragraph" w:customStyle="1" w:styleId="83FA4E646CF54D6C8CC93D0A0AF008B44">
    <w:name w:val="83FA4E646CF54D6C8CC93D0A0AF008B44"/>
    <w:rsid w:val="00E11C50"/>
    <w:pPr>
      <w:spacing w:line="276" w:lineRule="auto"/>
    </w:pPr>
    <w:rPr>
      <w:rFonts w:ascii="BC Sans" w:eastAsiaTheme="minorHAnsi" w:hAnsi="BC Sans"/>
      <w:szCs w:val="22"/>
      <w:lang w:val="en-CA"/>
    </w:rPr>
  </w:style>
  <w:style w:type="paragraph" w:customStyle="1" w:styleId="201A6816AE9844D09A9E0073A4FC25454">
    <w:name w:val="201A6816AE9844D09A9E0073A4FC25454"/>
    <w:rsid w:val="00E11C50"/>
    <w:pPr>
      <w:spacing w:line="276" w:lineRule="auto"/>
    </w:pPr>
    <w:rPr>
      <w:rFonts w:ascii="BC Sans" w:eastAsiaTheme="minorHAnsi" w:hAnsi="BC Sans"/>
      <w:szCs w:val="22"/>
      <w:lang w:val="en-CA"/>
    </w:rPr>
  </w:style>
  <w:style w:type="paragraph" w:customStyle="1" w:styleId="533B71E54D75410CA66EB3FF58CF48A94">
    <w:name w:val="533B71E54D75410CA66EB3FF58CF48A94"/>
    <w:rsid w:val="00E11C50"/>
    <w:pPr>
      <w:spacing w:line="276" w:lineRule="auto"/>
    </w:pPr>
    <w:rPr>
      <w:rFonts w:ascii="BC Sans" w:eastAsiaTheme="minorHAnsi" w:hAnsi="BC Sans"/>
      <w:szCs w:val="22"/>
      <w:lang w:val="en-CA"/>
    </w:rPr>
  </w:style>
  <w:style w:type="paragraph" w:customStyle="1" w:styleId="5A95A61B63E74951BF5020B5411B39681">
    <w:name w:val="5A95A61B63E74951BF5020B5411B39681"/>
    <w:rsid w:val="00E11C50"/>
    <w:pPr>
      <w:spacing w:line="276" w:lineRule="auto"/>
    </w:pPr>
    <w:rPr>
      <w:rFonts w:ascii="BC Sans" w:eastAsiaTheme="minorHAnsi" w:hAnsi="BC Sans"/>
      <w:szCs w:val="22"/>
      <w:lang w:val="en-CA"/>
    </w:rPr>
  </w:style>
  <w:style w:type="paragraph" w:customStyle="1" w:styleId="2C78EF2260CA4A49B5471EC7EF3A719D1">
    <w:name w:val="2C78EF2260CA4A49B5471EC7EF3A719D1"/>
    <w:rsid w:val="00E11C50"/>
    <w:pPr>
      <w:spacing w:line="276" w:lineRule="auto"/>
    </w:pPr>
    <w:rPr>
      <w:rFonts w:ascii="BC Sans" w:eastAsiaTheme="minorHAnsi" w:hAnsi="BC Sans"/>
      <w:szCs w:val="22"/>
      <w:lang w:val="en-CA"/>
    </w:rPr>
  </w:style>
  <w:style w:type="paragraph" w:customStyle="1" w:styleId="03722347ACA6486CA080557BFFEAD1391">
    <w:name w:val="03722347ACA6486CA080557BFFEAD1391"/>
    <w:rsid w:val="00E11C50"/>
    <w:pPr>
      <w:spacing w:line="276" w:lineRule="auto"/>
    </w:pPr>
    <w:rPr>
      <w:rFonts w:ascii="BC Sans" w:eastAsiaTheme="minorHAnsi" w:hAnsi="BC Sans"/>
      <w:szCs w:val="22"/>
      <w:lang w:val="en-CA"/>
    </w:rPr>
  </w:style>
  <w:style w:type="paragraph" w:customStyle="1" w:styleId="7213DE09C8F142DD8AF63B107EB3D9C4">
    <w:name w:val="7213DE09C8F142DD8AF63B107EB3D9C4"/>
    <w:rsid w:val="00654FC9"/>
  </w:style>
  <w:style w:type="paragraph" w:customStyle="1" w:styleId="70D766646AED41E2B58D7DC2F6F19585">
    <w:name w:val="70D766646AED41E2B58D7DC2F6F19585"/>
    <w:rsid w:val="00654FC9"/>
  </w:style>
  <w:style w:type="paragraph" w:customStyle="1" w:styleId="CFEAE0D14523434486FB4BB905E1E5D6">
    <w:name w:val="CFEAE0D14523434486FB4BB905E1E5D6"/>
    <w:rsid w:val="00654FC9"/>
  </w:style>
  <w:style w:type="paragraph" w:customStyle="1" w:styleId="238F8D397025427DB1668E41BEAC45D2">
    <w:name w:val="238F8D397025427DB1668E41BEAC45D2"/>
    <w:rsid w:val="00654FC9"/>
  </w:style>
  <w:style w:type="paragraph" w:customStyle="1" w:styleId="975B1DA59E0443C2AD18F5789C317ECF">
    <w:name w:val="975B1DA59E0443C2AD18F5789C317ECF"/>
    <w:rsid w:val="00654FC9"/>
  </w:style>
  <w:style w:type="paragraph" w:customStyle="1" w:styleId="D9D9F5AD698C4B5092008C4BF68CD82F">
    <w:name w:val="D9D9F5AD698C4B5092008C4BF68CD82F"/>
    <w:rsid w:val="00654FC9"/>
  </w:style>
  <w:style w:type="paragraph" w:customStyle="1" w:styleId="F37668C409EB42B48E6DD1F0E27BDFA8">
    <w:name w:val="F37668C409EB42B48E6DD1F0E27BDFA8"/>
    <w:rsid w:val="00654FC9"/>
    <w:pPr>
      <w:spacing w:line="276" w:lineRule="auto"/>
    </w:pPr>
    <w:rPr>
      <w:rFonts w:ascii="BC Sans" w:eastAsiaTheme="minorHAnsi" w:hAnsi="BC Sans"/>
      <w:szCs w:val="22"/>
      <w:lang w:val="en-CA"/>
    </w:rPr>
  </w:style>
  <w:style w:type="paragraph" w:customStyle="1" w:styleId="8FF795C6464A4CA68C0846E10D134C60">
    <w:name w:val="8FF795C6464A4CA68C0846E10D134C60"/>
    <w:rsid w:val="00654FC9"/>
    <w:pPr>
      <w:spacing w:line="276" w:lineRule="auto"/>
    </w:pPr>
    <w:rPr>
      <w:rFonts w:ascii="BC Sans" w:eastAsiaTheme="minorHAnsi" w:hAnsi="BC Sans"/>
      <w:szCs w:val="22"/>
      <w:lang w:val="en-CA"/>
    </w:rPr>
  </w:style>
  <w:style w:type="paragraph" w:customStyle="1" w:styleId="E40A7577CF3E4C0680F38E6D338A1C38">
    <w:name w:val="E40A7577CF3E4C0680F38E6D338A1C38"/>
    <w:rsid w:val="00654FC9"/>
    <w:pPr>
      <w:spacing w:line="276" w:lineRule="auto"/>
    </w:pPr>
    <w:rPr>
      <w:rFonts w:ascii="BC Sans" w:eastAsiaTheme="minorHAnsi" w:hAnsi="BC Sans"/>
      <w:szCs w:val="22"/>
      <w:lang w:val="en-CA"/>
    </w:rPr>
  </w:style>
  <w:style w:type="paragraph" w:customStyle="1" w:styleId="C52954AF826F48D2A2659A23846465B8">
    <w:name w:val="C52954AF826F48D2A2659A23846465B8"/>
    <w:rsid w:val="00654FC9"/>
    <w:pPr>
      <w:spacing w:line="276" w:lineRule="auto"/>
    </w:pPr>
    <w:rPr>
      <w:rFonts w:ascii="BC Sans" w:eastAsiaTheme="minorHAnsi" w:hAnsi="BC Sans"/>
      <w:szCs w:val="22"/>
      <w:lang w:val="en-CA"/>
    </w:rPr>
  </w:style>
  <w:style w:type="paragraph" w:customStyle="1" w:styleId="D83DD21733164B66A1241EF7A543509B">
    <w:name w:val="D83DD21733164B66A1241EF7A543509B"/>
    <w:rsid w:val="00654FC9"/>
    <w:pPr>
      <w:spacing w:line="276" w:lineRule="auto"/>
    </w:pPr>
    <w:rPr>
      <w:rFonts w:ascii="BC Sans" w:eastAsiaTheme="minorHAnsi" w:hAnsi="BC Sans"/>
      <w:szCs w:val="22"/>
      <w:lang w:val="en-CA"/>
    </w:rPr>
  </w:style>
  <w:style w:type="paragraph" w:customStyle="1" w:styleId="481D983C4103425F9A477FCBAE8BEB96">
    <w:name w:val="481D983C4103425F9A477FCBAE8BEB96"/>
    <w:rsid w:val="00654FC9"/>
    <w:pPr>
      <w:spacing w:line="276" w:lineRule="auto"/>
    </w:pPr>
    <w:rPr>
      <w:rFonts w:ascii="BC Sans" w:eastAsiaTheme="minorHAnsi" w:hAnsi="BC Sans"/>
      <w:szCs w:val="22"/>
      <w:lang w:val="en-CA"/>
    </w:rPr>
  </w:style>
  <w:style w:type="paragraph" w:customStyle="1" w:styleId="AAEA436035084E589C5A9CF43E933F5C">
    <w:name w:val="AAEA436035084E589C5A9CF43E933F5C"/>
    <w:rsid w:val="00654FC9"/>
    <w:pPr>
      <w:spacing w:line="276" w:lineRule="auto"/>
    </w:pPr>
    <w:rPr>
      <w:rFonts w:ascii="BC Sans" w:eastAsiaTheme="minorHAnsi" w:hAnsi="BC Sans"/>
      <w:szCs w:val="22"/>
      <w:lang w:val="en-CA"/>
    </w:rPr>
  </w:style>
  <w:style w:type="paragraph" w:customStyle="1" w:styleId="9623D1360C314721A8C1F9AB86C4279A">
    <w:name w:val="9623D1360C314721A8C1F9AB86C4279A"/>
    <w:rsid w:val="00654FC9"/>
    <w:pPr>
      <w:spacing w:line="276" w:lineRule="auto"/>
    </w:pPr>
    <w:rPr>
      <w:rFonts w:ascii="BC Sans" w:eastAsiaTheme="minorHAnsi" w:hAnsi="BC Sans"/>
      <w:szCs w:val="22"/>
      <w:lang w:val="en-CA"/>
    </w:rPr>
  </w:style>
  <w:style w:type="paragraph" w:customStyle="1" w:styleId="6F1E9078727F4EC294FA6D248E996009">
    <w:name w:val="6F1E9078727F4EC294FA6D248E996009"/>
    <w:rsid w:val="00654FC9"/>
    <w:pPr>
      <w:spacing w:line="276" w:lineRule="auto"/>
    </w:pPr>
    <w:rPr>
      <w:rFonts w:ascii="BC Sans" w:eastAsiaTheme="minorHAnsi" w:hAnsi="BC Sans"/>
      <w:szCs w:val="22"/>
      <w:lang w:val="en-CA"/>
    </w:rPr>
  </w:style>
  <w:style w:type="paragraph" w:customStyle="1" w:styleId="3BF23DB58FFE4077AE25881A6E162EE5">
    <w:name w:val="3BF23DB58FFE4077AE25881A6E162EE5"/>
    <w:rsid w:val="00654FC9"/>
    <w:pPr>
      <w:spacing w:line="276" w:lineRule="auto"/>
    </w:pPr>
    <w:rPr>
      <w:rFonts w:ascii="BC Sans" w:eastAsiaTheme="minorHAnsi" w:hAnsi="BC Sans"/>
      <w:szCs w:val="22"/>
      <w:lang w:val="en-CA"/>
    </w:rPr>
  </w:style>
  <w:style w:type="paragraph" w:customStyle="1" w:styleId="409C28B34EC04694BFA6A0C5CE54FDC9">
    <w:name w:val="409C28B34EC04694BFA6A0C5CE54FDC9"/>
    <w:rsid w:val="00654FC9"/>
    <w:pPr>
      <w:spacing w:line="276" w:lineRule="auto"/>
    </w:pPr>
    <w:rPr>
      <w:rFonts w:ascii="BC Sans" w:eastAsiaTheme="minorHAnsi" w:hAnsi="BC Sans"/>
      <w:szCs w:val="22"/>
      <w:lang w:val="en-CA"/>
    </w:rPr>
  </w:style>
  <w:style w:type="paragraph" w:customStyle="1" w:styleId="9D4CB89A8CAA49A5A7DAFD3FFB924504">
    <w:name w:val="9D4CB89A8CAA49A5A7DAFD3FFB924504"/>
    <w:rsid w:val="00654FC9"/>
    <w:pPr>
      <w:spacing w:line="276" w:lineRule="auto"/>
    </w:pPr>
    <w:rPr>
      <w:rFonts w:ascii="BC Sans" w:eastAsiaTheme="minorHAnsi" w:hAnsi="BC Sans"/>
      <w:szCs w:val="22"/>
      <w:lang w:val="en-CA"/>
    </w:rPr>
  </w:style>
  <w:style w:type="paragraph" w:customStyle="1" w:styleId="4770EDA41D8840D1883EB6FCA0012761">
    <w:name w:val="4770EDA41D8840D1883EB6FCA0012761"/>
    <w:rsid w:val="00654FC9"/>
    <w:pPr>
      <w:spacing w:line="276" w:lineRule="auto"/>
    </w:pPr>
    <w:rPr>
      <w:rFonts w:ascii="BC Sans" w:eastAsiaTheme="minorHAnsi" w:hAnsi="BC Sans"/>
      <w:szCs w:val="22"/>
      <w:lang w:val="en-CA"/>
    </w:rPr>
  </w:style>
  <w:style w:type="paragraph" w:customStyle="1" w:styleId="633BE0ED90A04014B3F72CBAF58786A0">
    <w:name w:val="633BE0ED90A04014B3F72CBAF58786A0"/>
    <w:rsid w:val="00654FC9"/>
    <w:pPr>
      <w:spacing w:line="276" w:lineRule="auto"/>
    </w:pPr>
    <w:rPr>
      <w:rFonts w:ascii="BC Sans" w:eastAsiaTheme="minorHAnsi" w:hAnsi="BC Sans"/>
      <w:szCs w:val="22"/>
      <w:lang w:val="en-CA"/>
    </w:rPr>
  </w:style>
  <w:style w:type="paragraph" w:customStyle="1" w:styleId="D11B1C6C0C74449391A28FE42686584E">
    <w:name w:val="D11B1C6C0C74449391A28FE42686584E"/>
    <w:rsid w:val="00654FC9"/>
    <w:pPr>
      <w:spacing w:line="276" w:lineRule="auto"/>
    </w:pPr>
    <w:rPr>
      <w:rFonts w:ascii="BC Sans" w:eastAsiaTheme="minorHAnsi" w:hAnsi="BC Sans"/>
      <w:szCs w:val="22"/>
      <w:lang w:val="en-CA"/>
    </w:rPr>
  </w:style>
  <w:style w:type="paragraph" w:customStyle="1" w:styleId="A19FFE2C3FB34FA0BACE25B1E9125457">
    <w:name w:val="A19FFE2C3FB34FA0BACE25B1E9125457"/>
    <w:rsid w:val="00654FC9"/>
    <w:pPr>
      <w:spacing w:line="276" w:lineRule="auto"/>
    </w:pPr>
    <w:rPr>
      <w:rFonts w:ascii="BC Sans" w:eastAsiaTheme="minorHAnsi" w:hAnsi="BC Sans"/>
      <w:szCs w:val="22"/>
      <w:lang w:val="en-CA"/>
    </w:rPr>
  </w:style>
  <w:style w:type="paragraph" w:customStyle="1" w:styleId="B3E561707E2244A1A4B32D0E3CC4B031">
    <w:name w:val="B3E561707E2244A1A4B32D0E3CC4B031"/>
    <w:rsid w:val="00654FC9"/>
    <w:pPr>
      <w:spacing w:line="276" w:lineRule="auto"/>
    </w:pPr>
    <w:rPr>
      <w:rFonts w:ascii="BC Sans" w:eastAsiaTheme="minorHAnsi" w:hAnsi="BC Sans"/>
      <w:szCs w:val="22"/>
      <w:lang w:val="en-CA"/>
    </w:rPr>
  </w:style>
  <w:style w:type="paragraph" w:customStyle="1" w:styleId="24725628CA33410FB714E63086D1D561">
    <w:name w:val="24725628CA33410FB714E63086D1D561"/>
    <w:rsid w:val="00654FC9"/>
    <w:pPr>
      <w:spacing w:line="276" w:lineRule="auto"/>
    </w:pPr>
    <w:rPr>
      <w:rFonts w:ascii="BC Sans" w:eastAsiaTheme="minorHAnsi" w:hAnsi="BC Sans"/>
      <w:szCs w:val="22"/>
      <w:lang w:val="en-CA"/>
    </w:rPr>
  </w:style>
  <w:style w:type="paragraph" w:customStyle="1" w:styleId="0894186E83624DD3BEB2E594D29D5251">
    <w:name w:val="0894186E83624DD3BEB2E594D29D5251"/>
    <w:rsid w:val="00654FC9"/>
    <w:pPr>
      <w:spacing w:line="276" w:lineRule="auto"/>
    </w:pPr>
    <w:rPr>
      <w:rFonts w:ascii="BC Sans" w:eastAsiaTheme="minorHAnsi" w:hAnsi="BC Sans"/>
      <w:szCs w:val="22"/>
      <w:lang w:val="en-CA"/>
    </w:rPr>
  </w:style>
  <w:style w:type="paragraph" w:customStyle="1" w:styleId="36D912257F714BF8A54153067E2F9D17">
    <w:name w:val="36D912257F714BF8A54153067E2F9D17"/>
    <w:rsid w:val="00654FC9"/>
    <w:pPr>
      <w:spacing w:line="276" w:lineRule="auto"/>
    </w:pPr>
    <w:rPr>
      <w:rFonts w:ascii="BC Sans" w:eastAsiaTheme="minorHAnsi" w:hAnsi="BC Sans"/>
      <w:szCs w:val="22"/>
      <w:lang w:val="en-CA"/>
    </w:rPr>
  </w:style>
  <w:style w:type="paragraph" w:customStyle="1" w:styleId="F784C85180E643D6A2EA58E9B35EC832">
    <w:name w:val="F784C85180E643D6A2EA58E9B35EC832"/>
    <w:rsid w:val="00654FC9"/>
    <w:pPr>
      <w:spacing w:line="276" w:lineRule="auto"/>
    </w:pPr>
    <w:rPr>
      <w:rFonts w:ascii="BC Sans" w:eastAsiaTheme="minorHAnsi" w:hAnsi="BC Sans"/>
      <w:szCs w:val="22"/>
      <w:lang w:val="en-CA"/>
    </w:rPr>
  </w:style>
  <w:style w:type="paragraph" w:customStyle="1" w:styleId="E043605E3C8F4C7E9636E3E3B70753E5">
    <w:name w:val="E043605E3C8F4C7E9636E3E3B70753E5"/>
    <w:rsid w:val="00654FC9"/>
    <w:pPr>
      <w:spacing w:line="276" w:lineRule="auto"/>
    </w:pPr>
    <w:rPr>
      <w:rFonts w:ascii="BC Sans" w:eastAsiaTheme="minorHAnsi" w:hAnsi="BC Sans"/>
      <w:szCs w:val="22"/>
      <w:lang w:val="en-CA"/>
    </w:rPr>
  </w:style>
  <w:style w:type="paragraph" w:customStyle="1" w:styleId="B1BCF2EBB4A94C83AF3786F1EAAF8509">
    <w:name w:val="B1BCF2EBB4A94C83AF3786F1EAAF8509"/>
    <w:rsid w:val="00654FC9"/>
    <w:pPr>
      <w:spacing w:line="276" w:lineRule="auto"/>
    </w:pPr>
    <w:rPr>
      <w:rFonts w:ascii="BC Sans" w:eastAsiaTheme="minorHAnsi" w:hAnsi="BC Sans"/>
      <w:szCs w:val="22"/>
      <w:lang w:val="en-CA"/>
    </w:rPr>
  </w:style>
  <w:style w:type="paragraph" w:customStyle="1" w:styleId="0ED93DD86D1A40049E95E7D009C1D887">
    <w:name w:val="0ED93DD86D1A40049E95E7D009C1D887"/>
    <w:rsid w:val="00654FC9"/>
    <w:pPr>
      <w:spacing w:line="276" w:lineRule="auto"/>
    </w:pPr>
    <w:rPr>
      <w:rFonts w:ascii="BC Sans" w:eastAsiaTheme="minorHAnsi" w:hAnsi="BC Sans"/>
      <w:szCs w:val="22"/>
      <w:lang w:val="en-CA"/>
    </w:rPr>
  </w:style>
  <w:style w:type="paragraph" w:customStyle="1" w:styleId="0F801D7CA9034CB299F491E0970D1B96">
    <w:name w:val="0F801D7CA9034CB299F491E0970D1B96"/>
    <w:rsid w:val="00654FC9"/>
    <w:pPr>
      <w:spacing w:line="276" w:lineRule="auto"/>
    </w:pPr>
    <w:rPr>
      <w:rFonts w:ascii="BC Sans" w:eastAsiaTheme="minorHAnsi" w:hAnsi="BC Sans"/>
      <w:szCs w:val="22"/>
      <w:lang w:val="en-CA"/>
    </w:rPr>
  </w:style>
  <w:style w:type="paragraph" w:customStyle="1" w:styleId="8CE4A3499B7A4340B0A921A242791C58">
    <w:name w:val="8CE4A3499B7A4340B0A921A242791C58"/>
    <w:rsid w:val="00654FC9"/>
    <w:pPr>
      <w:spacing w:line="276" w:lineRule="auto"/>
      <w:ind w:left="720"/>
      <w:contextualSpacing/>
    </w:pPr>
    <w:rPr>
      <w:rFonts w:ascii="BC Sans" w:eastAsiaTheme="minorHAnsi" w:hAnsi="BC Sans"/>
      <w:szCs w:val="22"/>
      <w:lang w:val="en-CA"/>
    </w:rPr>
  </w:style>
  <w:style w:type="paragraph" w:customStyle="1" w:styleId="83FA4E646CF54D6C8CC93D0A0AF008B4">
    <w:name w:val="83FA4E646CF54D6C8CC93D0A0AF008B4"/>
    <w:rsid w:val="00654FC9"/>
    <w:pPr>
      <w:spacing w:line="276" w:lineRule="auto"/>
    </w:pPr>
    <w:rPr>
      <w:rFonts w:ascii="BC Sans" w:eastAsiaTheme="minorHAnsi" w:hAnsi="BC Sans"/>
      <w:szCs w:val="22"/>
      <w:lang w:val="en-CA"/>
    </w:rPr>
  </w:style>
  <w:style w:type="paragraph" w:customStyle="1" w:styleId="201A6816AE9844D09A9E0073A4FC2545">
    <w:name w:val="201A6816AE9844D09A9E0073A4FC2545"/>
    <w:rsid w:val="00654FC9"/>
    <w:pPr>
      <w:spacing w:line="276" w:lineRule="auto"/>
    </w:pPr>
    <w:rPr>
      <w:rFonts w:ascii="BC Sans" w:eastAsiaTheme="minorHAnsi" w:hAnsi="BC Sans"/>
      <w:szCs w:val="22"/>
      <w:lang w:val="en-CA"/>
    </w:rPr>
  </w:style>
  <w:style w:type="paragraph" w:customStyle="1" w:styleId="533B71E54D75410CA66EB3FF58CF48A9">
    <w:name w:val="533B71E54D75410CA66EB3FF58CF48A9"/>
    <w:rsid w:val="00654FC9"/>
    <w:pPr>
      <w:spacing w:line="276" w:lineRule="auto"/>
    </w:pPr>
    <w:rPr>
      <w:rFonts w:ascii="BC Sans" w:eastAsiaTheme="minorHAnsi" w:hAnsi="BC Sans"/>
      <w:szCs w:val="22"/>
      <w:lang w:val="en-CA"/>
    </w:rPr>
  </w:style>
  <w:style w:type="paragraph" w:customStyle="1" w:styleId="5A95A61B63E74951BF5020B5411B3968">
    <w:name w:val="5A95A61B63E74951BF5020B5411B3968"/>
    <w:rsid w:val="00654FC9"/>
    <w:pPr>
      <w:spacing w:line="276" w:lineRule="auto"/>
    </w:pPr>
    <w:rPr>
      <w:rFonts w:ascii="BC Sans" w:eastAsiaTheme="minorHAnsi" w:hAnsi="BC Sans"/>
      <w:szCs w:val="22"/>
      <w:lang w:val="en-CA"/>
    </w:rPr>
  </w:style>
  <w:style w:type="paragraph" w:customStyle="1" w:styleId="2C78EF2260CA4A49B5471EC7EF3A719D">
    <w:name w:val="2C78EF2260CA4A49B5471EC7EF3A719D"/>
    <w:rsid w:val="00654FC9"/>
    <w:pPr>
      <w:spacing w:line="276" w:lineRule="auto"/>
    </w:pPr>
    <w:rPr>
      <w:rFonts w:ascii="BC Sans" w:eastAsiaTheme="minorHAnsi" w:hAnsi="BC Sans"/>
      <w:szCs w:val="22"/>
      <w:lang w:val="en-CA"/>
    </w:rPr>
  </w:style>
  <w:style w:type="paragraph" w:customStyle="1" w:styleId="03722347ACA6486CA080557BFFEAD139">
    <w:name w:val="03722347ACA6486CA080557BFFEAD139"/>
    <w:rsid w:val="00654FC9"/>
    <w:pPr>
      <w:spacing w:line="276" w:lineRule="auto"/>
    </w:pPr>
    <w:rPr>
      <w:rFonts w:ascii="BC Sans" w:eastAsiaTheme="minorHAnsi" w:hAnsi="BC Sans"/>
      <w:szCs w:val="22"/>
      <w:lang w:val="en-CA"/>
    </w:rPr>
  </w:style>
  <w:style w:type="paragraph" w:customStyle="1" w:styleId="F37668C409EB42B48E6DD1F0E27BDFA81">
    <w:name w:val="F37668C409EB42B48E6DD1F0E27BDFA81"/>
    <w:rsid w:val="00654FC9"/>
    <w:pPr>
      <w:spacing w:line="276" w:lineRule="auto"/>
    </w:pPr>
    <w:rPr>
      <w:rFonts w:ascii="BC Sans" w:eastAsiaTheme="minorHAnsi" w:hAnsi="BC Sans"/>
      <w:szCs w:val="22"/>
      <w:lang w:val="en-CA"/>
    </w:rPr>
  </w:style>
  <w:style w:type="paragraph" w:customStyle="1" w:styleId="8FF795C6464A4CA68C0846E10D134C601">
    <w:name w:val="8FF795C6464A4CA68C0846E10D134C601"/>
    <w:rsid w:val="00654FC9"/>
    <w:pPr>
      <w:spacing w:line="276" w:lineRule="auto"/>
    </w:pPr>
    <w:rPr>
      <w:rFonts w:ascii="BC Sans" w:eastAsiaTheme="minorHAnsi" w:hAnsi="BC Sans"/>
      <w:szCs w:val="22"/>
      <w:lang w:val="en-CA"/>
    </w:rPr>
  </w:style>
  <w:style w:type="paragraph" w:customStyle="1" w:styleId="E40A7577CF3E4C0680F38E6D338A1C381">
    <w:name w:val="E40A7577CF3E4C0680F38E6D338A1C381"/>
    <w:rsid w:val="00654FC9"/>
    <w:pPr>
      <w:spacing w:line="276" w:lineRule="auto"/>
    </w:pPr>
    <w:rPr>
      <w:rFonts w:ascii="BC Sans" w:eastAsiaTheme="minorHAnsi" w:hAnsi="BC Sans"/>
      <w:szCs w:val="22"/>
      <w:lang w:val="en-CA"/>
    </w:rPr>
  </w:style>
  <w:style w:type="paragraph" w:customStyle="1" w:styleId="C52954AF826F48D2A2659A23846465B81">
    <w:name w:val="C52954AF826F48D2A2659A23846465B81"/>
    <w:rsid w:val="00654FC9"/>
    <w:pPr>
      <w:spacing w:line="276" w:lineRule="auto"/>
    </w:pPr>
    <w:rPr>
      <w:rFonts w:ascii="BC Sans" w:eastAsiaTheme="minorHAnsi" w:hAnsi="BC Sans"/>
      <w:szCs w:val="22"/>
      <w:lang w:val="en-CA"/>
    </w:rPr>
  </w:style>
  <w:style w:type="paragraph" w:customStyle="1" w:styleId="D83DD21733164B66A1241EF7A543509B1">
    <w:name w:val="D83DD21733164B66A1241EF7A543509B1"/>
    <w:rsid w:val="00654FC9"/>
    <w:pPr>
      <w:spacing w:line="276" w:lineRule="auto"/>
    </w:pPr>
    <w:rPr>
      <w:rFonts w:ascii="BC Sans" w:eastAsiaTheme="minorHAnsi" w:hAnsi="BC Sans"/>
      <w:szCs w:val="22"/>
      <w:lang w:val="en-CA"/>
    </w:rPr>
  </w:style>
  <w:style w:type="paragraph" w:customStyle="1" w:styleId="481D983C4103425F9A477FCBAE8BEB961">
    <w:name w:val="481D983C4103425F9A477FCBAE8BEB961"/>
    <w:rsid w:val="00654FC9"/>
    <w:pPr>
      <w:spacing w:line="276" w:lineRule="auto"/>
    </w:pPr>
    <w:rPr>
      <w:rFonts w:ascii="BC Sans" w:eastAsiaTheme="minorHAnsi" w:hAnsi="BC Sans"/>
      <w:szCs w:val="22"/>
      <w:lang w:val="en-CA"/>
    </w:rPr>
  </w:style>
  <w:style w:type="paragraph" w:customStyle="1" w:styleId="AAEA436035084E589C5A9CF43E933F5C1">
    <w:name w:val="AAEA436035084E589C5A9CF43E933F5C1"/>
    <w:rsid w:val="00654FC9"/>
    <w:pPr>
      <w:spacing w:line="276" w:lineRule="auto"/>
    </w:pPr>
    <w:rPr>
      <w:rFonts w:ascii="BC Sans" w:eastAsiaTheme="minorHAnsi" w:hAnsi="BC Sans"/>
      <w:szCs w:val="22"/>
      <w:lang w:val="en-CA"/>
    </w:rPr>
  </w:style>
  <w:style w:type="paragraph" w:customStyle="1" w:styleId="9623D1360C314721A8C1F9AB86C4279A1">
    <w:name w:val="9623D1360C314721A8C1F9AB86C4279A1"/>
    <w:rsid w:val="00654FC9"/>
    <w:pPr>
      <w:spacing w:line="276" w:lineRule="auto"/>
    </w:pPr>
    <w:rPr>
      <w:rFonts w:ascii="BC Sans" w:eastAsiaTheme="minorHAnsi" w:hAnsi="BC Sans"/>
      <w:szCs w:val="22"/>
      <w:lang w:val="en-CA"/>
    </w:rPr>
  </w:style>
  <w:style w:type="paragraph" w:customStyle="1" w:styleId="6F1E9078727F4EC294FA6D248E9960091">
    <w:name w:val="6F1E9078727F4EC294FA6D248E9960091"/>
    <w:rsid w:val="00654FC9"/>
    <w:pPr>
      <w:spacing w:line="276" w:lineRule="auto"/>
    </w:pPr>
    <w:rPr>
      <w:rFonts w:ascii="BC Sans" w:eastAsiaTheme="minorHAnsi" w:hAnsi="BC Sans"/>
      <w:szCs w:val="22"/>
      <w:lang w:val="en-CA"/>
    </w:rPr>
  </w:style>
  <w:style w:type="paragraph" w:customStyle="1" w:styleId="3BF23DB58FFE4077AE25881A6E162EE51">
    <w:name w:val="3BF23DB58FFE4077AE25881A6E162EE51"/>
    <w:rsid w:val="00654FC9"/>
    <w:pPr>
      <w:spacing w:line="276" w:lineRule="auto"/>
    </w:pPr>
    <w:rPr>
      <w:rFonts w:ascii="BC Sans" w:eastAsiaTheme="minorHAnsi" w:hAnsi="BC Sans"/>
      <w:szCs w:val="22"/>
      <w:lang w:val="en-CA"/>
    </w:rPr>
  </w:style>
  <w:style w:type="paragraph" w:customStyle="1" w:styleId="409C28B34EC04694BFA6A0C5CE54FDC91">
    <w:name w:val="409C28B34EC04694BFA6A0C5CE54FDC91"/>
    <w:rsid w:val="00654FC9"/>
    <w:pPr>
      <w:spacing w:line="276" w:lineRule="auto"/>
    </w:pPr>
    <w:rPr>
      <w:rFonts w:ascii="BC Sans" w:eastAsiaTheme="minorHAnsi" w:hAnsi="BC Sans"/>
      <w:szCs w:val="22"/>
      <w:lang w:val="en-CA"/>
    </w:rPr>
  </w:style>
  <w:style w:type="paragraph" w:customStyle="1" w:styleId="9D4CB89A8CAA49A5A7DAFD3FFB9245041">
    <w:name w:val="9D4CB89A8CAA49A5A7DAFD3FFB9245041"/>
    <w:rsid w:val="00654FC9"/>
    <w:pPr>
      <w:spacing w:line="276" w:lineRule="auto"/>
    </w:pPr>
    <w:rPr>
      <w:rFonts w:ascii="BC Sans" w:eastAsiaTheme="minorHAnsi" w:hAnsi="BC Sans"/>
      <w:szCs w:val="22"/>
      <w:lang w:val="en-CA"/>
    </w:rPr>
  </w:style>
  <w:style w:type="paragraph" w:customStyle="1" w:styleId="4770EDA41D8840D1883EB6FCA00127611">
    <w:name w:val="4770EDA41D8840D1883EB6FCA00127611"/>
    <w:rsid w:val="00654FC9"/>
    <w:pPr>
      <w:spacing w:line="276" w:lineRule="auto"/>
    </w:pPr>
    <w:rPr>
      <w:rFonts w:ascii="BC Sans" w:eastAsiaTheme="minorHAnsi" w:hAnsi="BC Sans"/>
      <w:szCs w:val="22"/>
      <w:lang w:val="en-CA"/>
    </w:rPr>
  </w:style>
  <w:style w:type="paragraph" w:customStyle="1" w:styleId="633BE0ED90A04014B3F72CBAF58786A01">
    <w:name w:val="633BE0ED90A04014B3F72CBAF58786A01"/>
    <w:rsid w:val="00654FC9"/>
    <w:pPr>
      <w:spacing w:line="276" w:lineRule="auto"/>
    </w:pPr>
    <w:rPr>
      <w:rFonts w:ascii="BC Sans" w:eastAsiaTheme="minorHAnsi" w:hAnsi="BC Sans"/>
      <w:szCs w:val="22"/>
      <w:lang w:val="en-CA"/>
    </w:rPr>
  </w:style>
  <w:style w:type="paragraph" w:customStyle="1" w:styleId="D11B1C6C0C74449391A28FE42686584E1">
    <w:name w:val="D11B1C6C0C74449391A28FE42686584E1"/>
    <w:rsid w:val="00654FC9"/>
    <w:pPr>
      <w:spacing w:line="276" w:lineRule="auto"/>
    </w:pPr>
    <w:rPr>
      <w:rFonts w:ascii="BC Sans" w:eastAsiaTheme="minorHAnsi" w:hAnsi="BC Sans"/>
      <w:szCs w:val="22"/>
      <w:lang w:val="en-CA"/>
    </w:rPr>
  </w:style>
  <w:style w:type="paragraph" w:customStyle="1" w:styleId="A19FFE2C3FB34FA0BACE25B1E91254571">
    <w:name w:val="A19FFE2C3FB34FA0BACE25B1E91254571"/>
    <w:rsid w:val="00654FC9"/>
    <w:pPr>
      <w:spacing w:line="276" w:lineRule="auto"/>
    </w:pPr>
    <w:rPr>
      <w:rFonts w:ascii="BC Sans" w:eastAsiaTheme="minorHAnsi" w:hAnsi="BC Sans"/>
      <w:szCs w:val="22"/>
      <w:lang w:val="en-CA"/>
    </w:rPr>
  </w:style>
  <w:style w:type="paragraph" w:customStyle="1" w:styleId="B3E561707E2244A1A4B32D0E3CC4B0311">
    <w:name w:val="B3E561707E2244A1A4B32D0E3CC4B0311"/>
    <w:rsid w:val="00654FC9"/>
    <w:pPr>
      <w:spacing w:line="276" w:lineRule="auto"/>
    </w:pPr>
    <w:rPr>
      <w:rFonts w:ascii="BC Sans" w:eastAsiaTheme="minorHAnsi" w:hAnsi="BC Sans"/>
      <w:szCs w:val="22"/>
      <w:lang w:val="en-CA"/>
    </w:rPr>
  </w:style>
  <w:style w:type="paragraph" w:customStyle="1" w:styleId="24725628CA33410FB714E63086D1D5611">
    <w:name w:val="24725628CA33410FB714E63086D1D5611"/>
    <w:rsid w:val="00654FC9"/>
    <w:pPr>
      <w:spacing w:line="276" w:lineRule="auto"/>
    </w:pPr>
    <w:rPr>
      <w:rFonts w:ascii="BC Sans" w:eastAsiaTheme="minorHAnsi" w:hAnsi="BC Sans"/>
      <w:szCs w:val="22"/>
      <w:lang w:val="en-CA"/>
    </w:rPr>
  </w:style>
  <w:style w:type="paragraph" w:customStyle="1" w:styleId="0894186E83624DD3BEB2E594D29D52511">
    <w:name w:val="0894186E83624DD3BEB2E594D29D52511"/>
    <w:rsid w:val="00654FC9"/>
    <w:pPr>
      <w:spacing w:line="276" w:lineRule="auto"/>
    </w:pPr>
    <w:rPr>
      <w:rFonts w:ascii="BC Sans" w:eastAsiaTheme="minorHAnsi" w:hAnsi="BC Sans"/>
      <w:szCs w:val="22"/>
      <w:lang w:val="en-CA"/>
    </w:rPr>
  </w:style>
  <w:style w:type="paragraph" w:customStyle="1" w:styleId="36D912257F714BF8A54153067E2F9D171">
    <w:name w:val="36D912257F714BF8A54153067E2F9D171"/>
    <w:rsid w:val="00654FC9"/>
    <w:pPr>
      <w:spacing w:line="276" w:lineRule="auto"/>
    </w:pPr>
    <w:rPr>
      <w:rFonts w:ascii="BC Sans" w:eastAsiaTheme="minorHAnsi" w:hAnsi="BC Sans"/>
      <w:szCs w:val="22"/>
      <w:lang w:val="en-CA"/>
    </w:rPr>
  </w:style>
  <w:style w:type="paragraph" w:customStyle="1" w:styleId="F784C85180E643D6A2EA58E9B35EC8321">
    <w:name w:val="F784C85180E643D6A2EA58E9B35EC8321"/>
    <w:rsid w:val="00654FC9"/>
    <w:pPr>
      <w:spacing w:line="276" w:lineRule="auto"/>
    </w:pPr>
    <w:rPr>
      <w:rFonts w:ascii="BC Sans" w:eastAsiaTheme="minorHAnsi" w:hAnsi="BC Sans"/>
      <w:szCs w:val="22"/>
      <w:lang w:val="en-CA"/>
    </w:rPr>
  </w:style>
  <w:style w:type="paragraph" w:customStyle="1" w:styleId="E043605E3C8F4C7E9636E3E3B70753E51">
    <w:name w:val="E043605E3C8F4C7E9636E3E3B70753E51"/>
    <w:rsid w:val="00654FC9"/>
    <w:pPr>
      <w:spacing w:line="276" w:lineRule="auto"/>
    </w:pPr>
    <w:rPr>
      <w:rFonts w:ascii="BC Sans" w:eastAsiaTheme="minorHAnsi" w:hAnsi="BC Sans"/>
      <w:szCs w:val="22"/>
      <w:lang w:val="en-CA"/>
    </w:rPr>
  </w:style>
  <w:style w:type="paragraph" w:customStyle="1" w:styleId="B1BCF2EBB4A94C83AF3786F1EAAF85091">
    <w:name w:val="B1BCF2EBB4A94C83AF3786F1EAAF85091"/>
    <w:rsid w:val="00654FC9"/>
    <w:pPr>
      <w:spacing w:line="276" w:lineRule="auto"/>
    </w:pPr>
    <w:rPr>
      <w:rFonts w:ascii="BC Sans" w:eastAsiaTheme="minorHAnsi" w:hAnsi="BC Sans"/>
      <w:szCs w:val="22"/>
      <w:lang w:val="en-CA"/>
    </w:rPr>
  </w:style>
  <w:style w:type="paragraph" w:customStyle="1" w:styleId="0ED93DD86D1A40049E95E7D009C1D8871">
    <w:name w:val="0ED93DD86D1A40049E95E7D009C1D8871"/>
    <w:rsid w:val="00654FC9"/>
    <w:pPr>
      <w:spacing w:line="276" w:lineRule="auto"/>
    </w:pPr>
    <w:rPr>
      <w:rFonts w:ascii="BC Sans" w:eastAsiaTheme="minorHAnsi" w:hAnsi="BC Sans"/>
      <w:szCs w:val="22"/>
      <w:lang w:val="en-CA"/>
    </w:rPr>
  </w:style>
  <w:style w:type="paragraph" w:customStyle="1" w:styleId="0F801D7CA9034CB299F491E0970D1B961">
    <w:name w:val="0F801D7CA9034CB299F491E0970D1B961"/>
    <w:rsid w:val="00654FC9"/>
    <w:pPr>
      <w:spacing w:line="276" w:lineRule="auto"/>
    </w:pPr>
    <w:rPr>
      <w:rFonts w:ascii="BC Sans" w:eastAsiaTheme="minorHAnsi" w:hAnsi="BC Sans"/>
      <w:szCs w:val="22"/>
      <w:lang w:val="en-CA"/>
    </w:rPr>
  </w:style>
  <w:style w:type="paragraph" w:customStyle="1" w:styleId="8CE4A3499B7A4340B0A921A242791C581">
    <w:name w:val="8CE4A3499B7A4340B0A921A242791C581"/>
    <w:rsid w:val="00654FC9"/>
    <w:pPr>
      <w:spacing w:line="276" w:lineRule="auto"/>
      <w:ind w:left="720"/>
      <w:contextualSpacing/>
    </w:pPr>
    <w:rPr>
      <w:rFonts w:ascii="BC Sans" w:eastAsiaTheme="minorHAnsi" w:hAnsi="BC Sans"/>
      <w:szCs w:val="22"/>
      <w:lang w:val="en-CA"/>
    </w:rPr>
  </w:style>
  <w:style w:type="paragraph" w:customStyle="1" w:styleId="83FA4E646CF54D6C8CC93D0A0AF008B41">
    <w:name w:val="83FA4E646CF54D6C8CC93D0A0AF008B41"/>
    <w:rsid w:val="00654FC9"/>
    <w:pPr>
      <w:spacing w:line="276" w:lineRule="auto"/>
    </w:pPr>
    <w:rPr>
      <w:rFonts w:ascii="BC Sans" w:eastAsiaTheme="minorHAnsi" w:hAnsi="BC Sans"/>
      <w:szCs w:val="22"/>
      <w:lang w:val="en-CA"/>
    </w:rPr>
  </w:style>
  <w:style w:type="paragraph" w:customStyle="1" w:styleId="201A6816AE9844D09A9E0073A4FC25451">
    <w:name w:val="201A6816AE9844D09A9E0073A4FC25451"/>
    <w:rsid w:val="00654FC9"/>
    <w:pPr>
      <w:spacing w:line="276" w:lineRule="auto"/>
    </w:pPr>
    <w:rPr>
      <w:rFonts w:ascii="BC Sans" w:eastAsiaTheme="minorHAnsi" w:hAnsi="BC Sans"/>
      <w:szCs w:val="22"/>
      <w:lang w:val="en-CA"/>
    </w:rPr>
  </w:style>
  <w:style w:type="paragraph" w:customStyle="1" w:styleId="533B71E54D75410CA66EB3FF58CF48A91">
    <w:name w:val="533B71E54D75410CA66EB3FF58CF48A91"/>
    <w:rsid w:val="00654FC9"/>
    <w:pPr>
      <w:spacing w:line="276" w:lineRule="auto"/>
    </w:pPr>
    <w:rPr>
      <w:rFonts w:ascii="BC Sans" w:eastAsiaTheme="minorHAnsi" w:hAnsi="BC Sans"/>
      <w:szCs w:val="22"/>
      <w:lang w:val="en-CA"/>
    </w:rPr>
  </w:style>
  <w:style w:type="paragraph" w:customStyle="1" w:styleId="5A95A61B63E74951BF5020B5411B39682">
    <w:name w:val="5A95A61B63E74951BF5020B5411B39682"/>
    <w:rsid w:val="00654FC9"/>
    <w:pPr>
      <w:spacing w:line="276" w:lineRule="auto"/>
    </w:pPr>
    <w:rPr>
      <w:rFonts w:ascii="BC Sans" w:eastAsiaTheme="minorHAnsi" w:hAnsi="BC Sans"/>
      <w:szCs w:val="22"/>
      <w:lang w:val="en-CA"/>
    </w:rPr>
  </w:style>
  <w:style w:type="paragraph" w:customStyle="1" w:styleId="2C78EF2260CA4A49B5471EC7EF3A719D2">
    <w:name w:val="2C78EF2260CA4A49B5471EC7EF3A719D2"/>
    <w:rsid w:val="00654FC9"/>
    <w:pPr>
      <w:spacing w:line="276" w:lineRule="auto"/>
    </w:pPr>
    <w:rPr>
      <w:rFonts w:ascii="BC Sans" w:eastAsiaTheme="minorHAnsi" w:hAnsi="BC Sans"/>
      <w:szCs w:val="22"/>
      <w:lang w:val="en-CA"/>
    </w:rPr>
  </w:style>
  <w:style w:type="paragraph" w:customStyle="1" w:styleId="03722347ACA6486CA080557BFFEAD1392">
    <w:name w:val="03722347ACA6486CA080557BFFEAD1392"/>
    <w:rsid w:val="00654FC9"/>
    <w:pPr>
      <w:spacing w:line="276" w:lineRule="auto"/>
    </w:pPr>
    <w:rPr>
      <w:rFonts w:ascii="BC Sans" w:eastAsiaTheme="minorHAnsi" w:hAnsi="BC Sans"/>
      <w:szCs w:val="22"/>
      <w:lang w:val="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Props1.xml><?xml version="1.0" encoding="utf-8"?>
<ds:datastoreItem xmlns:ds="http://schemas.openxmlformats.org/officeDocument/2006/customXml" ds:itemID="{1F998886-1495-492D-AAF7-4B32221649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58DF06-B8DC-45AE-B6E3-625C6C1260D0}">
  <ds:schemaRefs>
    <ds:schemaRef ds:uri="http://schemas.microsoft.com/sharepoint/v3/contenttype/forms"/>
  </ds:schemaRefs>
</ds:datastoreItem>
</file>

<file path=customXml/itemProps3.xml><?xml version="1.0" encoding="utf-8"?>
<ds:datastoreItem xmlns:ds="http://schemas.openxmlformats.org/officeDocument/2006/customXml" ds:itemID="{270E073F-C61E-47A3-9AAA-2218733EB890}">
  <ds:schemaRefs>
    <ds:schemaRef ds:uri="http://schemas.openxmlformats.org/officeDocument/2006/bibliography"/>
  </ds:schemaRefs>
</ds:datastoreItem>
</file>

<file path=customXml/itemProps4.xml><?xml version="1.0" encoding="utf-8"?>
<ds:datastoreItem xmlns:ds="http://schemas.openxmlformats.org/officeDocument/2006/customXml" ds:itemID="{8EEB174E-3DEE-4EC4-897B-DF0F0996D8FB}">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2694</Words>
  <Characters>15360</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18018</CharactersWithSpaces>
  <SharedDoc>false</SharedDoc>
  <HLinks>
    <vt:vector size="6" baseType="variant">
      <vt:variant>
        <vt:i4>7471139</vt:i4>
      </vt:variant>
      <vt:variant>
        <vt:i4>0</vt:i4>
      </vt:variant>
      <vt:variant>
        <vt:i4>0</vt:i4>
      </vt:variant>
      <vt:variant>
        <vt:i4>5</vt:i4>
      </vt:variant>
      <vt:variant>
        <vt:lpwstr>https://www2.gov.bc.ca/gov/content/bc-procurement-resources/bc-bid-resources/terms-of-use-non-registered-users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Ryan P CITZ:EX</dc:creator>
  <cp:keywords/>
  <dc:description/>
  <cp:lastModifiedBy>Souza, Luiza CITZ:EX</cp:lastModifiedBy>
  <cp:revision>2</cp:revision>
  <dcterms:created xsi:type="dcterms:W3CDTF">2026-06-22T20:54:00Z</dcterms:created>
  <dcterms:modified xsi:type="dcterms:W3CDTF">2026-06-22T20:54:00Z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