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348"/>
        <w:gridCol w:w="8801"/>
        <w:gridCol w:w="426"/>
        <w:gridCol w:w="2976"/>
        <w:gridCol w:w="5189"/>
      </w:tblGrid>
      <w:tr w:rsidR="00204807" w:rsidRPr="00204807" w14:paraId="4E8F4B9B" w14:textId="77777777" w:rsidTr="0021131E">
        <w:trPr>
          <w:trHeight w:val="567"/>
        </w:trPr>
        <w:tc>
          <w:tcPr>
            <w:tcW w:w="13149" w:type="dxa"/>
            <w:gridSpan w:val="2"/>
            <w:tcBorders>
              <w:top w:val="nil"/>
              <w:left w:val="nil"/>
              <w:bottom w:val="nil"/>
              <w:right w:val="nil"/>
            </w:tcBorders>
            <w:shd w:val="clear" w:color="auto" w:fill="4F81BD" w:themeFill="accent1"/>
            <w:vAlign w:val="center"/>
          </w:tcPr>
          <w:p w14:paraId="46044B0E" w14:textId="77777777" w:rsidR="00204807" w:rsidRPr="00204807" w:rsidRDefault="00204807" w:rsidP="00204807">
            <w:pPr>
              <w:jc w:val="left"/>
              <w:rPr>
                <w:rFonts w:ascii="Arial" w:hAnsi="Arial" w:cs="Arial"/>
                <w:b/>
                <w:sz w:val="28"/>
                <w:szCs w:val="36"/>
              </w:rPr>
            </w:pPr>
            <w:bookmarkStart w:id="0" w:name="_GoBack"/>
            <w:bookmarkEnd w:id="0"/>
            <w:r w:rsidRPr="00204807">
              <w:rPr>
                <w:rFonts w:ascii="Arial" w:hAnsi="Arial" w:cs="Arial"/>
                <w:b/>
                <w:color w:val="FFFFFF" w:themeColor="background1"/>
                <w:sz w:val="28"/>
                <w:szCs w:val="36"/>
              </w:rPr>
              <w:t>Applicant Summary</w:t>
            </w:r>
          </w:p>
        </w:tc>
        <w:tc>
          <w:tcPr>
            <w:tcW w:w="426" w:type="dxa"/>
            <w:tcBorders>
              <w:top w:val="nil"/>
              <w:left w:val="nil"/>
              <w:bottom w:val="nil"/>
              <w:right w:val="nil"/>
            </w:tcBorders>
          </w:tcPr>
          <w:p w14:paraId="2DC027E3" w14:textId="77777777" w:rsidR="00204807" w:rsidRPr="00204807" w:rsidRDefault="00204807" w:rsidP="00204807">
            <w:pPr>
              <w:jc w:val="left"/>
              <w:rPr>
                <w:rFonts w:ascii="Arial" w:hAnsi="Arial" w:cs="Arial"/>
                <w:b/>
                <w:sz w:val="28"/>
                <w:szCs w:val="36"/>
              </w:rPr>
            </w:pPr>
          </w:p>
        </w:tc>
        <w:tc>
          <w:tcPr>
            <w:tcW w:w="8165" w:type="dxa"/>
            <w:gridSpan w:val="2"/>
            <w:tcBorders>
              <w:top w:val="nil"/>
              <w:left w:val="nil"/>
              <w:bottom w:val="nil"/>
              <w:right w:val="nil"/>
            </w:tcBorders>
            <w:shd w:val="clear" w:color="auto" w:fill="4F81BD" w:themeFill="accent1"/>
            <w:vAlign w:val="center"/>
          </w:tcPr>
          <w:p w14:paraId="3FC6F419" w14:textId="5EA588CC" w:rsidR="00204807" w:rsidRPr="00204807" w:rsidRDefault="00204807" w:rsidP="00204807">
            <w:pPr>
              <w:jc w:val="left"/>
              <w:rPr>
                <w:rFonts w:ascii="Arial" w:hAnsi="Arial" w:cs="Arial"/>
                <w:b/>
                <w:sz w:val="28"/>
                <w:szCs w:val="36"/>
              </w:rPr>
            </w:pPr>
            <w:r w:rsidRPr="00204807">
              <w:rPr>
                <w:rFonts w:ascii="Arial" w:hAnsi="Arial" w:cs="Arial"/>
                <w:b/>
                <w:color w:val="FFFFFF" w:themeColor="background1"/>
                <w:sz w:val="28"/>
                <w:szCs w:val="36"/>
              </w:rPr>
              <w:t>Ministry of Environment</w:t>
            </w:r>
            <w:r w:rsidR="00B46F55">
              <w:rPr>
                <w:rFonts w:ascii="Arial" w:hAnsi="Arial" w:cs="Arial"/>
                <w:b/>
                <w:color w:val="FFFFFF" w:themeColor="background1"/>
                <w:sz w:val="28"/>
                <w:szCs w:val="36"/>
              </w:rPr>
              <w:t xml:space="preserve"> and Climate Change Strategy</w:t>
            </w:r>
          </w:p>
        </w:tc>
      </w:tr>
      <w:tr w:rsidR="00204807" w:rsidRPr="00204807" w14:paraId="2BCED991" w14:textId="77777777" w:rsidTr="0021131E">
        <w:trPr>
          <w:trHeight w:val="567"/>
        </w:trPr>
        <w:tc>
          <w:tcPr>
            <w:tcW w:w="4348" w:type="dxa"/>
            <w:tcBorders>
              <w:top w:val="nil"/>
              <w:left w:val="nil"/>
              <w:bottom w:val="nil"/>
              <w:right w:val="single" w:sz="4" w:space="0" w:color="auto"/>
            </w:tcBorders>
            <w:vAlign w:val="center"/>
          </w:tcPr>
          <w:p w14:paraId="6A54620E" w14:textId="77777777" w:rsidR="00204807" w:rsidRPr="00204807" w:rsidRDefault="00204807" w:rsidP="00204807">
            <w:pPr>
              <w:jc w:val="right"/>
              <w:rPr>
                <w:rFonts w:ascii="Arial" w:hAnsi="Arial" w:cs="Arial"/>
                <w:b/>
                <w:sz w:val="28"/>
                <w:szCs w:val="36"/>
              </w:rPr>
            </w:pPr>
            <w:r w:rsidRPr="00204807">
              <w:rPr>
                <w:rFonts w:ascii="Arial" w:hAnsi="Arial" w:cs="Arial"/>
                <w:b/>
                <w:sz w:val="28"/>
                <w:szCs w:val="36"/>
              </w:rPr>
              <w:t>Application Tracking #</w:t>
            </w:r>
          </w:p>
        </w:tc>
        <w:tc>
          <w:tcPr>
            <w:tcW w:w="8801" w:type="dxa"/>
            <w:tcBorders>
              <w:top w:val="single" w:sz="4" w:space="0" w:color="auto"/>
              <w:left w:val="single" w:sz="4" w:space="0" w:color="auto"/>
              <w:bottom w:val="single" w:sz="4" w:space="0" w:color="auto"/>
              <w:right w:val="single" w:sz="4" w:space="0" w:color="auto"/>
            </w:tcBorders>
            <w:vAlign w:val="center"/>
          </w:tcPr>
          <w:p w14:paraId="4242B0BE" w14:textId="77777777" w:rsidR="00204807" w:rsidRPr="00204807" w:rsidRDefault="00204807" w:rsidP="00204807">
            <w:pPr>
              <w:jc w:val="left"/>
              <w:rPr>
                <w:rFonts w:ascii="Arial" w:hAnsi="Arial" w:cs="Arial"/>
                <w:b/>
                <w:sz w:val="28"/>
                <w:szCs w:val="36"/>
              </w:rPr>
            </w:pPr>
          </w:p>
        </w:tc>
        <w:tc>
          <w:tcPr>
            <w:tcW w:w="426" w:type="dxa"/>
            <w:tcBorders>
              <w:top w:val="nil"/>
              <w:left w:val="single" w:sz="4" w:space="0" w:color="auto"/>
              <w:bottom w:val="nil"/>
              <w:right w:val="nil"/>
            </w:tcBorders>
          </w:tcPr>
          <w:p w14:paraId="138333F4" w14:textId="77777777" w:rsidR="00204807" w:rsidRPr="00204807" w:rsidRDefault="00204807" w:rsidP="00204807">
            <w:pPr>
              <w:jc w:val="left"/>
              <w:rPr>
                <w:rFonts w:ascii="Arial" w:hAnsi="Arial" w:cs="Arial"/>
                <w:b/>
                <w:sz w:val="28"/>
                <w:szCs w:val="36"/>
              </w:rPr>
            </w:pPr>
          </w:p>
        </w:tc>
        <w:tc>
          <w:tcPr>
            <w:tcW w:w="2976" w:type="dxa"/>
            <w:tcBorders>
              <w:top w:val="nil"/>
              <w:left w:val="nil"/>
              <w:bottom w:val="nil"/>
              <w:right w:val="single" w:sz="4" w:space="0" w:color="auto"/>
            </w:tcBorders>
            <w:vAlign w:val="center"/>
          </w:tcPr>
          <w:p w14:paraId="2B6CE3B2" w14:textId="77777777" w:rsidR="00204807" w:rsidRPr="00204807" w:rsidRDefault="00204807" w:rsidP="00204807">
            <w:pPr>
              <w:jc w:val="right"/>
              <w:rPr>
                <w:rFonts w:ascii="Arial" w:hAnsi="Arial" w:cs="Arial"/>
                <w:b/>
                <w:sz w:val="28"/>
                <w:szCs w:val="36"/>
              </w:rPr>
            </w:pPr>
            <w:r w:rsidRPr="00204807">
              <w:rPr>
                <w:rFonts w:ascii="Arial" w:hAnsi="Arial" w:cs="Arial"/>
                <w:b/>
                <w:sz w:val="28"/>
                <w:szCs w:val="36"/>
              </w:rPr>
              <w:t>Prepared by:</w:t>
            </w:r>
          </w:p>
        </w:tc>
        <w:tc>
          <w:tcPr>
            <w:tcW w:w="5189" w:type="dxa"/>
            <w:tcBorders>
              <w:top w:val="single" w:sz="4" w:space="0" w:color="auto"/>
              <w:left w:val="single" w:sz="4" w:space="0" w:color="auto"/>
              <w:bottom w:val="single" w:sz="4" w:space="0" w:color="auto"/>
              <w:right w:val="single" w:sz="4" w:space="0" w:color="auto"/>
            </w:tcBorders>
            <w:vAlign w:val="center"/>
          </w:tcPr>
          <w:p w14:paraId="0B67E528" w14:textId="77777777" w:rsidR="00204807" w:rsidRPr="00204807" w:rsidRDefault="00204807" w:rsidP="00204807">
            <w:pPr>
              <w:jc w:val="left"/>
              <w:rPr>
                <w:rFonts w:ascii="Arial" w:hAnsi="Arial" w:cs="Arial"/>
                <w:b/>
                <w:sz w:val="28"/>
                <w:szCs w:val="36"/>
              </w:rPr>
            </w:pPr>
          </w:p>
        </w:tc>
      </w:tr>
      <w:tr w:rsidR="00204807" w:rsidRPr="00204807" w14:paraId="7F4C3FFA" w14:textId="77777777" w:rsidTr="0021131E">
        <w:trPr>
          <w:trHeight w:val="567"/>
        </w:trPr>
        <w:tc>
          <w:tcPr>
            <w:tcW w:w="4348" w:type="dxa"/>
            <w:tcBorders>
              <w:top w:val="nil"/>
              <w:left w:val="nil"/>
              <w:bottom w:val="nil"/>
              <w:right w:val="single" w:sz="4" w:space="0" w:color="auto"/>
            </w:tcBorders>
            <w:vAlign w:val="center"/>
          </w:tcPr>
          <w:p w14:paraId="397D65B2" w14:textId="77777777" w:rsidR="00204807" w:rsidRPr="00204807" w:rsidRDefault="00204807" w:rsidP="00204807">
            <w:pPr>
              <w:jc w:val="right"/>
              <w:rPr>
                <w:rFonts w:ascii="Arial" w:hAnsi="Arial" w:cs="Arial"/>
                <w:b/>
                <w:sz w:val="28"/>
                <w:szCs w:val="36"/>
              </w:rPr>
            </w:pPr>
            <w:r w:rsidRPr="00204807">
              <w:rPr>
                <w:rFonts w:ascii="Arial" w:hAnsi="Arial" w:cs="Arial"/>
                <w:b/>
                <w:sz w:val="28"/>
                <w:szCs w:val="36"/>
              </w:rPr>
              <w:t>Authorization #</w:t>
            </w:r>
          </w:p>
        </w:tc>
        <w:tc>
          <w:tcPr>
            <w:tcW w:w="8801" w:type="dxa"/>
            <w:tcBorders>
              <w:top w:val="single" w:sz="4" w:space="0" w:color="auto"/>
              <w:left w:val="single" w:sz="4" w:space="0" w:color="auto"/>
              <w:bottom w:val="single" w:sz="4" w:space="0" w:color="auto"/>
              <w:right w:val="single" w:sz="4" w:space="0" w:color="auto"/>
            </w:tcBorders>
            <w:vAlign w:val="center"/>
          </w:tcPr>
          <w:p w14:paraId="1AB32539" w14:textId="77777777" w:rsidR="00204807" w:rsidRPr="00204807" w:rsidRDefault="00204807" w:rsidP="00204807">
            <w:pPr>
              <w:jc w:val="left"/>
              <w:rPr>
                <w:rFonts w:ascii="Arial" w:hAnsi="Arial" w:cs="Arial"/>
                <w:b/>
                <w:sz w:val="28"/>
                <w:szCs w:val="36"/>
              </w:rPr>
            </w:pPr>
          </w:p>
        </w:tc>
        <w:tc>
          <w:tcPr>
            <w:tcW w:w="426" w:type="dxa"/>
            <w:tcBorders>
              <w:top w:val="nil"/>
              <w:left w:val="single" w:sz="4" w:space="0" w:color="auto"/>
              <w:bottom w:val="nil"/>
              <w:right w:val="nil"/>
            </w:tcBorders>
          </w:tcPr>
          <w:p w14:paraId="65A7C117" w14:textId="77777777" w:rsidR="00204807" w:rsidRPr="00204807" w:rsidRDefault="00204807" w:rsidP="00204807">
            <w:pPr>
              <w:jc w:val="left"/>
              <w:rPr>
                <w:rFonts w:ascii="Arial" w:hAnsi="Arial" w:cs="Arial"/>
                <w:b/>
                <w:sz w:val="28"/>
                <w:szCs w:val="36"/>
              </w:rPr>
            </w:pPr>
          </w:p>
        </w:tc>
        <w:tc>
          <w:tcPr>
            <w:tcW w:w="2976" w:type="dxa"/>
            <w:tcBorders>
              <w:top w:val="nil"/>
              <w:left w:val="nil"/>
              <w:bottom w:val="nil"/>
              <w:right w:val="single" w:sz="4" w:space="0" w:color="auto"/>
            </w:tcBorders>
            <w:vAlign w:val="center"/>
          </w:tcPr>
          <w:p w14:paraId="6FA770D6" w14:textId="75C964A6" w:rsidR="00204807" w:rsidRPr="00204807" w:rsidRDefault="00204807" w:rsidP="00204807">
            <w:pPr>
              <w:jc w:val="right"/>
              <w:rPr>
                <w:rFonts w:ascii="Arial" w:hAnsi="Arial" w:cs="Arial"/>
                <w:b/>
                <w:sz w:val="28"/>
                <w:szCs w:val="36"/>
              </w:rPr>
            </w:pPr>
            <w:r w:rsidRPr="00204807">
              <w:rPr>
                <w:rFonts w:ascii="Arial" w:hAnsi="Arial" w:cs="Arial"/>
                <w:b/>
                <w:sz w:val="28"/>
                <w:szCs w:val="36"/>
              </w:rPr>
              <w:t>Title</w:t>
            </w:r>
            <w:r w:rsidR="00DC5F48">
              <w:rPr>
                <w:rFonts w:ascii="Arial" w:hAnsi="Arial" w:cs="Arial"/>
                <w:b/>
                <w:sz w:val="28"/>
                <w:szCs w:val="36"/>
              </w:rPr>
              <w:t>:</w:t>
            </w:r>
          </w:p>
        </w:tc>
        <w:tc>
          <w:tcPr>
            <w:tcW w:w="5189" w:type="dxa"/>
            <w:tcBorders>
              <w:top w:val="single" w:sz="4" w:space="0" w:color="auto"/>
              <w:left w:val="single" w:sz="4" w:space="0" w:color="auto"/>
              <w:bottom w:val="single" w:sz="4" w:space="0" w:color="auto"/>
              <w:right w:val="single" w:sz="4" w:space="0" w:color="auto"/>
            </w:tcBorders>
            <w:vAlign w:val="center"/>
          </w:tcPr>
          <w:p w14:paraId="05A0A7A6" w14:textId="77777777" w:rsidR="00204807" w:rsidRPr="00204807" w:rsidRDefault="00204807" w:rsidP="00204807">
            <w:pPr>
              <w:jc w:val="left"/>
              <w:rPr>
                <w:rFonts w:ascii="Arial" w:hAnsi="Arial" w:cs="Arial"/>
                <w:b/>
                <w:sz w:val="28"/>
                <w:szCs w:val="36"/>
              </w:rPr>
            </w:pPr>
          </w:p>
        </w:tc>
      </w:tr>
      <w:tr w:rsidR="00204807" w:rsidRPr="00204807" w14:paraId="49BD5AFC" w14:textId="77777777" w:rsidTr="0021131E">
        <w:trPr>
          <w:trHeight w:val="567"/>
        </w:trPr>
        <w:tc>
          <w:tcPr>
            <w:tcW w:w="4348" w:type="dxa"/>
            <w:tcBorders>
              <w:top w:val="nil"/>
              <w:left w:val="nil"/>
              <w:bottom w:val="nil"/>
              <w:right w:val="single" w:sz="4" w:space="0" w:color="auto"/>
            </w:tcBorders>
            <w:vAlign w:val="center"/>
          </w:tcPr>
          <w:p w14:paraId="2B3F4E43" w14:textId="0C88C3BA" w:rsidR="00204807" w:rsidRPr="00204807" w:rsidRDefault="00204807" w:rsidP="00204807">
            <w:pPr>
              <w:jc w:val="right"/>
              <w:rPr>
                <w:rFonts w:ascii="Arial" w:hAnsi="Arial" w:cs="Arial"/>
                <w:b/>
                <w:sz w:val="28"/>
                <w:szCs w:val="36"/>
              </w:rPr>
            </w:pPr>
            <w:r w:rsidRPr="00204807">
              <w:rPr>
                <w:rFonts w:ascii="Arial" w:hAnsi="Arial" w:cs="Arial"/>
                <w:b/>
                <w:sz w:val="28"/>
                <w:szCs w:val="36"/>
              </w:rPr>
              <w:t>Applicant / Facility Name</w:t>
            </w:r>
            <w:r w:rsidR="00DC5F48">
              <w:rPr>
                <w:rFonts w:ascii="Arial" w:hAnsi="Arial" w:cs="Arial"/>
                <w:b/>
                <w:sz w:val="28"/>
                <w:szCs w:val="36"/>
              </w:rPr>
              <w:t>:</w:t>
            </w:r>
          </w:p>
        </w:tc>
        <w:tc>
          <w:tcPr>
            <w:tcW w:w="8801" w:type="dxa"/>
            <w:tcBorders>
              <w:top w:val="single" w:sz="4" w:space="0" w:color="auto"/>
              <w:left w:val="single" w:sz="4" w:space="0" w:color="auto"/>
              <w:bottom w:val="single" w:sz="4" w:space="0" w:color="auto"/>
              <w:right w:val="single" w:sz="4" w:space="0" w:color="auto"/>
            </w:tcBorders>
            <w:vAlign w:val="center"/>
          </w:tcPr>
          <w:p w14:paraId="36AA1E4E" w14:textId="77777777" w:rsidR="00204807" w:rsidRPr="00204807" w:rsidRDefault="00204807" w:rsidP="00204807">
            <w:pPr>
              <w:jc w:val="left"/>
              <w:rPr>
                <w:rFonts w:ascii="Arial" w:hAnsi="Arial" w:cs="Arial"/>
                <w:b/>
                <w:sz w:val="28"/>
                <w:szCs w:val="36"/>
              </w:rPr>
            </w:pPr>
          </w:p>
        </w:tc>
        <w:tc>
          <w:tcPr>
            <w:tcW w:w="426" w:type="dxa"/>
            <w:tcBorders>
              <w:top w:val="nil"/>
              <w:left w:val="single" w:sz="4" w:space="0" w:color="auto"/>
              <w:bottom w:val="nil"/>
              <w:right w:val="nil"/>
            </w:tcBorders>
          </w:tcPr>
          <w:p w14:paraId="3759787E" w14:textId="77777777" w:rsidR="00204807" w:rsidRPr="00204807" w:rsidRDefault="00204807" w:rsidP="00204807">
            <w:pPr>
              <w:jc w:val="left"/>
              <w:rPr>
                <w:rFonts w:ascii="Arial" w:hAnsi="Arial" w:cs="Arial"/>
                <w:b/>
                <w:sz w:val="28"/>
                <w:szCs w:val="36"/>
              </w:rPr>
            </w:pPr>
          </w:p>
        </w:tc>
        <w:tc>
          <w:tcPr>
            <w:tcW w:w="2976" w:type="dxa"/>
            <w:tcBorders>
              <w:top w:val="nil"/>
              <w:left w:val="nil"/>
              <w:bottom w:val="nil"/>
              <w:right w:val="single" w:sz="4" w:space="0" w:color="auto"/>
            </w:tcBorders>
            <w:vAlign w:val="center"/>
          </w:tcPr>
          <w:p w14:paraId="7E7051A9" w14:textId="4A272958" w:rsidR="00204807" w:rsidRPr="00204807" w:rsidRDefault="00204807" w:rsidP="00204807">
            <w:pPr>
              <w:jc w:val="right"/>
              <w:rPr>
                <w:rFonts w:ascii="Arial" w:hAnsi="Arial" w:cs="Arial"/>
                <w:b/>
                <w:sz w:val="28"/>
                <w:szCs w:val="36"/>
              </w:rPr>
            </w:pPr>
            <w:r w:rsidRPr="00204807">
              <w:rPr>
                <w:rFonts w:ascii="Arial" w:hAnsi="Arial" w:cs="Arial"/>
                <w:b/>
                <w:sz w:val="28"/>
                <w:szCs w:val="36"/>
              </w:rPr>
              <w:t>Date</w:t>
            </w:r>
            <w:r w:rsidR="00DC5F48">
              <w:rPr>
                <w:rFonts w:ascii="Arial" w:hAnsi="Arial" w:cs="Arial"/>
                <w:b/>
                <w:sz w:val="28"/>
                <w:szCs w:val="36"/>
              </w:rPr>
              <w:t>:</w:t>
            </w:r>
          </w:p>
        </w:tc>
        <w:tc>
          <w:tcPr>
            <w:tcW w:w="5189" w:type="dxa"/>
            <w:tcBorders>
              <w:top w:val="single" w:sz="4" w:space="0" w:color="auto"/>
              <w:left w:val="single" w:sz="4" w:space="0" w:color="auto"/>
              <w:bottom w:val="single" w:sz="4" w:space="0" w:color="auto"/>
              <w:right w:val="single" w:sz="4" w:space="0" w:color="auto"/>
            </w:tcBorders>
            <w:vAlign w:val="center"/>
          </w:tcPr>
          <w:p w14:paraId="35F9C312" w14:textId="77777777" w:rsidR="00204807" w:rsidRPr="00204807" w:rsidRDefault="00204807" w:rsidP="00204807">
            <w:pPr>
              <w:jc w:val="left"/>
              <w:rPr>
                <w:rFonts w:ascii="Arial" w:hAnsi="Arial" w:cs="Arial"/>
                <w:b/>
                <w:sz w:val="28"/>
                <w:szCs w:val="36"/>
              </w:rPr>
            </w:pPr>
          </w:p>
        </w:tc>
      </w:tr>
    </w:tbl>
    <w:p w14:paraId="00586066" w14:textId="77777777" w:rsidR="00204807" w:rsidRPr="00204807" w:rsidRDefault="00204807" w:rsidP="00204807">
      <w:pPr>
        <w:spacing w:after="0" w:line="240" w:lineRule="auto"/>
        <w:jc w:val="left"/>
        <w:rPr>
          <w:rFonts w:ascii="Arial" w:hAnsi="Arial" w:cs="Arial"/>
          <w:sz w:val="44"/>
          <w:szCs w:val="36"/>
        </w:rPr>
      </w:pPr>
    </w:p>
    <w:p w14:paraId="5976DD47" w14:textId="4301A75D" w:rsidR="00204807" w:rsidRPr="00204807" w:rsidRDefault="00204807" w:rsidP="00204807">
      <w:pPr>
        <w:spacing w:after="0"/>
        <w:jc w:val="left"/>
        <w:rPr>
          <w:rFonts w:ascii="Arial" w:hAnsi="Arial" w:cs="Arial"/>
          <w:sz w:val="24"/>
        </w:rPr>
      </w:pPr>
      <w:r w:rsidRPr="00204807">
        <w:rPr>
          <w:rFonts w:ascii="Arial" w:hAnsi="Arial" w:cs="Arial"/>
          <w:sz w:val="24"/>
        </w:rPr>
        <w:t xml:space="preserve">The </w:t>
      </w:r>
      <w:r w:rsidRPr="00204807">
        <w:rPr>
          <w:rFonts w:ascii="Arial" w:hAnsi="Arial" w:cs="Arial"/>
          <w:i/>
          <w:sz w:val="24"/>
        </w:rPr>
        <w:t xml:space="preserve">Information Requirements Table (IRT) for </w:t>
      </w:r>
      <w:r>
        <w:rPr>
          <w:rFonts w:ascii="Arial" w:hAnsi="Arial" w:cs="Arial"/>
          <w:i/>
          <w:sz w:val="24"/>
        </w:rPr>
        <w:t xml:space="preserve">Permits </w:t>
      </w:r>
      <w:r w:rsidR="00596230">
        <w:rPr>
          <w:rFonts w:ascii="Arial" w:hAnsi="Arial" w:cs="Arial"/>
          <w:i/>
          <w:sz w:val="24"/>
        </w:rPr>
        <w:t xml:space="preserve">and Operational Certificates </w:t>
      </w:r>
      <w:r>
        <w:rPr>
          <w:rFonts w:ascii="Arial" w:hAnsi="Arial" w:cs="Arial"/>
          <w:i/>
          <w:sz w:val="24"/>
        </w:rPr>
        <w:t>under the Organic Matter Recycling Regulation</w:t>
      </w:r>
      <w:r w:rsidRPr="00204807">
        <w:rPr>
          <w:rFonts w:ascii="Arial" w:hAnsi="Arial" w:cs="Arial"/>
          <w:i/>
          <w:sz w:val="24"/>
        </w:rPr>
        <w:t xml:space="preserve"> </w:t>
      </w:r>
      <w:r w:rsidR="007A20DB">
        <w:rPr>
          <w:rFonts w:ascii="Arial" w:hAnsi="Arial" w:cs="Arial"/>
          <w:i/>
          <w:sz w:val="24"/>
        </w:rPr>
        <w:t xml:space="preserve">(OMRR) </w:t>
      </w:r>
      <w:r w:rsidRPr="00204807">
        <w:rPr>
          <w:rFonts w:ascii="Arial" w:hAnsi="Arial" w:cs="Arial"/>
          <w:sz w:val="24"/>
        </w:rPr>
        <w:t xml:space="preserve">is a tool used by </w:t>
      </w:r>
      <w:r w:rsidR="000A3BB5">
        <w:rPr>
          <w:rFonts w:ascii="Arial" w:hAnsi="Arial" w:cs="Arial"/>
          <w:sz w:val="24"/>
        </w:rPr>
        <w:t>Ministry of Environment and Climate Change Strategy (ENV)</w:t>
      </w:r>
      <w:r w:rsidRPr="00204807">
        <w:rPr>
          <w:rFonts w:ascii="Arial" w:hAnsi="Arial" w:cs="Arial"/>
          <w:sz w:val="24"/>
        </w:rPr>
        <w:t xml:space="preserve"> staff to document specific guidance and instructions given to an applicant pursuing authorization to discharge under the </w:t>
      </w:r>
      <w:r w:rsidRPr="00204807">
        <w:rPr>
          <w:rFonts w:ascii="Arial" w:hAnsi="Arial" w:cs="Arial"/>
          <w:i/>
          <w:sz w:val="24"/>
        </w:rPr>
        <w:t>Environmental Management Act</w:t>
      </w:r>
      <w:r w:rsidRPr="00204807">
        <w:rPr>
          <w:rFonts w:ascii="Arial" w:hAnsi="Arial" w:cs="Arial"/>
          <w:sz w:val="24"/>
        </w:rPr>
        <w:t xml:space="preserve">. </w:t>
      </w:r>
      <w:r w:rsidR="001C3A43">
        <w:rPr>
          <w:rFonts w:ascii="Arial" w:hAnsi="Arial" w:cs="Arial"/>
          <w:sz w:val="24"/>
        </w:rPr>
        <w:t>A Permit or Operational Certificate is only required for food waste and/or biosolids compost facilities with a design production capacity of 5,000 dry tonnes per year or more. Permit holders are also required to comply with all of the requirements of the Organic Matter Recycling Regulation</w:t>
      </w:r>
      <w:r w:rsidR="005D79E4">
        <w:rPr>
          <w:rFonts w:ascii="Arial" w:hAnsi="Arial" w:cs="Arial"/>
          <w:sz w:val="24"/>
        </w:rPr>
        <w:t>,</w:t>
      </w:r>
      <w:r w:rsidR="001C3A43">
        <w:rPr>
          <w:rFonts w:ascii="Arial" w:hAnsi="Arial" w:cs="Arial"/>
          <w:sz w:val="24"/>
        </w:rPr>
        <w:t xml:space="preserve"> </w:t>
      </w:r>
      <w:r w:rsidR="00AC0B8E">
        <w:rPr>
          <w:rFonts w:ascii="Arial" w:hAnsi="Arial" w:cs="Arial"/>
          <w:sz w:val="24"/>
        </w:rPr>
        <w:t xml:space="preserve">therefore </w:t>
      </w:r>
      <w:r w:rsidR="001C3A43">
        <w:rPr>
          <w:rFonts w:ascii="Arial" w:hAnsi="Arial" w:cs="Arial"/>
          <w:sz w:val="24"/>
        </w:rPr>
        <w:t xml:space="preserve">a Notification before beginning the operation of a compost facility in accordance with section 25 of the Organic Matter Recycling </w:t>
      </w:r>
      <w:r w:rsidR="005D79E4">
        <w:rPr>
          <w:rFonts w:ascii="Arial" w:hAnsi="Arial" w:cs="Arial"/>
          <w:sz w:val="24"/>
        </w:rPr>
        <w:t>Regulation</w:t>
      </w:r>
      <w:r w:rsidR="001C3A43">
        <w:rPr>
          <w:rFonts w:ascii="Arial" w:hAnsi="Arial" w:cs="Arial"/>
          <w:sz w:val="24"/>
        </w:rPr>
        <w:t xml:space="preserve"> is also required. </w:t>
      </w:r>
    </w:p>
    <w:p w14:paraId="4013DDC9" w14:textId="77777777" w:rsidR="00204807" w:rsidRPr="00204807" w:rsidRDefault="00204807" w:rsidP="00204807">
      <w:pPr>
        <w:spacing w:after="0"/>
        <w:jc w:val="left"/>
        <w:rPr>
          <w:rFonts w:ascii="Arial" w:hAnsi="Arial" w:cs="Arial"/>
          <w:sz w:val="24"/>
        </w:rPr>
      </w:pPr>
    </w:p>
    <w:p w14:paraId="0930E66E" w14:textId="317E839C" w:rsidR="00204807" w:rsidRPr="00204807" w:rsidRDefault="00204807" w:rsidP="007E6EAA">
      <w:pPr>
        <w:spacing w:after="0"/>
        <w:ind w:right="1111"/>
        <w:jc w:val="left"/>
        <w:rPr>
          <w:rFonts w:ascii="Arial" w:hAnsi="Arial" w:cs="Arial"/>
          <w:sz w:val="24"/>
        </w:rPr>
      </w:pPr>
      <w:r w:rsidRPr="00204807">
        <w:rPr>
          <w:rFonts w:ascii="Arial" w:hAnsi="Arial" w:cs="Arial"/>
          <w:sz w:val="24"/>
        </w:rPr>
        <w:t xml:space="preserve">Note - this document was developed to capture all the items and complexities concerning </w:t>
      </w:r>
      <w:r w:rsidR="00E84315">
        <w:rPr>
          <w:rFonts w:ascii="Arial" w:hAnsi="Arial" w:cs="Arial"/>
          <w:sz w:val="24"/>
        </w:rPr>
        <w:t>permits under the Organic Matter Recycling Regulation</w:t>
      </w:r>
      <w:r w:rsidRPr="00204807">
        <w:rPr>
          <w:rFonts w:ascii="Arial" w:hAnsi="Arial" w:cs="Arial"/>
          <w:sz w:val="24"/>
        </w:rPr>
        <w:t xml:space="preserve">. Accordingly, for any given application, not all the items will apply and not all required items will warrant detailed discussion of methods and other concerns.   </w:t>
      </w:r>
      <w:r w:rsidRPr="00204807">
        <w:rPr>
          <w:rFonts w:ascii="Arial" w:hAnsi="Arial" w:cs="Arial"/>
          <w:sz w:val="24"/>
        </w:rPr>
        <w:br/>
      </w:r>
    </w:p>
    <w:p w14:paraId="29803FEF" w14:textId="77B0F3F9" w:rsidR="007E6EAA" w:rsidRPr="006E319E" w:rsidRDefault="007E6EAA" w:rsidP="007E6EAA">
      <w:pPr>
        <w:jc w:val="left"/>
        <w:rPr>
          <w:rFonts w:ascii="Arial" w:hAnsi="Arial" w:cs="Arial"/>
          <w:sz w:val="24"/>
        </w:rPr>
      </w:pPr>
      <w:r w:rsidRPr="006E319E">
        <w:rPr>
          <w:rFonts w:ascii="Arial" w:hAnsi="Arial" w:cs="Arial"/>
          <w:sz w:val="24"/>
        </w:rPr>
        <w:t xml:space="preserve">As part of the </w:t>
      </w:r>
      <w:r>
        <w:rPr>
          <w:rFonts w:ascii="Arial" w:hAnsi="Arial" w:cs="Arial"/>
          <w:sz w:val="24"/>
        </w:rPr>
        <w:t>P</w:t>
      </w:r>
      <w:r w:rsidRPr="006E319E">
        <w:rPr>
          <w:rFonts w:ascii="Arial" w:hAnsi="Arial" w:cs="Arial"/>
          <w:sz w:val="24"/>
        </w:rPr>
        <w:t xml:space="preserve">reliminary </w:t>
      </w:r>
      <w:r>
        <w:rPr>
          <w:rFonts w:ascii="Arial" w:hAnsi="Arial" w:cs="Arial"/>
          <w:sz w:val="24"/>
        </w:rPr>
        <w:t>A</w:t>
      </w:r>
      <w:r w:rsidRPr="006E319E">
        <w:rPr>
          <w:rFonts w:ascii="Arial" w:hAnsi="Arial" w:cs="Arial"/>
          <w:sz w:val="24"/>
        </w:rPr>
        <w:t xml:space="preserve">pplication </w:t>
      </w:r>
      <w:r>
        <w:rPr>
          <w:rFonts w:ascii="Arial" w:hAnsi="Arial" w:cs="Arial"/>
          <w:sz w:val="24"/>
        </w:rPr>
        <w:t>Phase,</w:t>
      </w:r>
      <w:r w:rsidRPr="006E319E">
        <w:rPr>
          <w:rFonts w:ascii="Arial" w:hAnsi="Arial" w:cs="Arial"/>
          <w:sz w:val="24"/>
        </w:rPr>
        <w:t xml:space="preserve"> </w:t>
      </w:r>
      <w:r w:rsidR="000A3BB5">
        <w:rPr>
          <w:rFonts w:ascii="Arial" w:hAnsi="Arial" w:cs="Arial"/>
          <w:sz w:val="24"/>
        </w:rPr>
        <w:t>ENV</w:t>
      </w:r>
      <w:r w:rsidRPr="006E319E">
        <w:rPr>
          <w:rFonts w:ascii="Arial" w:hAnsi="Arial" w:cs="Arial"/>
          <w:sz w:val="24"/>
        </w:rPr>
        <w:t xml:space="preserve"> will discuss with the applicant the items listed in this table </w:t>
      </w:r>
      <w:r>
        <w:rPr>
          <w:rFonts w:ascii="Arial" w:hAnsi="Arial" w:cs="Arial"/>
          <w:sz w:val="24"/>
        </w:rPr>
        <w:t>to determine w</w:t>
      </w:r>
      <w:r w:rsidRPr="006E319E">
        <w:rPr>
          <w:rFonts w:ascii="Arial" w:hAnsi="Arial" w:cs="Arial"/>
          <w:sz w:val="24"/>
        </w:rPr>
        <w:t xml:space="preserve">hat will be required in support of their final application. A tick mark in the “Required” </w:t>
      </w:r>
      <w:r>
        <w:rPr>
          <w:rFonts w:ascii="Arial" w:hAnsi="Arial" w:cs="Arial"/>
          <w:sz w:val="24"/>
        </w:rPr>
        <w:t>box</w:t>
      </w:r>
      <w:r w:rsidRPr="006E319E">
        <w:rPr>
          <w:rFonts w:ascii="Arial" w:hAnsi="Arial" w:cs="Arial"/>
          <w:sz w:val="24"/>
        </w:rPr>
        <w:t xml:space="preserve"> of the </w:t>
      </w:r>
      <w:r>
        <w:rPr>
          <w:rFonts w:ascii="Arial" w:hAnsi="Arial" w:cs="Arial"/>
          <w:sz w:val="24"/>
        </w:rPr>
        <w:t xml:space="preserve">“Requirements” Column in the </w:t>
      </w:r>
      <w:r w:rsidRPr="006E319E">
        <w:rPr>
          <w:rFonts w:ascii="Arial" w:hAnsi="Arial" w:cs="Arial"/>
          <w:sz w:val="24"/>
        </w:rPr>
        <w:t xml:space="preserve">table indicates an information item to be included into the application package as agreed to by both parties or as directed by </w:t>
      </w:r>
      <w:r w:rsidR="000A3BB5">
        <w:rPr>
          <w:rFonts w:ascii="Arial" w:hAnsi="Arial" w:cs="Arial"/>
          <w:sz w:val="24"/>
        </w:rPr>
        <w:t>ENV</w:t>
      </w:r>
      <w:r w:rsidRPr="006E319E">
        <w:rPr>
          <w:rFonts w:ascii="Arial" w:hAnsi="Arial" w:cs="Arial"/>
          <w:sz w:val="24"/>
        </w:rPr>
        <w:t xml:space="preserve">. Should it be determined that specific methods will be used to derive this information, this will be specified with a tick mark in the “Methods” </w:t>
      </w:r>
      <w:r>
        <w:rPr>
          <w:rFonts w:ascii="Arial" w:hAnsi="Arial" w:cs="Arial"/>
          <w:sz w:val="24"/>
        </w:rPr>
        <w:t>box and specific details in the Comments column</w:t>
      </w:r>
      <w:r w:rsidRPr="006E319E">
        <w:rPr>
          <w:rFonts w:ascii="Arial" w:hAnsi="Arial" w:cs="Arial"/>
          <w:sz w:val="24"/>
        </w:rPr>
        <w:t xml:space="preserve">.  In cases where complex impact assessments are to be undertaken, agreement on the methods used will be required. For simple methods, the methods used could be discussed with the applicant in a meeting and noted </w:t>
      </w:r>
      <w:r>
        <w:rPr>
          <w:rFonts w:ascii="Arial" w:hAnsi="Arial" w:cs="Arial"/>
          <w:sz w:val="24"/>
        </w:rPr>
        <w:t xml:space="preserve">in the “Comments” column </w:t>
      </w:r>
      <w:r w:rsidRPr="006E319E">
        <w:rPr>
          <w:rFonts w:ascii="Arial" w:hAnsi="Arial" w:cs="Arial"/>
          <w:sz w:val="24"/>
        </w:rPr>
        <w:t xml:space="preserve">as agreed to in the table. For more complex methods, the applicant may be required to submit a “Methods Package” by an agreed date for </w:t>
      </w:r>
      <w:r w:rsidR="000A3BB5">
        <w:rPr>
          <w:rFonts w:ascii="Arial" w:hAnsi="Arial" w:cs="Arial"/>
          <w:sz w:val="24"/>
        </w:rPr>
        <w:t>ENV</w:t>
      </w:r>
      <w:r w:rsidRPr="006E319E">
        <w:rPr>
          <w:rFonts w:ascii="Arial" w:hAnsi="Arial" w:cs="Arial"/>
          <w:sz w:val="24"/>
        </w:rPr>
        <w:t xml:space="preserve"> review, comment and acceptance. Once methods are accepted by </w:t>
      </w:r>
      <w:r w:rsidR="000A3BB5">
        <w:rPr>
          <w:rFonts w:ascii="Arial" w:hAnsi="Arial" w:cs="Arial"/>
          <w:sz w:val="24"/>
        </w:rPr>
        <w:t>ENV</w:t>
      </w:r>
      <w:r w:rsidRPr="006E319E">
        <w:rPr>
          <w:rFonts w:ascii="Arial" w:hAnsi="Arial" w:cs="Arial"/>
          <w:sz w:val="24"/>
        </w:rPr>
        <w:t xml:space="preserve"> they should be either described in the “</w:t>
      </w:r>
      <w:r>
        <w:rPr>
          <w:rFonts w:ascii="Arial" w:hAnsi="Arial" w:cs="Arial"/>
          <w:sz w:val="24"/>
        </w:rPr>
        <w:t>Comments</w:t>
      </w:r>
      <w:r w:rsidRPr="006E319E">
        <w:rPr>
          <w:rFonts w:ascii="Arial" w:hAnsi="Arial" w:cs="Arial"/>
          <w:sz w:val="24"/>
        </w:rPr>
        <w:t xml:space="preserve">” column </w:t>
      </w:r>
      <w:r>
        <w:rPr>
          <w:rFonts w:ascii="Arial" w:hAnsi="Arial" w:cs="Arial"/>
          <w:sz w:val="24"/>
        </w:rPr>
        <w:t>and/</w:t>
      </w:r>
      <w:r w:rsidRPr="006E319E">
        <w:rPr>
          <w:rFonts w:ascii="Arial" w:hAnsi="Arial" w:cs="Arial"/>
          <w:sz w:val="24"/>
        </w:rPr>
        <w:t>or a reference made to the document describing the Methods Package.</w:t>
      </w:r>
    </w:p>
    <w:p w14:paraId="38217024" w14:textId="5DA04BC7" w:rsidR="007E6EAA" w:rsidRDefault="007E6EAA" w:rsidP="007E6EAA">
      <w:pPr>
        <w:jc w:val="left"/>
        <w:rPr>
          <w:rFonts w:ascii="Arial" w:hAnsi="Arial" w:cs="Arial"/>
          <w:sz w:val="24"/>
        </w:rPr>
      </w:pPr>
      <w:r w:rsidRPr="006E319E">
        <w:rPr>
          <w:rFonts w:ascii="Arial" w:hAnsi="Arial" w:cs="Arial"/>
          <w:sz w:val="24"/>
        </w:rPr>
        <w:t xml:space="preserve">  </w:t>
      </w:r>
      <w:r w:rsidRPr="006E319E">
        <w:rPr>
          <w:rFonts w:ascii="Arial" w:hAnsi="Arial" w:cs="Arial"/>
          <w:sz w:val="24"/>
        </w:rPr>
        <w:br/>
      </w:r>
      <w:r>
        <w:rPr>
          <w:rFonts w:ascii="Arial" w:hAnsi="Arial" w:cs="Arial"/>
          <w:sz w:val="24"/>
        </w:rPr>
        <w:t>If an IRT is</w:t>
      </w:r>
      <w:r w:rsidRPr="006E319E">
        <w:rPr>
          <w:rFonts w:ascii="Arial" w:hAnsi="Arial" w:cs="Arial"/>
          <w:sz w:val="24"/>
        </w:rPr>
        <w:t xml:space="preserve"> required</w:t>
      </w:r>
      <w:r>
        <w:rPr>
          <w:rFonts w:ascii="Arial" w:hAnsi="Arial" w:cs="Arial"/>
          <w:sz w:val="24"/>
        </w:rPr>
        <w:t>,</w:t>
      </w:r>
      <w:r w:rsidRPr="006E319E">
        <w:rPr>
          <w:rFonts w:ascii="Arial" w:hAnsi="Arial" w:cs="Arial"/>
          <w:sz w:val="24"/>
        </w:rPr>
        <w:t xml:space="preserve"> </w:t>
      </w:r>
      <w:r w:rsidR="00965356">
        <w:rPr>
          <w:rFonts w:ascii="Arial" w:hAnsi="Arial" w:cs="Arial"/>
          <w:sz w:val="24"/>
        </w:rPr>
        <w:t>the Final IRT</w:t>
      </w:r>
      <w:r w:rsidRPr="006E319E">
        <w:rPr>
          <w:rFonts w:ascii="Arial" w:hAnsi="Arial" w:cs="Arial"/>
          <w:sz w:val="24"/>
        </w:rPr>
        <w:t xml:space="preserve"> will </w:t>
      </w:r>
      <w:r>
        <w:rPr>
          <w:rFonts w:ascii="Arial" w:hAnsi="Arial" w:cs="Arial"/>
          <w:sz w:val="24"/>
        </w:rPr>
        <w:t>form</w:t>
      </w:r>
      <w:r w:rsidRPr="006E319E">
        <w:rPr>
          <w:rFonts w:ascii="Arial" w:hAnsi="Arial" w:cs="Arial"/>
          <w:sz w:val="24"/>
        </w:rPr>
        <w:t xml:space="preserve"> part of an Application Instruction Document (AID) </w:t>
      </w:r>
      <w:r>
        <w:rPr>
          <w:rFonts w:ascii="Arial" w:hAnsi="Arial" w:cs="Arial"/>
          <w:sz w:val="24"/>
        </w:rPr>
        <w:t>which documents application submission requirements for the applicant</w:t>
      </w:r>
      <w:r w:rsidRPr="006E319E">
        <w:rPr>
          <w:rFonts w:ascii="Arial" w:hAnsi="Arial" w:cs="Arial"/>
          <w:sz w:val="24"/>
        </w:rPr>
        <w:t>.</w:t>
      </w:r>
      <w:r>
        <w:rPr>
          <w:rFonts w:ascii="Arial" w:hAnsi="Arial" w:cs="Arial"/>
          <w:sz w:val="24"/>
        </w:rPr>
        <w:t xml:space="preserve"> The AID is issued by the Director after a preliminary application meeting has occurred. The AID will also include specific instructions related to the signoff of Qualified Professionals for Declaration of Competency and Conflict of interest.</w:t>
      </w:r>
    </w:p>
    <w:p w14:paraId="793A506D" w14:textId="77777777" w:rsidR="007E6EAA" w:rsidRDefault="007E6EAA" w:rsidP="007E6EAA">
      <w:pPr>
        <w:spacing w:after="0"/>
        <w:jc w:val="left"/>
        <w:rPr>
          <w:rFonts w:ascii="Arial" w:hAnsi="Arial" w:cs="Arial"/>
          <w:sz w:val="24"/>
        </w:rPr>
      </w:pPr>
      <w:r>
        <w:rPr>
          <w:rFonts w:ascii="Arial" w:hAnsi="Arial" w:cs="Arial"/>
          <w:sz w:val="24"/>
        </w:rPr>
        <w:t>When submitting the final application, please ensure the IRT is also submitted with the “Location” Column filled out to identify where each of the required items is located in the final application for all information requirements identified.</w:t>
      </w:r>
    </w:p>
    <w:p w14:paraId="4D2C601B" w14:textId="77777777" w:rsidR="007E6EAA" w:rsidRDefault="007E6EAA" w:rsidP="007E6EAA">
      <w:pPr>
        <w:jc w:val="left"/>
        <w:rPr>
          <w:rFonts w:ascii="Arial" w:hAnsi="Arial" w:cs="Arial"/>
          <w:sz w:val="24"/>
        </w:rPr>
      </w:pPr>
    </w:p>
    <w:p w14:paraId="4666A311" w14:textId="2325718B" w:rsidR="000509AF" w:rsidRDefault="007E6EAA" w:rsidP="007E6EAA">
      <w:pPr>
        <w:jc w:val="left"/>
        <w:rPr>
          <w:rFonts w:cstheme="minorHAnsi"/>
        </w:rPr>
      </w:pPr>
      <w:r w:rsidRPr="006E319E">
        <w:rPr>
          <w:rFonts w:ascii="Arial" w:hAnsi="Arial" w:cs="Arial"/>
          <w:sz w:val="24"/>
        </w:rPr>
        <w:t xml:space="preserve">The </w:t>
      </w:r>
      <w:r w:rsidR="000A3BB5">
        <w:rPr>
          <w:rFonts w:ascii="Arial" w:hAnsi="Arial" w:cs="Arial"/>
          <w:sz w:val="24"/>
        </w:rPr>
        <w:t>ENV</w:t>
      </w:r>
      <w:r w:rsidRPr="006E319E">
        <w:rPr>
          <w:rFonts w:ascii="Arial" w:hAnsi="Arial" w:cs="Arial"/>
          <w:sz w:val="24"/>
        </w:rPr>
        <w:t xml:space="preserve"> will be </w:t>
      </w:r>
      <w:r>
        <w:rPr>
          <w:rFonts w:ascii="Arial" w:hAnsi="Arial" w:cs="Arial"/>
          <w:sz w:val="24"/>
        </w:rPr>
        <w:t xml:space="preserve">screening and </w:t>
      </w:r>
      <w:r w:rsidRPr="006E319E">
        <w:rPr>
          <w:rFonts w:ascii="Arial" w:hAnsi="Arial" w:cs="Arial"/>
          <w:sz w:val="24"/>
        </w:rPr>
        <w:t xml:space="preserve">assessing </w:t>
      </w:r>
      <w:r>
        <w:rPr>
          <w:rFonts w:ascii="Arial" w:hAnsi="Arial" w:cs="Arial"/>
          <w:sz w:val="24"/>
        </w:rPr>
        <w:t>this</w:t>
      </w:r>
      <w:r w:rsidRPr="006E319E">
        <w:rPr>
          <w:rFonts w:ascii="Arial" w:hAnsi="Arial" w:cs="Arial"/>
          <w:sz w:val="24"/>
        </w:rPr>
        <w:t xml:space="preserve"> </w:t>
      </w:r>
      <w:r>
        <w:rPr>
          <w:rFonts w:ascii="Arial" w:hAnsi="Arial" w:cs="Arial"/>
          <w:sz w:val="24"/>
        </w:rPr>
        <w:t>application</w:t>
      </w:r>
      <w:r w:rsidRPr="006E319E">
        <w:rPr>
          <w:rFonts w:ascii="Arial" w:hAnsi="Arial" w:cs="Arial"/>
          <w:sz w:val="24"/>
        </w:rPr>
        <w:t xml:space="preserve"> against this table and </w:t>
      </w:r>
      <w:r>
        <w:rPr>
          <w:rFonts w:ascii="Arial" w:hAnsi="Arial" w:cs="Arial"/>
          <w:sz w:val="24"/>
        </w:rPr>
        <w:t>it is</w:t>
      </w:r>
      <w:r w:rsidRPr="006E319E">
        <w:rPr>
          <w:rFonts w:ascii="Arial" w:hAnsi="Arial" w:cs="Arial"/>
          <w:sz w:val="24"/>
        </w:rPr>
        <w:t xml:space="preserve"> expect</w:t>
      </w:r>
      <w:r>
        <w:rPr>
          <w:rFonts w:ascii="Arial" w:hAnsi="Arial" w:cs="Arial"/>
          <w:sz w:val="24"/>
        </w:rPr>
        <w:t>ed that</w:t>
      </w:r>
      <w:r w:rsidRPr="006E319E">
        <w:rPr>
          <w:rFonts w:ascii="Arial" w:hAnsi="Arial" w:cs="Arial"/>
          <w:sz w:val="24"/>
        </w:rPr>
        <w:t xml:space="preserve"> </w:t>
      </w:r>
      <w:r>
        <w:rPr>
          <w:rFonts w:ascii="Arial" w:hAnsi="Arial" w:cs="Arial"/>
          <w:sz w:val="24"/>
        </w:rPr>
        <w:t>the</w:t>
      </w:r>
      <w:r w:rsidRPr="006E319E">
        <w:rPr>
          <w:rFonts w:ascii="Arial" w:hAnsi="Arial" w:cs="Arial"/>
          <w:sz w:val="24"/>
        </w:rPr>
        <w:t xml:space="preserve"> </w:t>
      </w:r>
      <w:r>
        <w:rPr>
          <w:rFonts w:ascii="Arial" w:hAnsi="Arial" w:cs="Arial"/>
          <w:sz w:val="24"/>
        </w:rPr>
        <w:t>applicant</w:t>
      </w:r>
      <w:r w:rsidRPr="006E319E">
        <w:rPr>
          <w:rFonts w:ascii="Arial" w:hAnsi="Arial" w:cs="Arial"/>
          <w:sz w:val="24"/>
        </w:rPr>
        <w:t xml:space="preserve"> </w:t>
      </w:r>
      <w:r>
        <w:rPr>
          <w:rFonts w:ascii="Arial" w:hAnsi="Arial" w:cs="Arial"/>
          <w:sz w:val="24"/>
        </w:rPr>
        <w:t>does</w:t>
      </w:r>
      <w:r w:rsidRPr="006E319E">
        <w:rPr>
          <w:rFonts w:ascii="Arial" w:hAnsi="Arial" w:cs="Arial"/>
          <w:sz w:val="24"/>
        </w:rPr>
        <w:t xml:space="preserve"> the same prior to any preliminary meetings and/or prior to any final submissions. </w:t>
      </w:r>
      <w:r>
        <w:rPr>
          <w:rFonts w:ascii="Arial" w:hAnsi="Arial" w:cs="Arial"/>
          <w:sz w:val="24"/>
        </w:rPr>
        <w:t>The Ministry</w:t>
      </w:r>
      <w:r w:rsidRPr="006E319E">
        <w:rPr>
          <w:rFonts w:ascii="Arial" w:hAnsi="Arial" w:cs="Arial"/>
          <w:sz w:val="24"/>
        </w:rPr>
        <w:t xml:space="preserve"> will be screening the final received </w:t>
      </w:r>
      <w:r>
        <w:rPr>
          <w:rFonts w:ascii="Arial" w:hAnsi="Arial" w:cs="Arial"/>
          <w:sz w:val="24"/>
        </w:rPr>
        <w:t>application</w:t>
      </w:r>
      <w:r w:rsidRPr="006E319E">
        <w:rPr>
          <w:rFonts w:ascii="Arial" w:hAnsi="Arial" w:cs="Arial"/>
          <w:sz w:val="24"/>
        </w:rPr>
        <w:t xml:space="preserve"> against </w:t>
      </w:r>
      <w:r>
        <w:rPr>
          <w:rFonts w:ascii="Arial" w:hAnsi="Arial" w:cs="Arial"/>
          <w:sz w:val="24"/>
        </w:rPr>
        <w:t>the</w:t>
      </w:r>
      <w:r w:rsidRPr="006E319E">
        <w:rPr>
          <w:rFonts w:ascii="Arial" w:hAnsi="Arial" w:cs="Arial"/>
          <w:sz w:val="24"/>
        </w:rPr>
        <w:t xml:space="preserve"> requirements </w:t>
      </w:r>
      <w:r>
        <w:rPr>
          <w:rFonts w:ascii="Arial" w:hAnsi="Arial" w:cs="Arial"/>
          <w:sz w:val="24"/>
        </w:rPr>
        <w:t xml:space="preserve">noted in the Final AID to ensure it is complete </w:t>
      </w:r>
      <w:r w:rsidRPr="006E319E">
        <w:rPr>
          <w:rFonts w:ascii="Arial" w:hAnsi="Arial" w:cs="Arial"/>
          <w:sz w:val="24"/>
        </w:rPr>
        <w:t>before resources are dedicated to a full</w:t>
      </w:r>
      <w:r>
        <w:rPr>
          <w:rFonts w:ascii="Arial" w:hAnsi="Arial" w:cs="Arial"/>
          <w:sz w:val="24"/>
        </w:rPr>
        <w:t>, detailed</w:t>
      </w:r>
      <w:r w:rsidRPr="006E319E">
        <w:rPr>
          <w:rFonts w:ascii="Arial" w:hAnsi="Arial" w:cs="Arial"/>
          <w:sz w:val="24"/>
        </w:rPr>
        <w:t xml:space="preserve"> review.      </w:t>
      </w:r>
    </w:p>
    <w:tbl>
      <w:tblPr>
        <w:tblStyle w:val="TableGrid"/>
        <w:tblW w:w="21819" w:type="dxa"/>
        <w:tblLayout w:type="fixed"/>
        <w:tblLook w:val="04A0" w:firstRow="1" w:lastRow="0" w:firstColumn="1" w:lastColumn="0" w:noHBand="0" w:noVBand="1"/>
      </w:tblPr>
      <w:tblGrid>
        <w:gridCol w:w="7719"/>
        <w:gridCol w:w="2700"/>
        <w:gridCol w:w="10000"/>
        <w:gridCol w:w="1400"/>
      </w:tblGrid>
      <w:tr w:rsidR="003703D9" w:rsidRPr="003703D9" w14:paraId="225BB7E1" w14:textId="77777777" w:rsidTr="0048329C">
        <w:trPr>
          <w:cantSplit/>
          <w:tblHeader/>
        </w:trPr>
        <w:tc>
          <w:tcPr>
            <w:tcW w:w="7719" w:type="dxa"/>
            <w:vAlign w:val="center"/>
          </w:tcPr>
          <w:p w14:paraId="6A8AAF39" w14:textId="0337F9A8" w:rsidR="003703D9" w:rsidRPr="003703D9" w:rsidRDefault="003703D9" w:rsidP="0048329C">
            <w:pPr>
              <w:jc w:val="center"/>
              <w:rPr>
                <w:rFonts w:ascii="Cambria" w:hAnsi="Cambria"/>
                <w:color w:val="000000"/>
                <w:sz w:val="36"/>
              </w:rPr>
            </w:pPr>
            <w:bookmarkStart w:id="1" w:name="a"/>
            <w:bookmarkEnd w:id="1"/>
            <w:r w:rsidRPr="003703D9">
              <w:rPr>
                <w:rFonts w:ascii="Cambria" w:hAnsi="Cambria"/>
                <w:color w:val="000000"/>
                <w:sz w:val="36"/>
              </w:rPr>
              <w:lastRenderedPageBreak/>
              <w:t>Information</w:t>
            </w:r>
          </w:p>
        </w:tc>
        <w:tc>
          <w:tcPr>
            <w:tcW w:w="2700" w:type="dxa"/>
            <w:vAlign w:val="center"/>
          </w:tcPr>
          <w:p w14:paraId="65710BB3" w14:textId="77777777" w:rsidR="003703D9" w:rsidRPr="003703D9" w:rsidRDefault="003703D9" w:rsidP="0048329C">
            <w:pPr>
              <w:jc w:val="center"/>
              <w:rPr>
                <w:rFonts w:ascii="Cambria" w:hAnsi="Cambria"/>
                <w:sz w:val="36"/>
              </w:rPr>
            </w:pPr>
            <w:r w:rsidRPr="003703D9">
              <w:rPr>
                <w:rFonts w:ascii="Cambria" w:hAnsi="Cambria"/>
                <w:sz w:val="36"/>
              </w:rPr>
              <w:t>Requirements</w:t>
            </w:r>
          </w:p>
        </w:tc>
        <w:tc>
          <w:tcPr>
            <w:tcW w:w="10000" w:type="dxa"/>
            <w:vAlign w:val="center"/>
          </w:tcPr>
          <w:p w14:paraId="3CDAC4BE" w14:textId="77777777" w:rsidR="003703D9" w:rsidRPr="003703D9" w:rsidRDefault="003703D9" w:rsidP="0048329C">
            <w:pPr>
              <w:jc w:val="center"/>
              <w:rPr>
                <w:rFonts w:ascii="Cambria" w:hAnsi="Cambria"/>
                <w:sz w:val="36"/>
              </w:rPr>
            </w:pPr>
            <w:r w:rsidRPr="003703D9">
              <w:rPr>
                <w:rFonts w:ascii="Cambria" w:hAnsi="Cambria"/>
                <w:sz w:val="36"/>
              </w:rPr>
              <w:t>Comments</w:t>
            </w:r>
          </w:p>
        </w:tc>
        <w:tc>
          <w:tcPr>
            <w:tcW w:w="1400" w:type="dxa"/>
            <w:vAlign w:val="center"/>
          </w:tcPr>
          <w:p w14:paraId="2FBA8A63" w14:textId="77777777" w:rsidR="003703D9" w:rsidRPr="003703D9" w:rsidRDefault="003703D9" w:rsidP="0048329C">
            <w:pPr>
              <w:jc w:val="center"/>
              <w:rPr>
                <w:rFonts w:ascii="Cambria" w:hAnsi="Cambria"/>
                <w:sz w:val="22"/>
              </w:rPr>
            </w:pPr>
            <w:r w:rsidRPr="003703D9">
              <w:rPr>
                <w:rFonts w:ascii="Cambria" w:hAnsi="Cambria"/>
                <w:sz w:val="22"/>
              </w:rPr>
              <w:t>Location in Final Application</w:t>
            </w:r>
          </w:p>
        </w:tc>
      </w:tr>
      <w:tr w:rsidR="0048329C" w:rsidRPr="003703D9" w14:paraId="1D583F73" w14:textId="77777777" w:rsidTr="006A6135">
        <w:trPr>
          <w:cantSplit/>
          <w:trHeight w:val="454"/>
        </w:trPr>
        <w:tc>
          <w:tcPr>
            <w:tcW w:w="21819" w:type="dxa"/>
            <w:gridSpan w:val="4"/>
            <w:shd w:val="clear" w:color="auto" w:fill="DBE5F1" w:themeFill="accent1" w:themeFillTint="33"/>
            <w:vAlign w:val="center"/>
          </w:tcPr>
          <w:p w14:paraId="33AA0A41" w14:textId="6E81B7A9" w:rsidR="0048329C" w:rsidRPr="00172028" w:rsidRDefault="0048329C" w:rsidP="00985444">
            <w:pPr>
              <w:pStyle w:val="Heading1"/>
              <w:outlineLvl w:val="0"/>
            </w:pPr>
            <w:r w:rsidRPr="00172028">
              <w:t>General project description and overview - This section is an introduction to the application and provides background information on the project and the proponent</w:t>
            </w:r>
          </w:p>
        </w:tc>
      </w:tr>
      <w:tr w:rsidR="00D84BDC" w:rsidRPr="003703D9" w14:paraId="73073DE8" w14:textId="77777777" w:rsidTr="0048329C">
        <w:trPr>
          <w:cantSplit/>
        </w:trPr>
        <w:tc>
          <w:tcPr>
            <w:tcW w:w="7719" w:type="dxa"/>
          </w:tcPr>
          <w:p w14:paraId="5D86DE77" w14:textId="7F5C5B63" w:rsidR="00D84BDC" w:rsidRPr="003703D9" w:rsidRDefault="00D84BDC" w:rsidP="006A6135">
            <w:pPr>
              <w:pStyle w:val="Heading2"/>
              <w:outlineLvl w:val="1"/>
            </w:pPr>
            <w:r w:rsidRPr="003703D9">
              <w:t xml:space="preserve">Describe the application including the proposed facilities and processes </w:t>
            </w:r>
          </w:p>
        </w:tc>
        <w:tc>
          <w:tcPr>
            <w:tcW w:w="2700" w:type="dxa"/>
          </w:tcPr>
          <w:p w14:paraId="1A116435" w14:textId="7ECA895C" w:rsidR="00D84BDC" w:rsidRDefault="00D84BDC" w:rsidP="00870A5B">
            <w:r w:rsidRPr="00634D78">
              <w:t xml:space="preserve">Required </w:t>
            </w:r>
            <w:sdt>
              <w:sdtPr>
                <w:id w:val="-694151367"/>
                <w14:checkbox>
                  <w14:checked w14:val="0"/>
                  <w14:checkedState w14:val="2612" w14:font="MS Gothic"/>
                  <w14:uncheckedState w14:val="2610" w14:font="MS Gothic"/>
                </w14:checkbox>
              </w:sdtPr>
              <w:sdtEndPr/>
              <w:sdtContent>
                <w:r w:rsidRPr="00634D78">
                  <w:rPr>
                    <w:rFonts w:ascii="Segoe UI Symbol" w:hAnsi="Segoe UI Symbol" w:cs="Segoe UI Symbol"/>
                  </w:rPr>
                  <w:t>☐</w:t>
                </w:r>
              </w:sdtContent>
            </w:sdt>
            <w:r w:rsidRPr="00634D78">
              <w:t xml:space="preserve">      </w:t>
            </w:r>
          </w:p>
        </w:tc>
        <w:tc>
          <w:tcPr>
            <w:tcW w:w="10000" w:type="dxa"/>
          </w:tcPr>
          <w:p w14:paraId="283E0B17" w14:textId="77777777" w:rsidR="00D84BDC" w:rsidRPr="003703D9" w:rsidRDefault="00D84BDC" w:rsidP="0048329C"/>
        </w:tc>
        <w:tc>
          <w:tcPr>
            <w:tcW w:w="1400" w:type="dxa"/>
          </w:tcPr>
          <w:p w14:paraId="6F3C2FEB" w14:textId="77777777" w:rsidR="00D84BDC" w:rsidRPr="003703D9" w:rsidRDefault="00D84BDC" w:rsidP="0048329C"/>
        </w:tc>
      </w:tr>
      <w:tr w:rsidR="00D84BDC" w:rsidRPr="003703D9" w14:paraId="6C1C30BC" w14:textId="77777777" w:rsidTr="0048329C">
        <w:trPr>
          <w:cantSplit/>
        </w:trPr>
        <w:tc>
          <w:tcPr>
            <w:tcW w:w="7719" w:type="dxa"/>
          </w:tcPr>
          <w:p w14:paraId="77DEF114" w14:textId="38AEDCD5" w:rsidR="00D84BDC" w:rsidRPr="003703D9" w:rsidRDefault="00D84BDC" w:rsidP="006A6135">
            <w:pPr>
              <w:pStyle w:val="Heading2"/>
              <w:outlineLvl w:val="1"/>
            </w:pPr>
            <w:r w:rsidRPr="003703D9">
              <w:t xml:space="preserve">Provide </w:t>
            </w:r>
            <w:r w:rsidR="002F11A0">
              <w:t xml:space="preserve">a </w:t>
            </w:r>
            <w:r w:rsidRPr="003703D9">
              <w:t xml:space="preserve">company overview  </w:t>
            </w:r>
          </w:p>
        </w:tc>
        <w:tc>
          <w:tcPr>
            <w:tcW w:w="2700" w:type="dxa"/>
          </w:tcPr>
          <w:p w14:paraId="3ED37996" w14:textId="56DF3B3F" w:rsidR="00D84BDC" w:rsidRDefault="00D84BDC" w:rsidP="00870A5B">
            <w:r w:rsidRPr="00634D78">
              <w:t xml:space="preserve">Required </w:t>
            </w:r>
            <w:sdt>
              <w:sdtPr>
                <w:id w:val="587045942"/>
                <w14:checkbox>
                  <w14:checked w14:val="0"/>
                  <w14:checkedState w14:val="2612" w14:font="MS Gothic"/>
                  <w14:uncheckedState w14:val="2610" w14:font="MS Gothic"/>
                </w14:checkbox>
              </w:sdtPr>
              <w:sdtEndPr/>
              <w:sdtContent>
                <w:r w:rsidRPr="00634D78">
                  <w:rPr>
                    <w:rFonts w:ascii="Segoe UI Symbol" w:hAnsi="Segoe UI Symbol" w:cs="Segoe UI Symbol"/>
                  </w:rPr>
                  <w:t>☐</w:t>
                </w:r>
              </w:sdtContent>
            </w:sdt>
            <w:r w:rsidRPr="00634D78">
              <w:t xml:space="preserve">      </w:t>
            </w:r>
          </w:p>
        </w:tc>
        <w:tc>
          <w:tcPr>
            <w:tcW w:w="10000" w:type="dxa"/>
          </w:tcPr>
          <w:p w14:paraId="51EC49EE" w14:textId="77777777" w:rsidR="00D84BDC" w:rsidRPr="003703D9" w:rsidRDefault="00D84BDC" w:rsidP="0048329C"/>
        </w:tc>
        <w:tc>
          <w:tcPr>
            <w:tcW w:w="1400" w:type="dxa"/>
          </w:tcPr>
          <w:p w14:paraId="70DD1283" w14:textId="77777777" w:rsidR="00D84BDC" w:rsidRPr="003703D9" w:rsidRDefault="00D84BDC" w:rsidP="0048329C"/>
        </w:tc>
      </w:tr>
      <w:tr w:rsidR="00D84BDC" w:rsidRPr="003703D9" w14:paraId="26DDFB56" w14:textId="77777777" w:rsidTr="0048329C">
        <w:trPr>
          <w:cantSplit/>
        </w:trPr>
        <w:tc>
          <w:tcPr>
            <w:tcW w:w="7719" w:type="dxa"/>
          </w:tcPr>
          <w:p w14:paraId="108693F6" w14:textId="59DB162E" w:rsidR="00D84BDC" w:rsidRPr="002F11A0" w:rsidRDefault="00D84BDC" w:rsidP="006A6135">
            <w:pPr>
              <w:pStyle w:val="Heading2"/>
              <w:outlineLvl w:val="1"/>
            </w:pPr>
            <w:r w:rsidRPr="0084482A">
              <w:t xml:space="preserve">Identify the project location including site and surrounding land uses, watershed and water uses  </w:t>
            </w:r>
          </w:p>
        </w:tc>
        <w:tc>
          <w:tcPr>
            <w:tcW w:w="2700" w:type="dxa"/>
          </w:tcPr>
          <w:p w14:paraId="15E6FAFE" w14:textId="4BB5BD92" w:rsidR="00D84BDC" w:rsidRDefault="00D84BDC" w:rsidP="00870A5B">
            <w:r w:rsidRPr="00634D78">
              <w:t xml:space="preserve">Required </w:t>
            </w:r>
            <w:sdt>
              <w:sdtPr>
                <w:id w:val="1838723292"/>
                <w14:checkbox>
                  <w14:checked w14:val="0"/>
                  <w14:checkedState w14:val="2612" w14:font="MS Gothic"/>
                  <w14:uncheckedState w14:val="2610" w14:font="MS Gothic"/>
                </w14:checkbox>
              </w:sdtPr>
              <w:sdtEndPr/>
              <w:sdtContent>
                <w:r w:rsidRPr="00634D78">
                  <w:rPr>
                    <w:rFonts w:ascii="Segoe UI Symbol" w:hAnsi="Segoe UI Symbol" w:cs="Segoe UI Symbol"/>
                  </w:rPr>
                  <w:t>☐</w:t>
                </w:r>
              </w:sdtContent>
            </w:sdt>
            <w:r w:rsidRPr="00634D78">
              <w:t xml:space="preserve">      </w:t>
            </w:r>
          </w:p>
        </w:tc>
        <w:tc>
          <w:tcPr>
            <w:tcW w:w="10000" w:type="dxa"/>
          </w:tcPr>
          <w:p w14:paraId="5937A5B5" w14:textId="77777777" w:rsidR="00D84BDC" w:rsidRPr="003703D9" w:rsidRDefault="00D84BDC" w:rsidP="0048329C"/>
        </w:tc>
        <w:tc>
          <w:tcPr>
            <w:tcW w:w="1400" w:type="dxa"/>
          </w:tcPr>
          <w:p w14:paraId="46DCFCE0" w14:textId="77777777" w:rsidR="00D84BDC" w:rsidRPr="003703D9" w:rsidRDefault="00D84BDC" w:rsidP="0048329C"/>
        </w:tc>
      </w:tr>
      <w:tr w:rsidR="0048329C" w:rsidRPr="003703D9" w14:paraId="1799E4E5" w14:textId="77777777" w:rsidTr="006A6135">
        <w:trPr>
          <w:cantSplit/>
          <w:trHeight w:val="454"/>
        </w:trPr>
        <w:tc>
          <w:tcPr>
            <w:tcW w:w="21819" w:type="dxa"/>
            <w:gridSpan w:val="4"/>
            <w:shd w:val="clear" w:color="auto" w:fill="DBE5F1" w:themeFill="accent1" w:themeFillTint="33"/>
            <w:vAlign w:val="center"/>
          </w:tcPr>
          <w:p w14:paraId="73AB8F00" w14:textId="16366CA6" w:rsidR="0048329C" w:rsidRPr="003703D9" w:rsidRDefault="0048329C" w:rsidP="00172028">
            <w:pPr>
              <w:pStyle w:val="Heading1"/>
              <w:outlineLvl w:val="0"/>
              <w:rPr>
                <w:rFonts w:cs="Times New Roman"/>
                <w:sz w:val="22"/>
                <w:szCs w:val="22"/>
              </w:rPr>
            </w:pPr>
            <w:r w:rsidRPr="003703D9">
              <w:t>Detailed project description</w:t>
            </w:r>
          </w:p>
        </w:tc>
      </w:tr>
      <w:tr w:rsidR="00D84BDC" w:rsidRPr="003703D9" w14:paraId="42886104" w14:textId="77777777" w:rsidTr="0048329C">
        <w:trPr>
          <w:cantSplit/>
        </w:trPr>
        <w:tc>
          <w:tcPr>
            <w:tcW w:w="7719" w:type="dxa"/>
          </w:tcPr>
          <w:p w14:paraId="05EEDC44" w14:textId="44EED99F" w:rsidR="00D84BDC" w:rsidRPr="003703D9" w:rsidRDefault="00D84BDC" w:rsidP="006A6135">
            <w:pPr>
              <w:pStyle w:val="Heading2"/>
              <w:outlineLvl w:val="1"/>
            </w:pPr>
            <w:r w:rsidRPr="003703D9">
              <w:t>Describe the project history and list related reports</w:t>
            </w:r>
            <w:r w:rsidRPr="003703D9">
              <w:rPr>
                <w:rFonts w:cs="Times New Roman"/>
              </w:rPr>
              <w:t xml:space="preserve"> </w:t>
            </w:r>
            <w:r w:rsidRPr="003703D9">
              <w:t xml:space="preserve">  </w:t>
            </w:r>
          </w:p>
        </w:tc>
        <w:tc>
          <w:tcPr>
            <w:tcW w:w="2700" w:type="dxa"/>
          </w:tcPr>
          <w:p w14:paraId="3784E396" w14:textId="79BA3C5B" w:rsidR="00D84BDC" w:rsidRDefault="00D84BDC" w:rsidP="00870A5B">
            <w:r w:rsidRPr="00C87EE4">
              <w:t xml:space="preserve">Required </w:t>
            </w:r>
            <w:sdt>
              <w:sdtPr>
                <w:id w:val="1814831404"/>
                <w14:checkbox>
                  <w14:checked w14:val="0"/>
                  <w14:checkedState w14:val="2612" w14:font="MS Gothic"/>
                  <w14:uncheckedState w14:val="2610" w14:font="MS Gothic"/>
                </w14:checkbox>
              </w:sdtPr>
              <w:sdtEndPr/>
              <w:sdtContent>
                <w:r w:rsidRPr="00C87EE4">
                  <w:rPr>
                    <w:rFonts w:ascii="Segoe UI Symbol" w:hAnsi="Segoe UI Symbol" w:cs="Segoe UI Symbol"/>
                  </w:rPr>
                  <w:t>☐</w:t>
                </w:r>
              </w:sdtContent>
            </w:sdt>
            <w:r w:rsidRPr="00C87EE4">
              <w:t xml:space="preserve">      </w:t>
            </w:r>
          </w:p>
        </w:tc>
        <w:tc>
          <w:tcPr>
            <w:tcW w:w="10000" w:type="dxa"/>
          </w:tcPr>
          <w:p w14:paraId="001BC4E4" w14:textId="77777777" w:rsidR="00D84BDC" w:rsidRPr="003703D9" w:rsidRDefault="00D84BDC" w:rsidP="0048329C">
            <w:pPr>
              <w:rPr>
                <w:rFonts w:cs="Times New Roman"/>
                <w:sz w:val="22"/>
                <w:szCs w:val="22"/>
              </w:rPr>
            </w:pPr>
          </w:p>
        </w:tc>
        <w:tc>
          <w:tcPr>
            <w:tcW w:w="1400" w:type="dxa"/>
          </w:tcPr>
          <w:p w14:paraId="445D18AC" w14:textId="77777777" w:rsidR="00D84BDC" w:rsidRPr="003703D9" w:rsidRDefault="00D84BDC" w:rsidP="0048329C">
            <w:pPr>
              <w:rPr>
                <w:rFonts w:cs="Times New Roman"/>
                <w:sz w:val="22"/>
                <w:szCs w:val="22"/>
              </w:rPr>
            </w:pPr>
          </w:p>
        </w:tc>
      </w:tr>
      <w:tr w:rsidR="00D84BDC" w:rsidRPr="00DB2FD3" w14:paraId="78D485D6" w14:textId="77777777" w:rsidTr="0048329C">
        <w:trPr>
          <w:cantSplit/>
        </w:trPr>
        <w:tc>
          <w:tcPr>
            <w:tcW w:w="7719" w:type="dxa"/>
          </w:tcPr>
          <w:p w14:paraId="04FEB936" w14:textId="1A1F8CB8" w:rsidR="00D84BDC" w:rsidRPr="003C224F" w:rsidRDefault="00D84BDC" w:rsidP="006A6135">
            <w:pPr>
              <w:pStyle w:val="Heading2"/>
              <w:outlineLvl w:val="1"/>
            </w:pPr>
            <w:r w:rsidRPr="003C224F">
              <w:t>Describe the products and markets</w:t>
            </w:r>
            <w:r w:rsidRPr="003C224F">
              <w:rPr>
                <w:rFonts w:cs="Times New Roman"/>
              </w:rPr>
              <w:t xml:space="preserve"> </w:t>
            </w:r>
            <w:r w:rsidRPr="003C224F">
              <w:t xml:space="preserve"> </w:t>
            </w:r>
          </w:p>
        </w:tc>
        <w:tc>
          <w:tcPr>
            <w:tcW w:w="2700" w:type="dxa"/>
          </w:tcPr>
          <w:p w14:paraId="3B140F87" w14:textId="1716ECBC" w:rsidR="00D84BDC" w:rsidRPr="00875A0B" w:rsidRDefault="00D84BDC" w:rsidP="00870A5B">
            <w:r w:rsidRPr="003C224F">
              <w:t xml:space="preserve">Required </w:t>
            </w:r>
            <w:sdt>
              <w:sdtPr>
                <w:id w:val="-617764730"/>
                <w14:checkbox>
                  <w14:checked w14:val="0"/>
                  <w14:checkedState w14:val="2612" w14:font="MS Gothic"/>
                  <w14:uncheckedState w14:val="2610" w14:font="MS Gothic"/>
                </w14:checkbox>
              </w:sdtPr>
              <w:sdtEndPr/>
              <w:sdtContent>
                <w:r w:rsidR="003C224F" w:rsidRPr="00B9521C">
                  <w:rPr>
                    <w:rFonts w:ascii="MS Gothic" w:eastAsia="MS Gothic" w:hAnsi="MS Gothic"/>
                  </w:rPr>
                  <w:t>☐</w:t>
                </w:r>
              </w:sdtContent>
            </w:sdt>
            <w:r w:rsidRPr="00875A0B">
              <w:t xml:space="preserve">    </w:t>
            </w:r>
          </w:p>
        </w:tc>
        <w:tc>
          <w:tcPr>
            <w:tcW w:w="10000" w:type="dxa"/>
          </w:tcPr>
          <w:p w14:paraId="0BA48FC1" w14:textId="77777777" w:rsidR="00D84BDC" w:rsidRPr="00B9521C" w:rsidRDefault="00D84BDC" w:rsidP="0048329C">
            <w:pPr>
              <w:rPr>
                <w:b/>
              </w:rPr>
            </w:pPr>
          </w:p>
        </w:tc>
        <w:tc>
          <w:tcPr>
            <w:tcW w:w="1400" w:type="dxa"/>
          </w:tcPr>
          <w:p w14:paraId="432B8D32" w14:textId="77777777" w:rsidR="00D84BDC" w:rsidRPr="00B9521C" w:rsidRDefault="00D84BDC" w:rsidP="0048329C">
            <w:pPr>
              <w:rPr>
                <w:b/>
              </w:rPr>
            </w:pPr>
          </w:p>
        </w:tc>
      </w:tr>
      <w:tr w:rsidR="00D84BDC" w:rsidRPr="003703D9" w14:paraId="04184E14" w14:textId="77777777" w:rsidTr="0048329C">
        <w:trPr>
          <w:cantSplit/>
        </w:trPr>
        <w:tc>
          <w:tcPr>
            <w:tcW w:w="7719" w:type="dxa"/>
          </w:tcPr>
          <w:p w14:paraId="0C1F584F" w14:textId="47662E28" w:rsidR="00D84BDC" w:rsidRPr="003703D9" w:rsidRDefault="00D84BDC" w:rsidP="006A6135">
            <w:pPr>
              <w:pStyle w:val="Heading2"/>
              <w:outlineLvl w:val="1"/>
            </w:pPr>
            <w:r w:rsidRPr="003703D9">
              <w:t>Describe relevant regulatory processes outside of EMA (</w:t>
            </w:r>
            <w:r w:rsidR="00596230">
              <w:t>Zoning, development, ALC application</w:t>
            </w:r>
            <w:r w:rsidRPr="003703D9">
              <w:t xml:space="preserve">, concurrent applications, </w:t>
            </w:r>
            <w:r w:rsidR="00C15AAA" w:rsidRPr="003703D9">
              <w:t>etc.</w:t>
            </w:r>
            <w:r w:rsidRPr="003703D9">
              <w:t xml:space="preserve">) </w:t>
            </w:r>
          </w:p>
        </w:tc>
        <w:tc>
          <w:tcPr>
            <w:tcW w:w="2700" w:type="dxa"/>
          </w:tcPr>
          <w:p w14:paraId="298B8207" w14:textId="048D4513" w:rsidR="00D84BDC" w:rsidRDefault="00D84BDC" w:rsidP="00870A5B">
            <w:r w:rsidRPr="00C87EE4">
              <w:t xml:space="preserve">Required </w:t>
            </w:r>
            <w:sdt>
              <w:sdtPr>
                <w:id w:val="1880271484"/>
                <w14:checkbox>
                  <w14:checked w14:val="0"/>
                  <w14:checkedState w14:val="2612" w14:font="MS Gothic"/>
                  <w14:uncheckedState w14:val="2610" w14:font="MS Gothic"/>
                </w14:checkbox>
              </w:sdtPr>
              <w:sdtEndPr/>
              <w:sdtContent>
                <w:r w:rsidR="003C224F">
                  <w:rPr>
                    <w:rFonts w:ascii="MS Gothic" w:eastAsia="MS Gothic" w:hAnsi="MS Gothic" w:hint="eastAsia"/>
                  </w:rPr>
                  <w:t>☐</w:t>
                </w:r>
              </w:sdtContent>
            </w:sdt>
            <w:r w:rsidRPr="00C87EE4">
              <w:t xml:space="preserve">   </w:t>
            </w:r>
          </w:p>
        </w:tc>
        <w:tc>
          <w:tcPr>
            <w:tcW w:w="10000" w:type="dxa"/>
          </w:tcPr>
          <w:p w14:paraId="68080A47" w14:textId="77777777" w:rsidR="00D84BDC" w:rsidRPr="003703D9" w:rsidRDefault="00D84BDC" w:rsidP="0048329C"/>
        </w:tc>
        <w:tc>
          <w:tcPr>
            <w:tcW w:w="1400" w:type="dxa"/>
          </w:tcPr>
          <w:p w14:paraId="177F276D" w14:textId="77777777" w:rsidR="00D84BDC" w:rsidRPr="003703D9" w:rsidRDefault="00D84BDC" w:rsidP="0048329C"/>
        </w:tc>
      </w:tr>
      <w:tr w:rsidR="0035607A" w:rsidRPr="003703D9" w14:paraId="408DF208" w14:textId="77777777" w:rsidTr="0048329C">
        <w:trPr>
          <w:cantSplit/>
        </w:trPr>
        <w:tc>
          <w:tcPr>
            <w:tcW w:w="7719" w:type="dxa"/>
          </w:tcPr>
          <w:p w14:paraId="48A22A60" w14:textId="3605A107" w:rsidR="0035607A" w:rsidRPr="003703D9" w:rsidRDefault="0084482A" w:rsidP="006A6135">
            <w:pPr>
              <w:pStyle w:val="Heading2"/>
              <w:outlineLvl w:val="1"/>
            </w:pPr>
            <w:r>
              <w:t xml:space="preserve">Document existing </w:t>
            </w:r>
            <w:r w:rsidR="0035607A">
              <w:t>zoning and land use</w:t>
            </w:r>
            <w:r>
              <w:t>.</w:t>
            </w:r>
          </w:p>
        </w:tc>
        <w:tc>
          <w:tcPr>
            <w:tcW w:w="2700" w:type="dxa"/>
          </w:tcPr>
          <w:p w14:paraId="10407D85" w14:textId="0D2178F6" w:rsidR="0035607A" w:rsidRPr="00C87EE4" w:rsidRDefault="003C224F" w:rsidP="00870A5B">
            <w:r w:rsidRPr="00C87EE4">
              <w:t xml:space="preserve">Required </w:t>
            </w:r>
            <w:sdt>
              <w:sdtPr>
                <w:id w:val="-161428291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0000" w:type="dxa"/>
          </w:tcPr>
          <w:p w14:paraId="151C13DD" w14:textId="77777777" w:rsidR="0035607A" w:rsidRPr="003703D9" w:rsidRDefault="0035607A" w:rsidP="0048329C"/>
        </w:tc>
        <w:tc>
          <w:tcPr>
            <w:tcW w:w="1400" w:type="dxa"/>
          </w:tcPr>
          <w:p w14:paraId="7132AFC4" w14:textId="77777777" w:rsidR="0035607A" w:rsidRPr="003703D9" w:rsidRDefault="0035607A" w:rsidP="0048329C"/>
        </w:tc>
      </w:tr>
      <w:tr w:rsidR="003703D9" w:rsidRPr="003703D9" w14:paraId="4888CF21" w14:textId="77777777" w:rsidTr="0048329C">
        <w:trPr>
          <w:cantSplit/>
        </w:trPr>
        <w:tc>
          <w:tcPr>
            <w:tcW w:w="7719" w:type="dxa"/>
          </w:tcPr>
          <w:p w14:paraId="337801B3" w14:textId="77777777" w:rsidR="003703D9" w:rsidRPr="003703D9" w:rsidRDefault="003703D9" w:rsidP="006A6135">
            <w:pPr>
              <w:pStyle w:val="Heading2"/>
              <w:outlineLvl w:val="1"/>
              <w:rPr>
                <w:rFonts w:cs="Times New Roman"/>
              </w:rPr>
            </w:pPr>
            <w:r w:rsidRPr="003703D9">
              <w:t>Describe major activities, infrastructure and waste management related to:</w:t>
            </w:r>
            <w:r w:rsidRPr="003703D9">
              <w:rPr>
                <w:rFonts w:cs="Times New Roman"/>
              </w:rPr>
              <w:t xml:space="preserve"> </w:t>
            </w:r>
          </w:p>
        </w:tc>
        <w:tc>
          <w:tcPr>
            <w:tcW w:w="2700" w:type="dxa"/>
          </w:tcPr>
          <w:p w14:paraId="1DE5FEDB" w14:textId="77777777" w:rsidR="003703D9" w:rsidRPr="003703D9" w:rsidRDefault="003703D9" w:rsidP="0048329C"/>
        </w:tc>
        <w:tc>
          <w:tcPr>
            <w:tcW w:w="10000" w:type="dxa"/>
          </w:tcPr>
          <w:p w14:paraId="1B6ECE55" w14:textId="77777777" w:rsidR="003703D9" w:rsidRPr="003703D9" w:rsidRDefault="003703D9" w:rsidP="0048329C"/>
        </w:tc>
        <w:tc>
          <w:tcPr>
            <w:tcW w:w="1400" w:type="dxa"/>
          </w:tcPr>
          <w:p w14:paraId="04EE6441" w14:textId="77777777" w:rsidR="003703D9" w:rsidRPr="003703D9" w:rsidRDefault="003703D9" w:rsidP="0048329C"/>
        </w:tc>
      </w:tr>
      <w:tr w:rsidR="00D84BDC" w:rsidRPr="003703D9" w14:paraId="26E61481" w14:textId="77777777" w:rsidTr="0048329C">
        <w:trPr>
          <w:cantSplit/>
        </w:trPr>
        <w:tc>
          <w:tcPr>
            <w:tcW w:w="7719" w:type="dxa"/>
          </w:tcPr>
          <w:p w14:paraId="437F03B3" w14:textId="10FF63FC" w:rsidR="00D84BDC" w:rsidRPr="003703D9" w:rsidRDefault="00D84BDC" w:rsidP="006A6135">
            <w:pPr>
              <w:pStyle w:val="Heading3"/>
              <w:outlineLvl w:val="2"/>
            </w:pPr>
            <w:r w:rsidRPr="003703D9">
              <w:t xml:space="preserve">Site preparation and </w:t>
            </w:r>
            <w:r w:rsidR="0084482A">
              <w:t>construction</w:t>
            </w:r>
          </w:p>
        </w:tc>
        <w:tc>
          <w:tcPr>
            <w:tcW w:w="2700" w:type="dxa"/>
          </w:tcPr>
          <w:p w14:paraId="7ABDB447" w14:textId="70DFDA5C" w:rsidR="00D84BDC" w:rsidRDefault="00D84BDC" w:rsidP="00B10ADB">
            <w:r w:rsidRPr="00A67B98">
              <w:t xml:space="preserve">Required </w:t>
            </w:r>
            <w:sdt>
              <w:sdtPr>
                <w:id w:val="-948930041"/>
                <w14:checkbox>
                  <w14:checked w14:val="0"/>
                  <w14:checkedState w14:val="2612" w14:font="MS Gothic"/>
                  <w14:uncheckedState w14:val="2610" w14:font="MS Gothic"/>
                </w14:checkbox>
              </w:sdtPr>
              <w:sdtEndPr/>
              <w:sdtContent>
                <w:r w:rsidRPr="00A67B98">
                  <w:rPr>
                    <w:rFonts w:ascii="Segoe UI Symbol" w:hAnsi="Segoe UI Symbol" w:cs="Segoe UI Symbol"/>
                  </w:rPr>
                  <w:t>☐</w:t>
                </w:r>
              </w:sdtContent>
            </w:sdt>
            <w:r w:rsidRPr="00A67B98">
              <w:t xml:space="preserve">     </w:t>
            </w:r>
          </w:p>
        </w:tc>
        <w:tc>
          <w:tcPr>
            <w:tcW w:w="10000" w:type="dxa"/>
          </w:tcPr>
          <w:p w14:paraId="5ABA0838" w14:textId="77777777" w:rsidR="00D84BDC" w:rsidRPr="003703D9" w:rsidRDefault="00D84BDC" w:rsidP="0048329C"/>
        </w:tc>
        <w:tc>
          <w:tcPr>
            <w:tcW w:w="1400" w:type="dxa"/>
          </w:tcPr>
          <w:p w14:paraId="2DDA3312" w14:textId="77777777" w:rsidR="00D84BDC" w:rsidRPr="003703D9" w:rsidRDefault="00D84BDC" w:rsidP="0048329C"/>
        </w:tc>
      </w:tr>
      <w:tr w:rsidR="009F0A24" w:rsidRPr="003703D9" w14:paraId="405D1950" w14:textId="77777777" w:rsidTr="009F0A24">
        <w:tc>
          <w:tcPr>
            <w:tcW w:w="7719" w:type="dxa"/>
          </w:tcPr>
          <w:p w14:paraId="41405A39" w14:textId="548552D0" w:rsidR="009F0A24" w:rsidRPr="003703D9" w:rsidRDefault="009F0A24" w:rsidP="006A6135">
            <w:pPr>
              <w:pStyle w:val="Heading3"/>
              <w:outlineLvl w:val="2"/>
            </w:pPr>
            <w:r w:rsidRPr="003703D9">
              <w:t>Show all works at the site including receiving area, compost area, curing area and leachate tanks (those applicable)</w:t>
            </w:r>
            <w:r w:rsidRPr="003703D9">
              <w:rPr>
                <w:rFonts w:cs="Times New Roman"/>
              </w:rPr>
              <w:t xml:space="preserve"> </w:t>
            </w:r>
            <w:r w:rsidRPr="003703D9">
              <w:t xml:space="preserve"> </w:t>
            </w:r>
          </w:p>
        </w:tc>
        <w:tc>
          <w:tcPr>
            <w:tcW w:w="2700" w:type="dxa"/>
          </w:tcPr>
          <w:p w14:paraId="5CD21B57" w14:textId="77777777" w:rsidR="009F0A24" w:rsidRDefault="009F0A24" w:rsidP="00596230">
            <w:r w:rsidRPr="00843B99">
              <w:t xml:space="preserve">Required </w:t>
            </w:r>
            <w:sdt>
              <w:sdtPr>
                <w:id w:val="-967587537"/>
                <w14:checkbox>
                  <w14:checked w14:val="0"/>
                  <w14:checkedState w14:val="2612" w14:font="MS Gothic"/>
                  <w14:uncheckedState w14:val="2610" w14:font="MS Gothic"/>
                </w14:checkbox>
              </w:sdtPr>
              <w:sdtEndPr/>
              <w:sdtContent>
                <w:r w:rsidRPr="00843B99">
                  <w:rPr>
                    <w:rFonts w:ascii="Segoe UI Symbol" w:hAnsi="Segoe UI Symbol" w:cs="Segoe UI Symbol"/>
                  </w:rPr>
                  <w:t>☐</w:t>
                </w:r>
              </w:sdtContent>
            </w:sdt>
            <w:r w:rsidRPr="00843B99">
              <w:t xml:space="preserve">     </w:t>
            </w:r>
          </w:p>
        </w:tc>
        <w:tc>
          <w:tcPr>
            <w:tcW w:w="10000" w:type="dxa"/>
          </w:tcPr>
          <w:p w14:paraId="036FC242" w14:textId="77777777" w:rsidR="009F0A24" w:rsidRPr="003703D9" w:rsidRDefault="009F0A24" w:rsidP="00596230">
            <w:pPr>
              <w:rPr>
                <w:rFonts w:cs="Times New Roman"/>
                <w:sz w:val="22"/>
                <w:szCs w:val="22"/>
              </w:rPr>
            </w:pPr>
          </w:p>
        </w:tc>
        <w:tc>
          <w:tcPr>
            <w:tcW w:w="1400" w:type="dxa"/>
          </w:tcPr>
          <w:p w14:paraId="717C15CC" w14:textId="77777777" w:rsidR="009F0A24" w:rsidRPr="003703D9" w:rsidRDefault="009F0A24" w:rsidP="00596230">
            <w:pPr>
              <w:rPr>
                <w:rFonts w:cs="Times New Roman"/>
                <w:sz w:val="22"/>
                <w:szCs w:val="22"/>
              </w:rPr>
            </w:pPr>
          </w:p>
        </w:tc>
      </w:tr>
      <w:tr w:rsidR="00D84BDC" w:rsidRPr="003703D9" w14:paraId="71CB7931" w14:textId="77777777" w:rsidTr="0048329C">
        <w:trPr>
          <w:cantSplit/>
        </w:trPr>
        <w:tc>
          <w:tcPr>
            <w:tcW w:w="7719" w:type="dxa"/>
          </w:tcPr>
          <w:p w14:paraId="64B55712" w14:textId="35A8B48B" w:rsidR="00D84BDC" w:rsidRPr="003703D9" w:rsidRDefault="00D84BDC" w:rsidP="006A6135">
            <w:pPr>
              <w:pStyle w:val="Heading2"/>
              <w:outlineLvl w:val="1"/>
            </w:pPr>
            <w:r w:rsidRPr="003703D9">
              <w:t>Provide a detailed map of the project</w:t>
            </w:r>
            <w:r w:rsidR="0084482A">
              <w:t>’</w:t>
            </w:r>
            <w:r w:rsidRPr="003703D9">
              <w:t xml:space="preserve">s location and surrounding properties </w:t>
            </w:r>
            <w:r w:rsidR="004875F0">
              <w:t xml:space="preserve"> </w:t>
            </w:r>
          </w:p>
        </w:tc>
        <w:tc>
          <w:tcPr>
            <w:tcW w:w="2700" w:type="dxa"/>
          </w:tcPr>
          <w:p w14:paraId="1BDA4534" w14:textId="2CBF6309" w:rsidR="00D84BDC" w:rsidRDefault="00D84BDC" w:rsidP="00B10ADB">
            <w:r w:rsidRPr="00A67B98">
              <w:t xml:space="preserve">Required </w:t>
            </w:r>
            <w:sdt>
              <w:sdtPr>
                <w:id w:val="1226578108"/>
                <w14:checkbox>
                  <w14:checked w14:val="0"/>
                  <w14:checkedState w14:val="2612" w14:font="MS Gothic"/>
                  <w14:uncheckedState w14:val="2610" w14:font="MS Gothic"/>
                </w14:checkbox>
              </w:sdtPr>
              <w:sdtEndPr/>
              <w:sdtContent>
                <w:r w:rsidRPr="00A67B98">
                  <w:rPr>
                    <w:rFonts w:ascii="Segoe UI Symbol" w:hAnsi="Segoe UI Symbol" w:cs="Segoe UI Symbol"/>
                  </w:rPr>
                  <w:t>☐</w:t>
                </w:r>
              </w:sdtContent>
            </w:sdt>
            <w:r w:rsidRPr="00A67B98">
              <w:t xml:space="preserve">      </w:t>
            </w:r>
          </w:p>
        </w:tc>
        <w:tc>
          <w:tcPr>
            <w:tcW w:w="10000" w:type="dxa"/>
          </w:tcPr>
          <w:p w14:paraId="1F9D9271" w14:textId="77777777" w:rsidR="00D84BDC" w:rsidRPr="003703D9" w:rsidRDefault="00D84BDC" w:rsidP="0048329C"/>
        </w:tc>
        <w:tc>
          <w:tcPr>
            <w:tcW w:w="1400" w:type="dxa"/>
          </w:tcPr>
          <w:p w14:paraId="7B07B584" w14:textId="77777777" w:rsidR="00D84BDC" w:rsidRPr="003703D9" w:rsidRDefault="00D84BDC" w:rsidP="0048329C"/>
        </w:tc>
      </w:tr>
      <w:tr w:rsidR="00D84BDC" w:rsidRPr="003703D9" w14:paraId="642BA2E7" w14:textId="77777777" w:rsidTr="0048329C">
        <w:trPr>
          <w:cantSplit/>
        </w:trPr>
        <w:tc>
          <w:tcPr>
            <w:tcW w:w="7719" w:type="dxa"/>
          </w:tcPr>
          <w:p w14:paraId="25F550E7" w14:textId="30AB773D" w:rsidR="00D84BDC" w:rsidRPr="003703D9" w:rsidRDefault="00D84BDC" w:rsidP="006A6135">
            <w:pPr>
              <w:pStyle w:val="Heading2"/>
              <w:outlineLvl w:val="1"/>
            </w:pPr>
            <w:r w:rsidRPr="003703D9">
              <w:t xml:space="preserve">Provide a detailed Site Plan with all the discharge locations and monitoring points </w:t>
            </w:r>
          </w:p>
        </w:tc>
        <w:tc>
          <w:tcPr>
            <w:tcW w:w="2700" w:type="dxa"/>
          </w:tcPr>
          <w:p w14:paraId="4F2D6A62" w14:textId="77777777" w:rsidR="00D84BDC" w:rsidRDefault="00D84BDC">
            <w:r w:rsidRPr="00A67B98">
              <w:t xml:space="preserve">Required </w:t>
            </w:r>
            <w:sdt>
              <w:sdtPr>
                <w:id w:val="293797855"/>
                <w14:checkbox>
                  <w14:checked w14:val="0"/>
                  <w14:checkedState w14:val="2612" w14:font="MS Gothic"/>
                  <w14:uncheckedState w14:val="2610" w14:font="MS Gothic"/>
                </w14:checkbox>
              </w:sdtPr>
              <w:sdtEndPr/>
              <w:sdtContent>
                <w:r w:rsidRPr="00A67B98">
                  <w:rPr>
                    <w:rFonts w:ascii="Segoe UI Symbol" w:hAnsi="Segoe UI Symbol" w:cs="Segoe UI Symbol"/>
                  </w:rPr>
                  <w:t>☐</w:t>
                </w:r>
              </w:sdtContent>
            </w:sdt>
            <w:r w:rsidRPr="00A67B98">
              <w:t xml:space="preserve">      Methods </w:t>
            </w:r>
            <w:sdt>
              <w:sdtPr>
                <w:id w:val="1945263088"/>
                <w14:checkbox>
                  <w14:checked w14:val="0"/>
                  <w14:checkedState w14:val="2612" w14:font="MS Gothic"/>
                  <w14:uncheckedState w14:val="2610" w14:font="MS Gothic"/>
                </w14:checkbox>
              </w:sdtPr>
              <w:sdtEndPr/>
              <w:sdtContent>
                <w:r w:rsidRPr="00A67B98">
                  <w:rPr>
                    <w:rFonts w:ascii="MS Gothic" w:eastAsia="MS Gothic" w:hAnsi="MS Gothic" w:hint="eastAsia"/>
                  </w:rPr>
                  <w:t>☐</w:t>
                </w:r>
              </w:sdtContent>
            </w:sdt>
            <w:r w:rsidRPr="00A67B98">
              <w:t xml:space="preserve"> </w:t>
            </w:r>
          </w:p>
        </w:tc>
        <w:tc>
          <w:tcPr>
            <w:tcW w:w="10000" w:type="dxa"/>
          </w:tcPr>
          <w:p w14:paraId="1C5721D9" w14:textId="6B84B650" w:rsidR="00D84BDC" w:rsidRPr="003703D9" w:rsidRDefault="00D84BDC" w:rsidP="0048329C"/>
        </w:tc>
        <w:tc>
          <w:tcPr>
            <w:tcW w:w="1400" w:type="dxa"/>
          </w:tcPr>
          <w:p w14:paraId="55BA390E" w14:textId="77777777" w:rsidR="00D84BDC" w:rsidRPr="003703D9" w:rsidRDefault="00D84BDC" w:rsidP="0048329C"/>
        </w:tc>
      </w:tr>
      <w:tr w:rsidR="00D84BDC" w:rsidRPr="003703D9" w14:paraId="62F7C876" w14:textId="77777777" w:rsidTr="0048329C">
        <w:trPr>
          <w:cantSplit/>
        </w:trPr>
        <w:tc>
          <w:tcPr>
            <w:tcW w:w="7719" w:type="dxa"/>
          </w:tcPr>
          <w:p w14:paraId="7915696E" w14:textId="2423023A" w:rsidR="00D84BDC" w:rsidRPr="003703D9" w:rsidRDefault="00D84BDC" w:rsidP="006A6135">
            <w:pPr>
              <w:pStyle w:val="Heading2"/>
              <w:outlineLvl w:val="1"/>
            </w:pPr>
            <w:r w:rsidRPr="003703D9">
              <w:t xml:space="preserve">Describe specific before and after conditions for permit amendment applications </w:t>
            </w:r>
            <w:r w:rsidR="00637748">
              <w:t>(e.g.</w:t>
            </w:r>
            <w:r w:rsidR="0084482A">
              <w:t>,</w:t>
            </w:r>
            <w:r w:rsidR="00637748">
              <w:t xml:space="preserve"> </w:t>
            </w:r>
            <w:r w:rsidR="008D7680">
              <w:t xml:space="preserve">changes to </w:t>
            </w:r>
            <w:r w:rsidR="00637748">
              <w:t>amount and characteristics of feedstock and leachate</w:t>
            </w:r>
            <w:r w:rsidR="008D7680">
              <w:t xml:space="preserve"> expected as a result of the proposed amendment)</w:t>
            </w:r>
            <w:r w:rsidR="00637748">
              <w:t xml:space="preserve"> </w:t>
            </w:r>
          </w:p>
        </w:tc>
        <w:tc>
          <w:tcPr>
            <w:tcW w:w="2700" w:type="dxa"/>
          </w:tcPr>
          <w:p w14:paraId="457AA848" w14:textId="32908EB7" w:rsidR="00D84BDC" w:rsidRDefault="00227EF1" w:rsidP="00B10ADB">
            <w:r w:rsidRPr="00A67B98">
              <w:t xml:space="preserve">Required </w:t>
            </w:r>
            <w:sdt>
              <w:sdtPr>
                <w:id w:val="-2111884879"/>
                <w14:checkbox>
                  <w14:checked w14:val="0"/>
                  <w14:checkedState w14:val="2612" w14:font="MS Gothic"/>
                  <w14:uncheckedState w14:val="2610" w14:font="MS Gothic"/>
                </w14:checkbox>
              </w:sdtPr>
              <w:sdtEndPr/>
              <w:sdtContent>
                <w:r w:rsidRPr="00A67B98">
                  <w:rPr>
                    <w:rFonts w:ascii="Segoe UI Symbol" w:hAnsi="Segoe UI Symbol" w:cs="Segoe UI Symbol"/>
                  </w:rPr>
                  <w:t>☐</w:t>
                </w:r>
              </w:sdtContent>
            </w:sdt>
            <w:r w:rsidRPr="00A67B98">
              <w:t xml:space="preserve">      Methods </w:t>
            </w:r>
            <w:sdt>
              <w:sdtPr>
                <w:id w:val="-1504583342"/>
                <w14:checkbox>
                  <w14:checked w14:val="0"/>
                  <w14:checkedState w14:val="2612" w14:font="MS Gothic"/>
                  <w14:uncheckedState w14:val="2610" w14:font="MS Gothic"/>
                </w14:checkbox>
              </w:sdtPr>
              <w:sdtEndPr/>
              <w:sdtContent>
                <w:r w:rsidRPr="00A67B98">
                  <w:rPr>
                    <w:rFonts w:ascii="MS Gothic" w:eastAsia="MS Gothic" w:hAnsi="MS Gothic" w:hint="eastAsia"/>
                  </w:rPr>
                  <w:t>☐</w:t>
                </w:r>
              </w:sdtContent>
            </w:sdt>
          </w:p>
        </w:tc>
        <w:tc>
          <w:tcPr>
            <w:tcW w:w="10000" w:type="dxa"/>
          </w:tcPr>
          <w:p w14:paraId="0D96ADCC" w14:textId="77777777" w:rsidR="00D84BDC" w:rsidRPr="003703D9" w:rsidRDefault="00D84BDC" w:rsidP="0048329C"/>
        </w:tc>
        <w:tc>
          <w:tcPr>
            <w:tcW w:w="1400" w:type="dxa"/>
          </w:tcPr>
          <w:p w14:paraId="68962434" w14:textId="77777777" w:rsidR="00D84BDC" w:rsidRPr="003703D9" w:rsidRDefault="00D84BDC" w:rsidP="0048329C"/>
        </w:tc>
      </w:tr>
      <w:tr w:rsidR="0048329C" w:rsidRPr="003703D9" w14:paraId="5DFE83BC" w14:textId="77777777" w:rsidTr="006A6135">
        <w:trPr>
          <w:cantSplit/>
          <w:trHeight w:val="454"/>
        </w:trPr>
        <w:tc>
          <w:tcPr>
            <w:tcW w:w="21819" w:type="dxa"/>
            <w:gridSpan w:val="4"/>
            <w:shd w:val="clear" w:color="auto" w:fill="DBE5F1" w:themeFill="accent1" w:themeFillTint="33"/>
            <w:vAlign w:val="center"/>
          </w:tcPr>
          <w:p w14:paraId="56D25472" w14:textId="13C43110" w:rsidR="0048329C" w:rsidRPr="003703D9" w:rsidRDefault="0048329C" w:rsidP="00172028">
            <w:pPr>
              <w:pStyle w:val="Heading1"/>
              <w:outlineLvl w:val="0"/>
            </w:pPr>
            <w:r w:rsidRPr="003703D9">
              <w:t>Environmental Impact Study</w:t>
            </w:r>
            <w:r w:rsidR="002309BD">
              <w:t xml:space="preserve"> </w:t>
            </w:r>
            <w:r w:rsidR="0035607A">
              <w:t>(Facility Environmental Management Plan)</w:t>
            </w:r>
          </w:p>
        </w:tc>
      </w:tr>
      <w:tr w:rsidR="003703D9" w:rsidRPr="003703D9" w14:paraId="52B41E44" w14:textId="77777777" w:rsidTr="0048329C">
        <w:trPr>
          <w:cantSplit/>
        </w:trPr>
        <w:tc>
          <w:tcPr>
            <w:tcW w:w="7719" w:type="dxa"/>
          </w:tcPr>
          <w:p w14:paraId="14D705E8" w14:textId="77777777" w:rsidR="003703D9" w:rsidRPr="003703D9" w:rsidRDefault="003703D9" w:rsidP="006A6135">
            <w:pPr>
              <w:pStyle w:val="Heading2"/>
              <w:outlineLvl w:val="1"/>
            </w:pPr>
            <w:r w:rsidRPr="003703D9">
              <w:t>Facility Design</w:t>
            </w:r>
          </w:p>
        </w:tc>
        <w:tc>
          <w:tcPr>
            <w:tcW w:w="2700" w:type="dxa"/>
          </w:tcPr>
          <w:p w14:paraId="180A4563" w14:textId="77777777" w:rsidR="003703D9" w:rsidRPr="003703D9" w:rsidRDefault="003703D9" w:rsidP="0048329C"/>
        </w:tc>
        <w:tc>
          <w:tcPr>
            <w:tcW w:w="10000" w:type="dxa"/>
          </w:tcPr>
          <w:p w14:paraId="5D14B1F7" w14:textId="77777777" w:rsidR="003703D9" w:rsidRPr="003703D9" w:rsidRDefault="003703D9" w:rsidP="0048329C"/>
        </w:tc>
        <w:tc>
          <w:tcPr>
            <w:tcW w:w="1400" w:type="dxa"/>
          </w:tcPr>
          <w:p w14:paraId="7DFC4A1C" w14:textId="77777777" w:rsidR="003703D9" w:rsidRPr="003703D9" w:rsidRDefault="003703D9" w:rsidP="0048329C"/>
        </w:tc>
      </w:tr>
      <w:tr w:rsidR="00D84BDC" w:rsidRPr="003703D9" w14:paraId="41A4A8E6" w14:textId="77777777" w:rsidTr="0048329C">
        <w:trPr>
          <w:cantSplit/>
        </w:trPr>
        <w:tc>
          <w:tcPr>
            <w:tcW w:w="7719" w:type="dxa"/>
          </w:tcPr>
          <w:p w14:paraId="62F9E78D" w14:textId="44179AA8" w:rsidR="00D84BDC" w:rsidRPr="003703D9" w:rsidRDefault="00985444" w:rsidP="006A6135">
            <w:pPr>
              <w:pStyle w:val="Heading3"/>
              <w:outlineLvl w:val="2"/>
            </w:pPr>
            <w:r>
              <w:t>Provide a summary</w:t>
            </w:r>
            <w:r w:rsidR="007E21E4">
              <w:t xml:space="preserve"> </w:t>
            </w:r>
            <w:r w:rsidR="00690F0E">
              <w:t>of operations including m</w:t>
            </w:r>
            <w:r w:rsidR="00D84BDC" w:rsidRPr="003703D9">
              <w:t>ethod of composting</w:t>
            </w:r>
            <w:r w:rsidR="0084482A">
              <w:t>,</w:t>
            </w:r>
            <w:r w:rsidR="00D84BDC" w:rsidRPr="003703D9">
              <w:t xml:space="preserve"> mixing procedures</w:t>
            </w:r>
            <w:r w:rsidR="0084482A">
              <w:t xml:space="preserve"> and</w:t>
            </w:r>
            <w:r w:rsidR="00D84BDC" w:rsidRPr="003703D9">
              <w:t xml:space="preserve"> description of the process</w:t>
            </w:r>
            <w:r w:rsidR="00D84BDC" w:rsidRPr="003703D9">
              <w:rPr>
                <w:rFonts w:cs="Times New Roman"/>
              </w:rPr>
              <w:t xml:space="preserve"> </w:t>
            </w:r>
            <w:r w:rsidR="00D84BDC" w:rsidRPr="003703D9">
              <w:t xml:space="preserve"> </w:t>
            </w:r>
          </w:p>
        </w:tc>
        <w:tc>
          <w:tcPr>
            <w:tcW w:w="2700" w:type="dxa"/>
          </w:tcPr>
          <w:p w14:paraId="2834E5B0" w14:textId="5404F2CB" w:rsidR="00D84BDC" w:rsidRDefault="00D84BDC" w:rsidP="00B10ADB">
            <w:r w:rsidRPr="002F183C">
              <w:t xml:space="preserve">Required </w:t>
            </w:r>
            <w:sdt>
              <w:sdtPr>
                <w:id w:val="951215569"/>
                <w14:checkbox>
                  <w14:checked w14:val="0"/>
                  <w14:checkedState w14:val="2612" w14:font="MS Gothic"/>
                  <w14:uncheckedState w14:val="2610" w14:font="MS Gothic"/>
                </w14:checkbox>
              </w:sdtPr>
              <w:sdtEndPr/>
              <w:sdtContent>
                <w:r w:rsidRPr="002F183C">
                  <w:rPr>
                    <w:rFonts w:ascii="Segoe UI Symbol" w:hAnsi="Segoe UI Symbol" w:cs="Segoe UI Symbol"/>
                  </w:rPr>
                  <w:t>☐</w:t>
                </w:r>
              </w:sdtContent>
            </w:sdt>
            <w:r w:rsidRPr="002F183C">
              <w:t xml:space="preserve">      </w:t>
            </w:r>
          </w:p>
        </w:tc>
        <w:tc>
          <w:tcPr>
            <w:tcW w:w="10000" w:type="dxa"/>
          </w:tcPr>
          <w:p w14:paraId="105C6622" w14:textId="77777777" w:rsidR="00D84BDC" w:rsidRPr="003703D9" w:rsidRDefault="00D84BDC" w:rsidP="0048329C"/>
        </w:tc>
        <w:tc>
          <w:tcPr>
            <w:tcW w:w="1400" w:type="dxa"/>
          </w:tcPr>
          <w:p w14:paraId="43C6EDFC" w14:textId="77777777" w:rsidR="00D84BDC" w:rsidRPr="003703D9" w:rsidRDefault="00D84BDC" w:rsidP="0048329C"/>
        </w:tc>
      </w:tr>
      <w:tr w:rsidR="00D84BDC" w:rsidRPr="003703D9" w14:paraId="4B2C7792" w14:textId="77777777" w:rsidTr="0048329C">
        <w:trPr>
          <w:cantSplit/>
        </w:trPr>
        <w:tc>
          <w:tcPr>
            <w:tcW w:w="7719" w:type="dxa"/>
          </w:tcPr>
          <w:p w14:paraId="64F05CEA" w14:textId="20A7371E" w:rsidR="00D84BDC" w:rsidRPr="003703D9" w:rsidRDefault="000D4661" w:rsidP="006A6135">
            <w:pPr>
              <w:pStyle w:val="Heading3"/>
              <w:outlineLvl w:val="2"/>
            </w:pPr>
            <w:r>
              <w:t xml:space="preserve">List all organic matter to be composted </w:t>
            </w:r>
            <w:r w:rsidR="00227EF1">
              <w:t xml:space="preserve">(feedstock type/source/volume) as per </w:t>
            </w:r>
            <w:r>
              <w:t>Schedule 12</w:t>
            </w:r>
            <w:r w:rsidR="00227EF1">
              <w:t xml:space="preserve"> of the OMRR</w:t>
            </w:r>
            <w:r>
              <w:t xml:space="preserve"> and c</w:t>
            </w:r>
            <w:r w:rsidR="00D84BDC" w:rsidRPr="003703D9">
              <w:t>lass of compost to be created</w:t>
            </w:r>
            <w:r w:rsidR="00227EF1">
              <w:t>.</w:t>
            </w:r>
            <w:r w:rsidR="00D84BDC" w:rsidRPr="003703D9">
              <w:t xml:space="preserve"> </w:t>
            </w:r>
          </w:p>
        </w:tc>
        <w:tc>
          <w:tcPr>
            <w:tcW w:w="2700" w:type="dxa"/>
          </w:tcPr>
          <w:p w14:paraId="74296348" w14:textId="2BD7772E" w:rsidR="00D84BDC" w:rsidRDefault="00D84BDC" w:rsidP="000D4661">
            <w:r w:rsidRPr="002F183C">
              <w:t xml:space="preserve">Required </w:t>
            </w:r>
            <w:sdt>
              <w:sdtPr>
                <w:id w:val="-1519763154"/>
                <w14:checkbox>
                  <w14:checked w14:val="0"/>
                  <w14:checkedState w14:val="2612" w14:font="MS Gothic"/>
                  <w14:uncheckedState w14:val="2610" w14:font="MS Gothic"/>
                </w14:checkbox>
              </w:sdtPr>
              <w:sdtEndPr/>
              <w:sdtContent>
                <w:r w:rsidRPr="002F183C">
                  <w:rPr>
                    <w:rFonts w:ascii="Segoe UI Symbol" w:hAnsi="Segoe UI Symbol" w:cs="Segoe UI Symbol"/>
                  </w:rPr>
                  <w:t>☐</w:t>
                </w:r>
              </w:sdtContent>
            </w:sdt>
            <w:r w:rsidRPr="002F183C">
              <w:t xml:space="preserve">       </w:t>
            </w:r>
          </w:p>
        </w:tc>
        <w:tc>
          <w:tcPr>
            <w:tcW w:w="10000" w:type="dxa"/>
          </w:tcPr>
          <w:p w14:paraId="72D2BF08" w14:textId="199EA6C7" w:rsidR="00D84BDC" w:rsidRPr="003703D9" w:rsidRDefault="00D417C7" w:rsidP="0048329C">
            <w:hyperlink r:id="rId13" w:anchor="Schedule12" w:history="1">
              <w:r w:rsidR="00025718" w:rsidRPr="006A6135">
                <w:rPr>
                  <w:rStyle w:val="Hyperlink"/>
                </w:rPr>
                <w:t>http://www.bclaws.ca/civix/document/id/complete/statreg/18_2002#Schedule12</w:t>
              </w:r>
            </w:hyperlink>
          </w:p>
        </w:tc>
        <w:tc>
          <w:tcPr>
            <w:tcW w:w="1400" w:type="dxa"/>
          </w:tcPr>
          <w:p w14:paraId="19F79C1B" w14:textId="77777777" w:rsidR="00D84BDC" w:rsidRPr="003703D9" w:rsidRDefault="00D84BDC" w:rsidP="0048329C"/>
        </w:tc>
      </w:tr>
      <w:tr w:rsidR="00D84BDC" w:rsidRPr="003703D9" w14:paraId="6A65C051" w14:textId="77777777" w:rsidTr="0048329C">
        <w:trPr>
          <w:cantSplit/>
        </w:trPr>
        <w:tc>
          <w:tcPr>
            <w:tcW w:w="7719" w:type="dxa"/>
          </w:tcPr>
          <w:p w14:paraId="03F40BFC" w14:textId="68135E0D" w:rsidR="00D84BDC" w:rsidRPr="003703D9" w:rsidRDefault="00985444" w:rsidP="006A6135">
            <w:pPr>
              <w:pStyle w:val="Heading3"/>
              <w:outlineLvl w:val="2"/>
            </w:pPr>
            <w:r>
              <w:t>Describe storage</w:t>
            </w:r>
            <w:r w:rsidR="007E21E4">
              <w:t xml:space="preserve"> </w:t>
            </w:r>
            <w:r w:rsidR="00D84BDC" w:rsidRPr="003703D9">
              <w:t xml:space="preserve">and curing procedures  </w:t>
            </w:r>
          </w:p>
        </w:tc>
        <w:tc>
          <w:tcPr>
            <w:tcW w:w="2700" w:type="dxa"/>
          </w:tcPr>
          <w:p w14:paraId="447C8442" w14:textId="578D6FD2" w:rsidR="00D84BDC" w:rsidRDefault="00D84BDC" w:rsidP="000D4661">
            <w:r w:rsidRPr="002F183C">
              <w:t xml:space="preserve">Required </w:t>
            </w:r>
            <w:sdt>
              <w:sdtPr>
                <w:id w:val="-1553068845"/>
                <w14:checkbox>
                  <w14:checked w14:val="0"/>
                  <w14:checkedState w14:val="2612" w14:font="MS Gothic"/>
                  <w14:uncheckedState w14:val="2610" w14:font="MS Gothic"/>
                </w14:checkbox>
              </w:sdtPr>
              <w:sdtEndPr/>
              <w:sdtContent>
                <w:r w:rsidRPr="002F183C">
                  <w:rPr>
                    <w:rFonts w:ascii="Segoe UI Symbol" w:hAnsi="Segoe UI Symbol" w:cs="Segoe UI Symbol"/>
                  </w:rPr>
                  <w:t>☐</w:t>
                </w:r>
              </w:sdtContent>
            </w:sdt>
            <w:r w:rsidRPr="002F183C">
              <w:t xml:space="preserve">      </w:t>
            </w:r>
          </w:p>
        </w:tc>
        <w:tc>
          <w:tcPr>
            <w:tcW w:w="10000" w:type="dxa"/>
          </w:tcPr>
          <w:p w14:paraId="77EABD47" w14:textId="77777777" w:rsidR="00D84BDC" w:rsidRPr="003703D9" w:rsidRDefault="00D84BDC" w:rsidP="0048329C"/>
        </w:tc>
        <w:tc>
          <w:tcPr>
            <w:tcW w:w="1400" w:type="dxa"/>
          </w:tcPr>
          <w:p w14:paraId="036C3CD1" w14:textId="77777777" w:rsidR="00D84BDC" w:rsidRPr="003703D9" w:rsidRDefault="00D84BDC" w:rsidP="0048329C"/>
        </w:tc>
      </w:tr>
      <w:tr w:rsidR="00D84BDC" w:rsidRPr="003703D9" w14:paraId="2354DEC5" w14:textId="77777777" w:rsidTr="0048329C">
        <w:trPr>
          <w:cantSplit/>
        </w:trPr>
        <w:tc>
          <w:tcPr>
            <w:tcW w:w="7719" w:type="dxa"/>
          </w:tcPr>
          <w:p w14:paraId="5C8FCB93" w14:textId="4A0BF9D4" w:rsidR="00D84BDC" w:rsidRPr="003703D9" w:rsidRDefault="005E6357" w:rsidP="006A6135">
            <w:pPr>
              <w:pStyle w:val="Heading3"/>
              <w:outlineLvl w:val="2"/>
            </w:pPr>
            <w:r>
              <w:t xml:space="preserve">Identify the proposed </w:t>
            </w:r>
            <w:r w:rsidR="00D84BDC" w:rsidRPr="003703D9">
              <w:t xml:space="preserve">use/destination of created compost  </w:t>
            </w:r>
          </w:p>
        </w:tc>
        <w:tc>
          <w:tcPr>
            <w:tcW w:w="2700" w:type="dxa"/>
          </w:tcPr>
          <w:p w14:paraId="1381B2AD" w14:textId="2727E011" w:rsidR="00D84BDC" w:rsidRDefault="00D84BDC" w:rsidP="000D4661">
            <w:r w:rsidRPr="002F183C">
              <w:t xml:space="preserve">Required </w:t>
            </w:r>
            <w:sdt>
              <w:sdtPr>
                <w:id w:val="2004166192"/>
                <w14:checkbox>
                  <w14:checked w14:val="0"/>
                  <w14:checkedState w14:val="2612" w14:font="MS Gothic"/>
                  <w14:uncheckedState w14:val="2610" w14:font="MS Gothic"/>
                </w14:checkbox>
              </w:sdtPr>
              <w:sdtEndPr/>
              <w:sdtContent>
                <w:r w:rsidRPr="002F183C">
                  <w:rPr>
                    <w:rFonts w:ascii="Segoe UI Symbol" w:hAnsi="Segoe UI Symbol" w:cs="Segoe UI Symbol"/>
                  </w:rPr>
                  <w:t>☐</w:t>
                </w:r>
              </w:sdtContent>
            </w:sdt>
            <w:r w:rsidRPr="002F183C">
              <w:t xml:space="preserve">       </w:t>
            </w:r>
          </w:p>
        </w:tc>
        <w:tc>
          <w:tcPr>
            <w:tcW w:w="10000" w:type="dxa"/>
          </w:tcPr>
          <w:p w14:paraId="71B05C61" w14:textId="77777777" w:rsidR="00D84BDC" w:rsidRPr="003703D9" w:rsidRDefault="00D84BDC" w:rsidP="0048329C"/>
        </w:tc>
        <w:tc>
          <w:tcPr>
            <w:tcW w:w="1400" w:type="dxa"/>
          </w:tcPr>
          <w:p w14:paraId="15D4E4A9" w14:textId="77777777" w:rsidR="00D84BDC" w:rsidRPr="003703D9" w:rsidRDefault="00D84BDC" w:rsidP="0048329C"/>
        </w:tc>
      </w:tr>
      <w:tr w:rsidR="00D84BDC" w:rsidRPr="003703D9" w14:paraId="7AFDF096" w14:textId="77777777" w:rsidTr="0048329C">
        <w:trPr>
          <w:cantSplit/>
        </w:trPr>
        <w:tc>
          <w:tcPr>
            <w:tcW w:w="7719" w:type="dxa"/>
          </w:tcPr>
          <w:p w14:paraId="09F2E7F6" w14:textId="03BF875F" w:rsidR="00D84BDC" w:rsidRPr="003703D9" w:rsidRDefault="005E6357" w:rsidP="006A6135">
            <w:pPr>
              <w:pStyle w:val="Heading3"/>
              <w:outlineLvl w:val="2"/>
            </w:pPr>
            <w:r>
              <w:t xml:space="preserve">Calculate the maximum dry weight </w:t>
            </w:r>
            <w:r w:rsidR="00D84BDC" w:rsidRPr="00273787">
              <w:t xml:space="preserve"> of </w:t>
            </w:r>
            <w:r w:rsidR="00C15AAA" w:rsidRPr="00273787">
              <w:t xml:space="preserve">finished </w:t>
            </w:r>
            <w:r w:rsidR="00D84BDC" w:rsidRPr="00273787">
              <w:t>compost to be created per year and max</w:t>
            </w:r>
            <w:r>
              <w:t>imum wet weight</w:t>
            </w:r>
            <w:r w:rsidR="00B634DF">
              <w:t xml:space="preserve"> </w:t>
            </w:r>
            <w:r w:rsidR="00D84BDC" w:rsidRPr="00273787">
              <w:t xml:space="preserve">of compostable material </w:t>
            </w:r>
            <w:r w:rsidR="00C15AAA" w:rsidRPr="00273787">
              <w:t xml:space="preserve">(feedstock) </w:t>
            </w:r>
            <w:r w:rsidR="00D84BDC" w:rsidRPr="00273787">
              <w:t>to be imported</w:t>
            </w:r>
          </w:p>
        </w:tc>
        <w:tc>
          <w:tcPr>
            <w:tcW w:w="2700" w:type="dxa"/>
          </w:tcPr>
          <w:p w14:paraId="46B98B47" w14:textId="6E58EE21" w:rsidR="00D84BDC" w:rsidRDefault="00D84BDC" w:rsidP="000D4661">
            <w:r w:rsidRPr="002F183C">
              <w:t xml:space="preserve">Required </w:t>
            </w:r>
            <w:sdt>
              <w:sdtPr>
                <w:id w:val="-1675573316"/>
                <w14:checkbox>
                  <w14:checked w14:val="0"/>
                  <w14:checkedState w14:val="2612" w14:font="MS Gothic"/>
                  <w14:uncheckedState w14:val="2610" w14:font="MS Gothic"/>
                </w14:checkbox>
              </w:sdtPr>
              <w:sdtEndPr/>
              <w:sdtContent>
                <w:r w:rsidRPr="002F183C">
                  <w:rPr>
                    <w:rFonts w:ascii="Segoe UI Symbol" w:hAnsi="Segoe UI Symbol" w:cs="Segoe UI Symbol"/>
                  </w:rPr>
                  <w:t>☐</w:t>
                </w:r>
              </w:sdtContent>
            </w:sdt>
            <w:r w:rsidRPr="002F183C">
              <w:t xml:space="preserve">      </w:t>
            </w:r>
          </w:p>
        </w:tc>
        <w:tc>
          <w:tcPr>
            <w:tcW w:w="10000" w:type="dxa"/>
          </w:tcPr>
          <w:p w14:paraId="57210480" w14:textId="77777777" w:rsidR="00D84BDC" w:rsidRPr="003703D9" w:rsidRDefault="00D84BDC" w:rsidP="0048329C"/>
        </w:tc>
        <w:tc>
          <w:tcPr>
            <w:tcW w:w="1400" w:type="dxa"/>
          </w:tcPr>
          <w:p w14:paraId="28B676F2" w14:textId="77777777" w:rsidR="00D84BDC" w:rsidRPr="003703D9" w:rsidRDefault="00D84BDC" w:rsidP="0048329C"/>
        </w:tc>
      </w:tr>
      <w:tr w:rsidR="00D84BDC" w:rsidRPr="003703D9" w14:paraId="2B9B8BB7" w14:textId="77777777" w:rsidTr="0048329C">
        <w:trPr>
          <w:cantSplit/>
        </w:trPr>
        <w:tc>
          <w:tcPr>
            <w:tcW w:w="7719" w:type="dxa"/>
          </w:tcPr>
          <w:p w14:paraId="7B03A00D" w14:textId="65B8E8A1" w:rsidR="00D84BDC" w:rsidRPr="003703D9" w:rsidRDefault="007E21E4" w:rsidP="006A6135">
            <w:pPr>
              <w:pStyle w:val="Heading3"/>
              <w:outlineLvl w:val="2"/>
            </w:pPr>
            <w:r>
              <w:t xml:space="preserve">Specify types </w:t>
            </w:r>
            <w:r w:rsidR="00D84BDC" w:rsidRPr="003703D9">
              <w:t xml:space="preserve">and amounts of additional materials to be added such as bulking agents </w:t>
            </w:r>
          </w:p>
        </w:tc>
        <w:tc>
          <w:tcPr>
            <w:tcW w:w="2700" w:type="dxa"/>
          </w:tcPr>
          <w:p w14:paraId="552012C6" w14:textId="54D5BDAA" w:rsidR="00D84BDC" w:rsidRDefault="00D84BDC" w:rsidP="000D4661">
            <w:r w:rsidRPr="002F183C">
              <w:t xml:space="preserve">Required </w:t>
            </w:r>
            <w:sdt>
              <w:sdtPr>
                <w:id w:val="-1970818439"/>
                <w14:checkbox>
                  <w14:checked w14:val="0"/>
                  <w14:checkedState w14:val="2612" w14:font="MS Gothic"/>
                  <w14:uncheckedState w14:val="2610" w14:font="MS Gothic"/>
                </w14:checkbox>
              </w:sdtPr>
              <w:sdtEndPr/>
              <w:sdtContent>
                <w:r w:rsidRPr="002F183C">
                  <w:rPr>
                    <w:rFonts w:ascii="Segoe UI Symbol" w:hAnsi="Segoe UI Symbol" w:cs="Segoe UI Symbol"/>
                  </w:rPr>
                  <w:t>☐</w:t>
                </w:r>
              </w:sdtContent>
            </w:sdt>
            <w:r w:rsidRPr="002F183C">
              <w:t xml:space="preserve">      </w:t>
            </w:r>
          </w:p>
        </w:tc>
        <w:tc>
          <w:tcPr>
            <w:tcW w:w="10000" w:type="dxa"/>
          </w:tcPr>
          <w:p w14:paraId="4A7D201A" w14:textId="77777777" w:rsidR="00D84BDC" w:rsidRPr="003703D9" w:rsidRDefault="00D84BDC" w:rsidP="0048329C"/>
        </w:tc>
        <w:tc>
          <w:tcPr>
            <w:tcW w:w="1400" w:type="dxa"/>
          </w:tcPr>
          <w:p w14:paraId="3D456E0C" w14:textId="77777777" w:rsidR="00D84BDC" w:rsidRPr="003703D9" w:rsidRDefault="00D84BDC" w:rsidP="0048329C"/>
        </w:tc>
      </w:tr>
      <w:tr w:rsidR="00D84BDC" w:rsidRPr="003703D9" w14:paraId="68E984CD" w14:textId="77777777" w:rsidTr="0048329C">
        <w:trPr>
          <w:cantSplit/>
        </w:trPr>
        <w:tc>
          <w:tcPr>
            <w:tcW w:w="7719" w:type="dxa"/>
          </w:tcPr>
          <w:p w14:paraId="094BBEA8" w14:textId="695E08DD" w:rsidR="00D84BDC" w:rsidRPr="003703D9" w:rsidRDefault="007E21E4" w:rsidP="006A6135">
            <w:pPr>
              <w:pStyle w:val="Heading3"/>
              <w:outlineLvl w:val="2"/>
            </w:pPr>
            <w:r>
              <w:t xml:space="preserve"> Describe odour </w:t>
            </w:r>
            <w:r w:rsidR="00D84BDC" w:rsidRPr="003703D9">
              <w:t xml:space="preserve">control technology employed </w:t>
            </w:r>
            <w:r>
              <w:t xml:space="preserve">including a </w:t>
            </w:r>
            <w:r w:rsidR="0035607A">
              <w:t>description</w:t>
            </w:r>
            <w:r w:rsidR="00E313F7">
              <w:t xml:space="preserve"> of odour control works at each stage of the composting process</w:t>
            </w:r>
            <w:r w:rsidR="00D84BDC" w:rsidRPr="003703D9">
              <w:t xml:space="preserve">  </w:t>
            </w:r>
          </w:p>
        </w:tc>
        <w:tc>
          <w:tcPr>
            <w:tcW w:w="2700" w:type="dxa"/>
          </w:tcPr>
          <w:p w14:paraId="39DDD7F9" w14:textId="0B6653AE" w:rsidR="00D84BDC" w:rsidRDefault="00D84BDC" w:rsidP="000D4661">
            <w:r w:rsidRPr="002F183C">
              <w:t xml:space="preserve">Required </w:t>
            </w:r>
            <w:sdt>
              <w:sdtPr>
                <w:id w:val="1512871698"/>
                <w14:checkbox>
                  <w14:checked w14:val="0"/>
                  <w14:checkedState w14:val="2612" w14:font="MS Gothic"/>
                  <w14:uncheckedState w14:val="2610" w14:font="MS Gothic"/>
                </w14:checkbox>
              </w:sdtPr>
              <w:sdtEndPr/>
              <w:sdtContent>
                <w:r w:rsidRPr="002F183C">
                  <w:rPr>
                    <w:rFonts w:ascii="Segoe UI Symbol" w:hAnsi="Segoe UI Symbol" w:cs="Segoe UI Symbol"/>
                  </w:rPr>
                  <w:t>☐</w:t>
                </w:r>
              </w:sdtContent>
            </w:sdt>
            <w:r w:rsidRPr="002F183C">
              <w:t xml:space="preserve">      </w:t>
            </w:r>
          </w:p>
        </w:tc>
        <w:tc>
          <w:tcPr>
            <w:tcW w:w="10000" w:type="dxa"/>
          </w:tcPr>
          <w:p w14:paraId="0EB333FE" w14:textId="77777777" w:rsidR="00D84BDC" w:rsidRPr="003703D9" w:rsidRDefault="00D84BDC" w:rsidP="0048329C">
            <w:pPr>
              <w:rPr>
                <w:rFonts w:cs="Times New Roman"/>
                <w:sz w:val="22"/>
                <w:szCs w:val="22"/>
              </w:rPr>
            </w:pPr>
          </w:p>
        </w:tc>
        <w:tc>
          <w:tcPr>
            <w:tcW w:w="1400" w:type="dxa"/>
          </w:tcPr>
          <w:p w14:paraId="0BDE4429" w14:textId="77777777" w:rsidR="00D84BDC" w:rsidRPr="003703D9" w:rsidRDefault="00D84BDC" w:rsidP="0048329C">
            <w:pPr>
              <w:rPr>
                <w:rFonts w:cs="Times New Roman"/>
                <w:sz w:val="22"/>
                <w:szCs w:val="22"/>
              </w:rPr>
            </w:pPr>
          </w:p>
        </w:tc>
      </w:tr>
      <w:tr w:rsidR="00D84BDC" w:rsidRPr="003703D9" w14:paraId="77E24766" w14:textId="77777777" w:rsidTr="0048329C">
        <w:trPr>
          <w:cantSplit/>
        </w:trPr>
        <w:tc>
          <w:tcPr>
            <w:tcW w:w="7719" w:type="dxa"/>
          </w:tcPr>
          <w:p w14:paraId="6198973E" w14:textId="5BD7318B" w:rsidR="00D84BDC" w:rsidRPr="003703D9" w:rsidRDefault="005E6357" w:rsidP="006A6135">
            <w:pPr>
              <w:pStyle w:val="Heading3"/>
              <w:outlineLvl w:val="2"/>
            </w:pPr>
            <w:r>
              <w:t>Provide information on the utilities (water, power, sewer)</w:t>
            </w:r>
            <w:r w:rsidR="00D84BDC" w:rsidRPr="003703D9">
              <w:t xml:space="preserve">available at the site </w:t>
            </w:r>
          </w:p>
        </w:tc>
        <w:tc>
          <w:tcPr>
            <w:tcW w:w="2700" w:type="dxa"/>
          </w:tcPr>
          <w:p w14:paraId="35EF1F82" w14:textId="2BF9DF0E" w:rsidR="00D84BDC" w:rsidRDefault="00D84BDC" w:rsidP="000D4661">
            <w:r w:rsidRPr="002F183C">
              <w:t xml:space="preserve">Required </w:t>
            </w:r>
            <w:sdt>
              <w:sdtPr>
                <w:id w:val="258500061"/>
                <w14:checkbox>
                  <w14:checked w14:val="0"/>
                  <w14:checkedState w14:val="2612" w14:font="MS Gothic"/>
                  <w14:uncheckedState w14:val="2610" w14:font="MS Gothic"/>
                </w14:checkbox>
              </w:sdtPr>
              <w:sdtEndPr/>
              <w:sdtContent>
                <w:r w:rsidRPr="002F183C">
                  <w:rPr>
                    <w:rFonts w:ascii="Segoe UI Symbol" w:hAnsi="Segoe UI Symbol" w:cs="Segoe UI Symbol"/>
                  </w:rPr>
                  <w:t>☐</w:t>
                </w:r>
              </w:sdtContent>
            </w:sdt>
            <w:r w:rsidRPr="002F183C">
              <w:t xml:space="preserve">     </w:t>
            </w:r>
          </w:p>
        </w:tc>
        <w:tc>
          <w:tcPr>
            <w:tcW w:w="10000" w:type="dxa"/>
          </w:tcPr>
          <w:p w14:paraId="31988CFA" w14:textId="77777777" w:rsidR="00D84BDC" w:rsidRPr="003703D9" w:rsidRDefault="00D84BDC" w:rsidP="0048329C"/>
        </w:tc>
        <w:tc>
          <w:tcPr>
            <w:tcW w:w="1400" w:type="dxa"/>
          </w:tcPr>
          <w:p w14:paraId="446528FD" w14:textId="77777777" w:rsidR="00D84BDC" w:rsidRPr="003703D9" w:rsidRDefault="00D84BDC" w:rsidP="0048329C"/>
        </w:tc>
      </w:tr>
      <w:tr w:rsidR="003703D9" w:rsidRPr="003703D9" w14:paraId="5ED1ED2E" w14:textId="2AB13F83" w:rsidTr="0048329C">
        <w:trPr>
          <w:cantSplit/>
        </w:trPr>
        <w:tc>
          <w:tcPr>
            <w:tcW w:w="7719" w:type="dxa"/>
          </w:tcPr>
          <w:p w14:paraId="3EDA1DEC" w14:textId="1E6DA93C" w:rsidR="003703D9" w:rsidRPr="003703D9" w:rsidRDefault="00E313F7" w:rsidP="006A6135">
            <w:pPr>
              <w:pStyle w:val="Heading2"/>
              <w:outlineLvl w:val="1"/>
            </w:pPr>
            <w:r>
              <w:t>Provide d</w:t>
            </w:r>
            <w:r w:rsidR="003703D9" w:rsidRPr="003703D9">
              <w:t xml:space="preserve">esign drawings </w:t>
            </w:r>
            <w:r>
              <w:t>showing all works</w:t>
            </w:r>
            <w:r w:rsidR="0035607A">
              <w:t xml:space="preserve"> including receiving area, compost area, curing area and leachate tanks (those applicable)</w:t>
            </w:r>
          </w:p>
        </w:tc>
        <w:tc>
          <w:tcPr>
            <w:tcW w:w="2700" w:type="dxa"/>
          </w:tcPr>
          <w:p w14:paraId="50BAC8F7" w14:textId="40140982" w:rsidR="003703D9" w:rsidRPr="003703D9" w:rsidRDefault="0035607A" w:rsidP="0048329C">
            <w:r w:rsidRPr="00843B99">
              <w:t xml:space="preserve">Required </w:t>
            </w:r>
            <w:sdt>
              <w:sdtPr>
                <w:id w:val="1424990308"/>
                <w14:checkbox>
                  <w14:checked w14:val="0"/>
                  <w14:checkedState w14:val="2612" w14:font="MS Gothic"/>
                  <w14:uncheckedState w14:val="2610" w14:font="MS Gothic"/>
                </w14:checkbox>
              </w:sdtPr>
              <w:sdtEndPr/>
              <w:sdtContent>
                <w:r w:rsidRPr="00843B99">
                  <w:rPr>
                    <w:rFonts w:ascii="Segoe UI Symbol" w:hAnsi="Segoe UI Symbol" w:cs="Segoe UI Symbol"/>
                  </w:rPr>
                  <w:t>☐</w:t>
                </w:r>
              </w:sdtContent>
            </w:sdt>
            <w:r w:rsidRPr="00843B99">
              <w:t xml:space="preserve">   </w:t>
            </w:r>
          </w:p>
        </w:tc>
        <w:tc>
          <w:tcPr>
            <w:tcW w:w="10000" w:type="dxa"/>
          </w:tcPr>
          <w:p w14:paraId="28BC8A97" w14:textId="0F8C89FC" w:rsidR="003703D9" w:rsidRPr="003703D9" w:rsidRDefault="003703D9" w:rsidP="0048329C"/>
        </w:tc>
        <w:tc>
          <w:tcPr>
            <w:tcW w:w="1400" w:type="dxa"/>
          </w:tcPr>
          <w:p w14:paraId="641D9B0B" w14:textId="1D965114" w:rsidR="003703D9" w:rsidRPr="003703D9" w:rsidRDefault="003703D9" w:rsidP="0048329C"/>
        </w:tc>
      </w:tr>
      <w:tr w:rsidR="009C7FE0" w:rsidRPr="003703D9" w14:paraId="30BE8A26" w14:textId="77777777" w:rsidTr="0048329C">
        <w:trPr>
          <w:cantSplit/>
        </w:trPr>
        <w:tc>
          <w:tcPr>
            <w:tcW w:w="7719" w:type="dxa"/>
          </w:tcPr>
          <w:p w14:paraId="288FFFB9" w14:textId="69948752" w:rsidR="009C7FE0" w:rsidRPr="003703D9" w:rsidRDefault="007E21E4" w:rsidP="006A6135">
            <w:pPr>
              <w:pStyle w:val="Heading2"/>
              <w:outlineLvl w:val="1"/>
            </w:pPr>
            <w:r>
              <w:t xml:space="preserve">Provide full characterization </w:t>
            </w:r>
            <w:r w:rsidR="009C7FE0" w:rsidRPr="003703D9">
              <w:t>of</w:t>
            </w:r>
            <w:r w:rsidR="0035607A">
              <w:t xml:space="preserve"> </w:t>
            </w:r>
            <w:r w:rsidR="00E313F7">
              <w:t>receiving</w:t>
            </w:r>
            <w:r w:rsidR="009C7FE0" w:rsidRPr="003703D9">
              <w:t xml:space="preserve"> environmen</w:t>
            </w:r>
            <w:r w:rsidR="005B73CC">
              <w:t>t</w:t>
            </w:r>
            <w:r w:rsidR="009C7FE0" w:rsidRPr="003703D9">
              <w:t xml:space="preserve"> and nearby receptors</w:t>
            </w:r>
            <w:r>
              <w:t xml:space="preserve"> including:</w:t>
            </w:r>
          </w:p>
        </w:tc>
        <w:tc>
          <w:tcPr>
            <w:tcW w:w="2700" w:type="dxa"/>
          </w:tcPr>
          <w:p w14:paraId="3752189A" w14:textId="77777777" w:rsidR="009C7FE0" w:rsidRPr="003703D9" w:rsidRDefault="009C7FE0" w:rsidP="009C7FE0"/>
        </w:tc>
        <w:tc>
          <w:tcPr>
            <w:tcW w:w="10000" w:type="dxa"/>
          </w:tcPr>
          <w:p w14:paraId="63868EDB" w14:textId="77777777" w:rsidR="009C7FE0" w:rsidRPr="003703D9" w:rsidRDefault="009C7FE0" w:rsidP="009C7FE0"/>
        </w:tc>
        <w:tc>
          <w:tcPr>
            <w:tcW w:w="1400" w:type="dxa"/>
          </w:tcPr>
          <w:p w14:paraId="3C234944" w14:textId="77777777" w:rsidR="009C7FE0" w:rsidRPr="003703D9" w:rsidRDefault="009C7FE0" w:rsidP="009C7FE0"/>
        </w:tc>
      </w:tr>
      <w:tr w:rsidR="009C7FE0" w:rsidRPr="003703D9" w14:paraId="6DE81B6C" w14:textId="77777777" w:rsidTr="0048329C">
        <w:trPr>
          <w:cantSplit/>
        </w:trPr>
        <w:tc>
          <w:tcPr>
            <w:tcW w:w="7719" w:type="dxa"/>
          </w:tcPr>
          <w:p w14:paraId="18C6A27B" w14:textId="76766E2F" w:rsidR="009C7FE0" w:rsidRPr="003703D9" w:rsidRDefault="009C7FE0" w:rsidP="006A6135">
            <w:pPr>
              <w:pStyle w:val="Heading3"/>
              <w:outlineLvl w:val="2"/>
            </w:pPr>
            <w:r w:rsidRPr="003703D9">
              <w:t xml:space="preserve">Inventory </w:t>
            </w:r>
            <w:r w:rsidR="005B73CC">
              <w:t xml:space="preserve">of sensitive receptors (humans, </w:t>
            </w:r>
            <w:r w:rsidR="002B6B0B">
              <w:t>plants,</w:t>
            </w:r>
            <w:r w:rsidR="005B73CC">
              <w:t xml:space="preserve"> animal, </w:t>
            </w:r>
            <w:r w:rsidR="002B6B0B">
              <w:t>etc.</w:t>
            </w:r>
            <w:r w:rsidR="005B73CC">
              <w:t xml:space="preserve"> that could be potential receptors)</w:t>
            </w:r>
            <w:r w:rsidRPr="003703D9">
              <w:t xml:space="preserve"> </w:t>
            </w:r>
          </w:p>
        </w:tc>
        <w:tc>
          <w:tcPr>
            <w:tcW w:w="2700" w:type="dxa"/>
          </w:tcPr>
          <w:p w14:paraId="175417E3" w14:textId="3200CF61" w:rsidR="009C7FE0" w:rsidRDefault="009C7FE0" w:rsidP="009C7FE0">
            <w:r w:rsidRPr="009F5795">
              <w:t xml:space="preserve">Required </w:t>
            </w:r>
            <w:sdt>
              <w:sdtPr>
                <w:id w:val="870734115"/>
                <w14:checkbox>
                  <w14:checked w14:val="0"/>
                  <w14:checkedState w14:val="2612" w14:font="MS Gothic"/>
                  <w14:uncheckedState w14:val="2610" w14:font="MS Gothic"/>
                </w14:checkbox>
              </w:sdtPr>
              <w:sdtEndPr/>
              <w:sdtContent>
                <w:r w:rsidRPr="009F5795">
                  <w:rPr>
                    <w:rFonts w:ascii="Segoe UI Symbol" w:hAnsi="Segoe UI Symbol" w:cs="Segoe UI Symbol"/>
                  </w:rPr>
                  <w:t>☐</w:t>
                </w:r>
              </w:sdtContent>
            </w:sdt>
            <w:r w:rsidRPr="009F5795">
              <w:t xml:space="preserve">      </w:t>
            </w:r>
          </w:p>
        </w:tc>
        <w:tc>
          <w:tcPr>
            <w:tcW w:w="10000" w:type="dxa"/>
          </w:tcPr>
          <w:p w14:paraId="102512B8" w14:textId="77777777" w:rsidR="009C7FE0" w:rsidRPr="003703D9" w:rsidRDefault="009C7FE0" w:rsidP="009C7FE0"/>
        </w:tc>
        <w:tc>
          <w:tcPr>
            <w:tcW w:w="1400" w:type="dxa"/>
          </w:tcPr>
          <w:p w14:paraId="794BD99C" w14:textId="77777777" w:rsidR="009C7FE0" w:rsidRPr="003703D9" w:rsidRDefault="009C7FE0" w:rsidP="009C7FE0"/>
        </w:tc>
      </w:tr>
      <w:tr w:rsidR="009F0A24" w:rsidRPr="003703D9" w14:paraId="3900C1FF" w14:textId="77777777" w:rsidTr="009F0A24">
        <w:tc>
          <w:tcPr>
            <w:tcW w:w="7719" w:type="dxa"/>
          </w:tcPr>
          <w:p w14:paraId="74EFF143" w14:textId="5644BF44" w:rsidR="009F0A24" w:rsidRPr="003703D9" w:rsidRDefault="005D09BA" w:rsidP="006A6135">
            <w:pPr>
              <w:pStyle w:val="Heading3"/>
              <w:outlineLvl w:val="2"/>
            </w:pPr>
            <w:r>
              <w:t>Locations of c</w:t>
            </w:r>
            <w:r w:rsidR="009F0A24" w:rsidRPr="003703D9">
              <w:t>losest water body, drinking water well</w:t>
            </w:r>
            <w:r w:rsidR="009F0A24">
              <w:t xml:space="preserve"> (</w:t>
            </w:r>
            <w:r w:rsidR="00B634DF">
              <w:t xml:space="preserve">do a </w:t>
            </w:r>
            <w:r w:rsidR="009F0A24">
              <w:t>well record search)</w:t>
            </w:r>
            <w:r w:rsidR="009F0A24" w:rsidRPr="003703D9">
              <w:t xml:space="preserve">, </w:t>
            </w:r>
            <w:r w:rsidR="00865305">
              <w:t>and</w:t>
            </w:r>
            <w:r w:rsidR="009F0A24" w:rsidRPr="003703D9">
              <w:t xml:space="preserve"> </w:t>
            </w:r>
            <w:r w:rsidR="005B73CC">
              <w:t xml:space="preserve">closest </w:t>
            </w:r>
            <w:r w:rsidR="009F0A24" w:rsidRPr="003703D9">
              <w:t>neighbor</w:t>
            </w:r>
            <w:r w:rsidR="005B73CC">
              <w:t>s</w:t>
            </w:r>
            <w:r w:rsidR="009F0A24" w:rsidRPr="005D09BA">
              <w:rPr>
                <w:rFonts w:cs="Times New Roman"/>
              </w:rPr>
              <w:t xml:space="preserve"> </w:t>
            </w:r>
            <w:r w:rsidR="009F0A24" w:rsidRPr="003703D9">
              <w:t xml:space="preserve"> </w:t>
            </w:r>
          </w:p>
        </w:tc>
        <w:tc>
          <w:tcPr>
            <w:tcW w:w="2700" w:type="dxa"/>
          </w:tcPr>
          <w:p w14:paraId="34078EED" w14:textId="77777777" w:rsidR="009F0A24" w:rsidRDefault="009F0A24" w:rsidP="00596230">
            <w:r w:rsidRPr="00843B99">
              <w:t xml:space="preserve">Required </w:t>
            </w:r>
            <w:sdt>
              <w:sdtPr>
                <w:id w:val="1684625599"/>
                <w14:checkbox>
                  <w14:checked w14:val="0"/>
                  <w14:checkedState w14:val="2612" w14:font="MS Gothic"/>
                  <w14:uncheckedState w14:val="2610" w14:font="MS Gothic"/>
                </w14:checkbox>
              </w:sdtPr>
              <w:sdtEndPr/>
              <w:sdtContent>
                <w:r w:rsidRPr="00843B99">
                  <w:rPr>
                    <w:rFonts w:ascii="Segoe UI Symbol" w:hAnsi="Segoe UI Symbol" w:cs="Segoe UI Symbol"/>
                  </w:rPr>
                  <w:t>☐</w:t>
                </w:r>
              </w:sdtContent>
            </w:sdt>
            <w:r w:rsidRPr="00843B99">
              <w:t xml:space="preserve">      </w:t>
            </w:r>
          </w:p>
        </w:tc>
        <w:tc>
          <w:tcPr>
            <w:tcW w:w="10000" w:type="dxa"/>
          </w:tcPr>
          <w:p w14:paraId="2102F00B" w14:textId="77777777" w:rsidR="009F0A24" w:rsidRPr="003703D9" w:rsidRDefault="009F0A24" w:rsidP="00596230"/>
        </w:tc>
        <w:tc>
          <w:tcPr>
            <w:tcW w:w="1400" w:type="dxa"/>
          </w:tcPr>
          <w:p w14:paraId="08BF9697" w14:textId="77777777" w:rsidR="009F0A24" w:rsidRPr="003703D9" w:rsidRDefault="009F0A24" w:rsidP="00596230"/>
        </w:tc>
      </w:tr>
      <w:tr w:rsidR="009C7FE0" w:rsidRPr="003703D9" w14:paraId="4CF87C3D" w14:textId="77777777" w:rsidTr="0048329C">
        <w:trPr>
          <w:cantSplit/>
        </w:trPr>
        <w:tc>
          <w:tcPr>
            <w:tcW w:w="7719" w:type="dxa"/>
          </w:tcPr>
          <w:p w14:paraId="7C70F1D8" w14:textId="02184F3A" w:rsidR="009C7FE0" w:rsidRPr="003703D9" w:rsidRDefault="009C7FE0" w:rsidP="006A6135">
            <w:pPr>
              <w:pStyle w:val="Heading3"/>
              <w:outlineLvl w:val="2"/>
            </w:pPr>
            <w:r w:rsidRPr="003703D9">
              <w:t>First Nations</w:t>
            </w:r>
            <w:r w:rsidR="00B634DF">
              <w:t>’</w:t>
            </w:r>
            <w:r w:rsidRPr="003703D9">
              <w:t xml:space="preserve"> use of surrounding land</w:t>
            </w:r>
            <w:r w:rsidR="005B73CC">
              <w:t xml:space="preserve">, </w:t>
            </w:r>
            <w:r w:rsidRPr="003703D9">
              <w:t>resources</w:t>
            </w:r>
            <w:r w:rsidR="005B73CC">
              <w:t>, land claims and/or rights and title</w:t>
            </w:r>
          </w:p>
        </w:tc>
        <w:tc>
          <w:tcPr>
            <w:tcW w:w="2700" w:type="dxa"/>
          </w:tcPr>
          <w:p w14:paraId="13FAF62A" w14:textId="14350609" w:rsidR="009C7FE0" w:rsidRDefault="009C7FE0" w:rsidP="009C7FE0">
            <w:r w:rsidRPr="009F5795">
              <w:t xml:space="preserve">Required </w:t>
            </w:r>
            <w:sdt>
              <w:sdtPr>
                <w:id w:val="-1416004764"/>
                <w14:checkbox>
                  <w14:checked w14:val="0"/>
                  <w14:checkedState w14:val="2612" w14:font="MS Gothic"/>
                  <w14:uncheckedState w14:val="2610" w14:font="MS Gothic"/>
                </w14:checkbox>
              </w:sdtPr>
              <w:sdtEndPr/>
              <w:sdtContent>
                <w:r w:rsidRPr="009F5795">
                  <w:rPr>
                    <w:rFonts w:ascii="Segoe UI Symbol" w:hAnsi="Segoe UI Symbol" w:cs="Segoe UI Symbol"/>
                  </w:rPr>
                  <w:t>☐</w:t>
                </w:r>
              </w:sdtContent>
            </w:sdt>
            <w:r w:rsidRPr="009F5795">
              <w:t xml:space="preserve">      </w:t>
            </w:r>
          </w:p>
        </w:tc>
        <w:tc>
          <w:tcPr>
            <w:tcW w:w="10000" w:type="dxa"/>
          </w:tcPr>
          <w:p w14:paraId="1DC26521" w14:textId="77777777" w:rsidR="009C7FE0" w:rsidRPr="003703D9" w:rsidRDefault="009C7FE0" w:rsidP="009C7FE0"/>
        </w:tc>
        <w:tc>
          <w:tcPr>
            <w:tcW w:w="1400" w:type="dxa"/>
          </w:tcPr>
          <w:p w14:paraId="45AE5B7C" w14:textId="77777777" w:rsidR="009C7FE0" w:rsidRPr="003703D9" w:rsidRDefault="009C7FE0" w:rsidP="009C7FE0"/>
        </w:tc>
      </w:tr>
      <w:tr w:rsidR="009C7FE0" w:rsidRPr="003703D9" w14:paraId="04A1DE1C" w14:textId="77777777" w:rsidTr="0048329C">
        <w:trPr>
          <w:cantSplit/>
        </w:trPr>
        <w:tc>
          <w:tcPr>
            <w:tcW w:w="7719" w:type="dxa"/>
          </w:tcPr>
          <w:p w14:paraId="73C301FB" w14:textId="703966B2" w:rsidR="009C7FE0" w:rsidRPr="003703D9" w:rsidRDefault="009C7FE0" w:rsidP="006A6135">
            <w:pPr>
              <w:pStyle w:val="Heading3"/>
              <w:outlineLvl w:val="2"/>
            </w:pPr>
            <w:r w:rsidRPr="003703D9">
              <w:t>Soil type and topography</w:t>
            </w:r>
            <w:r w:rsidRPr="003703D9">
              <w:rPr>
                <w:rFonts w:cs="Times New Roman"/>
              </w:rPr>
              <w:t xml:space="preserve"> </w:t>
            </w:r>
            <w:r w:rsidRPr="003703D9">
              <w:t xml:space="preserve"> </w:t>
            </w:r>
          </w:p>
        </w:tc>
        <w:tc>
          <w:tcPr>
            <w:tcW w:w="2700" w:type="dxa"/>
          </w:tcPr>
          <w:p w14:paraId="1B2FE183" w14:textId="2392DFA2" w:rsidR="009C7FE0" w:rsidRDefault="009C7FE0" w:rsidP="009C7FE0">
            <w:r w:rsidRPr="009F5795">
              <w:t xml:space="preserve">Required </w:t>
            </w:r>
            <w:sdt>
              <w:sdtPr>
                <w:id w:val="1679614705"/>
                <w14:checkbox>
                  <w14:checked w14:val="0"/>
                  <w14:checkedState w14:val="2612" w14:font="MS Gothic"/>
                  <w14:uncheckedState w14:val="2610" w14:font="MS Gothic"/>
                </w14:checkbox>
              </w:sdtPr>
              <w:sdtEndPr/>
              <w:sdtContent>
                <w:r w:rsidRPr="009F5795">
                  <w:rPr>
                    <w:rFonts w:ascii="Segoe UI Symbol" w:hAnsi="Segoe UI Symbol" w:cs="Segoe UI Symbol"/>
                  </w:rPr>
                  <w:t>☐</w:t>
                </w:r>
              </w:sdtContent>
            </w:sdt>
            <w:r w:rsidRPr="009F5795">
              <w:t xml:space="preserve">      </w:t>
            </w:r>
          </w:p>
        </w:tc>
        <w:tc>
          <w:tcPr>
            <w:tcW w:w="10000" w:type="dxa"/>
          </w:tcPr>
          <w:p w14:paraId="16EB24A7" w14:textId="77777777" w:rsidR="009C7FE0" w:rsidRPr="003703D9" w:rsidRDefault="009C7FE0" w:rsidP="009C7FE0"/>
        </w:tc>
        <w:tc>
          <w:tcPr>
            <w:tcW w:w="1400" w:type="dxa"/>
          </w:tcPr>
          <w:p w14:paraId="55E9C7C6" w14:textId="77777777" w:rsidR="009C7FE0" w:rsidRPr="003703D9" w:rsidRDefault="009C7FE0" w:rsidP="009C7FE0"/>
        </w:tc>
      </w:tr>
      <w:tr w:rsidR="0095545E" w:rsidRPr="003703D9" w14:paraId="793A23C5" w14:textId="77777777" w:rsidTr="0048329C">
        <w:trPr>
          <w:cantSplit/>
        </w:trPr>
        <w:tc>
          <w:tcPr>
            <w:tcW w:w="7719" w:type="dxa"/>
          </w:tcPr>
          <w:p w14:paraId="798BCD34" w14:textId="2602F4BA" w:rsidR="0095545E" w:rsidRPr="003703D9" w:rsidRDefault="0095545E" w:rsidP="006A6135">
            <w:pPr>
              <w:pStyle w:val="Heading3"/>
              <w:outlineLvl w:val="2"/>
            </w:pPr>
            <w:r w:rsidRPr="003703D9">
              <w:t>Groundwater information</w:t>
            </w:r>
            <w:r>
              <w:t xml:space="preserve"> </w:t>
            </w:r>
            <w:r w:rsidR="00B634DF">
              <w:t xml:space="preserve">including </w:t>
            </w:r>
            <w:r>
              <w:t>aquifer type</w:t>
            </w:r>
            <w:r w:rsidRPr="003703D9">
              <w:t>/depth/flooding potential</w:t>
            </w:r>
          </w:p>
        </w:tc>
        <w:tc>
          <w:tcPr>
            <w:tcW w:w="2700" w:type="dxa"/>
          </w:tcPr>
          <w:p w14:paraId="034C3124" w14:textId="4041AC6D" w:rsidR="0095545E" w:rsidRPr="009F5795" w:rsidRDefault="0095545E" w:rsidP="009C7FE0">
            <w:r w:rsidRPr="009F5795">
              <w:t xml:space="preserve">Required </w:t>
            </w:r>
            <w:sdt>
              <w:sdtPr>
                <w:id w:val="1641690167"/>
                <w14:checkbox>
                  <w14:checked w14:val="0"/>
                  <w14:checkedState w14:val="2612" w14:font="MS Gothic"/>
                  <w14:uncheckedState w14:val="2610" w14:font="MS Gothic"/>
                </w14:checkbox>
              </w:sdtPr>
              <w:sdtEndPr/>
              <w:sdtContent>
                <w:r w:rsidRPr="009F5795">
                  <w:rPr>
                    <w:rFonts w:ascii="Segoe UI Symbol" w:hAnsi="Segoe UI Symbol" w:cs="Segoe UI Symbol"/>
                  </w:rPr>
                  <w:t>☐</w:t>
                </w:r>
              </w:sdtContent>
            </w:sdt>
          </w:p>
        </w:tc>
        <w:tc>
          <w:tcPr>
            <w:tcW w:w="10000" w:type="dxa"/>
          </w:tcPr>
          <w:p w14:paraId="1D05DF1D" w14:textId="77777777" w:rsidR="0095545E" w:rsidRPr="003703D9" w:rsidRDefault="0095545E" w:rsidP="009C7FE0"/>
        </w:tc>
        <w:tc>
          <w:tcPr>
            <w:tcW w:w="1400" w:type="dxa"/>
          </w:tcPr>
          <w:p w14:paraId="054D1563" w14:textId="77777777" w:rsidR="0095545E" w:rsidRPr="003703D9" w:rsidRDefault="0095545E" w:rsidP="009C7FE0"/>
        </w:tc>
      </w:tr>
      <w:tr w:rsidR="009C7FE0" w:rsidRPr="003703D9" w14:paraId="3E7B6CCE" w14:textId="77777777" w:rsidTr="0048329C">
        <w:trPr>
          <w:cantSplit/>
        </w:trPr>
        <w:tc>
          <w:tcPr>
            <w:tcW w:w="7719" w:type="dxa"/>
          </w:tcPr>
          <w:p w14:paraId="50D29038" w14:textId="6EF83C70" w:rsidR="009C7FE0" w:rsidRPr="003703D9" w:rsidRDefault="009C7FE0" w:rsidP="006A6135">
            <w:pPr>
              <w:pStyle w:val="Heading3"/>
              <w:outlineLvl w:val="2"/>
            </w:pPr>
            <w:r w:rsidRPr="003703D9">
              <w:t xml:space="preserve">Site weather conditions (rainfall, snowfall, temperatures, typical wind direction) </w:t>
            </w:r>
          </w:p>
        </w:tc>
        <w:tc>
          <w:tcPr>
            <w:tcW w:w="2700" w:type="dxa"/>
          </w:tcPr>
          <w:p w14:paraId="38F38917" w14:textId="2333C027" w:rsidR="009C7FE0" w:rsidRDefault="009C7FE0" w:rsidP="009C7FE0">
            <w:r w:rsidRPr="009F5795">
              <w:t xml:space="preserve">Required </w:t>
            </w:r>
            <w:sdt>
              <w:sdtPr>
                <w:id w:val="296110708"/>
                <w14:checkbox>
                  <w14:checked w14:val="0"/>
                  <w14:checkedState w14:val="2612" w14:font="MS Gothic"/>
                  <w14:uncheckedState w14:val="2610" w14:font="MS Gothic"/>
                </w14:checkbox>
              </w:sdtPr>
              <w:sdtEndPr/>
              <w:sdtContent>
                <w:r w:rsidRPr="009F5795">
                  <w:rPr>
                    <w:rFonts w:ascii="Segoe UI Symbol" w:hAnsi="Segoe UI Symbol" w:cs="Segoe UI Symbol"/>
                  </w:rPr>
                  <w:t>☐</w:t>
                </w:r>
              </w:sdtContent>
            </w:sdt>
            <w:r w:rsidRPr="009F5795">
              <w:t xml:space="preserve">     </w:t>
            </w:r>
          </w:p>
        </w:tc>
        <w:tc>
          <w:tcPr>
            <w:tcW w:w="10000" w:type="dxa"/>
          </w:tcPr>
          <w:p w14:paraId="71DEFB8A" w14:textId="77777777" w:rsidR="009C7FE0" w:rsidRPr="003703D9" w:rsidRDefault="009C7FE0" w:rsidP="009C7FE0"/>
        </w:tc>
        <w:tc>
          <w:tcPr>
            <w:tcW w:w="1400" w:type="dxa"/>
          </w:tcPr>
          <w:p w14:paraId="1264C237" w14:textId="77777777" w:rsidR="009C7FE0" w:rsidRPr="003703D9" w:rsidRDefault="009C7FE0" w:rsidP="009C7FE0"/>
        </w:tc>
      </w:tr>
      <w:tr w:rsidR="009C7FE0" w:rsidRPr="003703D9" w14:paraId="2E3F10A3" w14:textId="77777777" w:rsidTr="0048329C">
        <w:trPr>
          <w:cantSplit/>
        </w:trPr>
        <w:tc>
          <w:tcPr>
            <w:tcW w:w="7719" w:type="dxa"/>
          </w:tcPr>
          <w:p w14:paraId="2009F6DA" w14:textId="4433793E" w:rsidR="009C7FE0" w:rsidRPr="003703D9" w:rsidRDefault="009C7FE0" w:rsidP="006A6135">
            <w:pPr>
              <w:pStyle w:val="Heading3"/>
              <w:outlineLvl w:val="2"/>
            </w:pPr>
            <w:r w:rsidRPr="003703D9">
              <w:t xml:space="preserve">Summary of surrounding property uses/types/buffer areas </w:t>
            </w:r>
          </w:p>
        </w:tc>
        <w:tc>
          <w:tcPr>
            <w:tcW w:w="2700" w:type="dxa"/>
          </w:tcPr>
          <w:p w14:paraId="394FBEC5" w14:textId="74AF8419" w:rsidR="009C7FE0" w:rsidRDefault="009C7FE0" w:rsidP="009C7FE0">
            <w:r w:rsidRPr="009F5795">
              <w:t xml:space="preserve">Required </w:t>
            </w:r>
            <w:sdt>
              <w:sdtPr>
                <w:id w:val="1597676688"/>
                <w14:checkbox>
                  <w14:checked w14:val="0"/>
                  <w14:checkedState w14:val="2612" w14:font="MS Gothic"/>
                  <w14:uncheckedState w14:val="2610" w14:font="MS Gothic"/>
                </w14:checkbox>
              </w:sdtPr>
              <w:sdtEndPr/>
              <w:sdtContent>
                <w:r w:rsidRPr="009F5795">
                  <w:rPr>
                    <w:rFonts w:ascii="Segoe UI Symbol" w:hAnsi="Segoe UI Symbol" w:cs="Segoe UI Symbol"/>
                  </w:rPr>
                  <w:t>☐</w:t>
                </w:r>
              </w:sdtContent>
            </w:sdt>
            <w:r w:rsidRPr="009F5795">
              <w:t xml:space="preserve">      </w:t>
            </w:r>
          </w:p>
        </w:tc>
        <w:tc>
          <w:tcPr>
            <w:tcW w:w="10000" w:type="dxa"/>
          </w:tcPr>
          <w:p w14:paraId="43566089" w14:textId="77777777" w:rsidR="009C7FE0" w:rsidRPr="003703D9" w:rsidRDefault="009C7FE0" w:rsidP="009C7FE0"/>
        </w:tc>
        <w:tc>
          <w:tcPr>
            <w:tcW w:w="1400" w:type="dxa"/>
          </w:tcPr>
          <w:p w14:paraId="63C240DB" w14:textId="77777777" w:rsidR="009C7FE0" w:rsidRPr="003703D9" w:rsidRDefault="009C7FE0" w:rsidP="009C7FE0"/>
        </w:tc>
      </w:tr>
      <w:tr w:rsidR="009C7FE0" w:rsidRPr="003703D9" w14:paraId="5656AEEF" w14:textId="77777777" w:rsidTr="0048329C">
        <w:trPr>
          <w:cantSplit/>
        </w:trPr>
        <w:tc>
          <w:tcPr>
            <w:tcW w:w="7719" w:type="dxa"/>
          </w:tcPr>
          <w:p w14:paraId="446E1974" w14:textId="05BF103A" w:rsidR="009C7FE0" w:rsidRPr="003703D9" w:rsidRDefault="009C7FE0" w:rsidP="006A6135">
            <w:pPr>
              <w:pStyle w:val="Heading3"/>
              <w:outlineLvl w:val="2"/>
            </w:pPr>
            <w:r w:rsidRPr="003703D9">
              <w:t xml:space="preserve">Location/proximity of closest resident, commercial establishment and institution such as schools or hospitals </w:t>
            </w:r>
          </w:p>
        </w:tc>
        <w:tc>
          <w:tcPr>
            <w:tcW w:w="2700" w:type="dxa"/>
          </w:tcPr>
          <w:p w14:paraId="4ED3419E" w14:textId="48B8CE2B" w:rsidR="009C7FE0" w:rsidRDefault="009C7FE0" w:rsidP="009C7FE0">
            <w:r w:rsidRPr="009F5795">
              <w:t xml:space="preserve">Required </w:t>
            </w:r>
            <w:sdt>
              <w:sdtPr>
                <w:id w:val="-1821174815"/>
                <w14:checkbox>
                  <w14:checked w14:val="0"/>
                  <w14:checkedState w14:val="2612" w14:font="MS Gothic"/>
                  <w14:uncheckedState w14:val="2610" w14:font="MS Gothic"/>
                </w14:checkbox>
              </w:sdtPr>
              <w:sdtEndPr/>
              <w:sdtContent>
                <w:r w:rsidRPr="009F5795">
                  <w:rPr>
                    <w:rFonts w:ascii="Segoe UI Symbol" w:hAnsi="Segoe UI Symbol" w:cs="Segoe UI Symbol"/>
                  </w:rPr>
                  <w:t>☐</w:t>
                </w:r>
              </w:sdtContent>
            </w:sdt>
            <w:r w:rsidRPr="009F5795">
              <w:t xml:space="preserve">      </w:t>
            </w:r>
          </w:p>
        </w:tc>
        <w:tc>
          <w:tcPr>
            <w:tcW w:w="10000" w:type="dxa"/>
          </w:tcPr>
          <w:p w14:paraId="1989395F" w14:textId="77777777" w:rsidR="009C7FE0" w:rsidRPr="003703D9" w:rsidRDefault="009C7FE0" w:rsidP="009C7FE0"/>
        </w:tc>
        <w:tc>
          <w:tcPr>
            <w:tcW w:w="1400" w:type="dxa"/>
          </w:tcPr>
          <w:p w14:paraId="406AA55D" w14:textId="77777777" w:rsidR="009C7FE0" w:rsidRPr="003703D9" w:rsidRDefault="009C7FE0" w:rsidP="009C7FE0"/>
        </w:tc>
      </w:tr>
      <w:tr w:rsidR="009C7FE0" w:rsidRPr="003703D9" w14:paraId="11FF3780" w14:textId="77777777" w:rsidTr="0048329C">
        <w:trPr>
          <w:cantSplit/>
        </w:trPr>
        <w:tc>
          <w:tcPr>
            <w:tcW w:w="7719" w:type="dxa"/>
          </w:tcPr>
          <w:p w14:paraId="13FB7837" w14:textId="5A734BE0" w:rsidR="009C7FE0" w:rsidRPr="003703D9" w:rsidRDefault="009C7FE0" w:rsidP="006A6135">
            <w:pPr>
              <w:pStyle w:val="Heading2"/>
              <w:outlineLvl w:val="1"/>
            </w:pPr>
            <w:r w:rsidRPr="003703D9">
              <w:t>Assess potential impacts</w:t>
            </w:r>
          </w:p>
        </w:tc>
        <w:tc>
          <w:tcPr>
            <w:tcW w:w="2700" w:type="dxa"/>
          </w:tcPr>
          <w:p w14:paraId="313FA2C8" w14:textId="77777777" w:rsidR="009C7FE0" w:rsidRPr="003703D9" w:rsidRDefault="009C7FE0" w:rsidP="009C7FE0"/>
        </w:tc>
        <w:tc>
          <w:tcPr>
            <w:tcW w:w="10000" w:type="dxa"/>
          </w:tcPr>
          <w:p w14:paraId="7154B376" w14:textId="77777777" w:rsidR="009C7FE0" w:rsidRPr="003703D9" w:rsidRDefault="009C7FE0" w:rsidP="009C7FE0"/>
        </w:tc>
        <w:tc>
          <w:tcPr>
            <w:tcW w:w="1400" w:type="dxa"/>
          </w:tcPr>
          <w:p w14:paraId="5975A9C8" w14:textId="77777777" w:rsidR="009C7FE0" w:rsidRPr="003703D9" w:rsidRDefault="009C7FE0" w:rsidP="009C7FE0"/>
        </w:tc>
      </w:tr>
      <w:tr w:rsidR="009C7FE0" w:rsidRPr="003703D9" w14:paraId="3C669AED" w14:textId="77777777" w:rsidTr="0048329C">
        <w:trPr>
          <w:cantSplit/>
        </w:trPr>
        <w:tc>
          <w:tcPr>
            <w:tcW w:w="7719" w:type="dxa"/>
          </w:tcPr>
          <w:p w14:paraId="53D1A3A6" w14:textId="2131C735" w:rsidR="009C7FE0" w:rsidRPr="003703D9" w:rsidRDefault="007E21E4" w:rsidP="006A6135">
            <w:pPr>
              <w:pStyle w:val="Heading3"/>
              <w:outlineLvl w:val="2"/>
            </w:pPr>
            <w:r>
              <w:t xml:space="preserve">Determine and describe potential impacts of the composting </w:t>
            </w:r>
            <w:r w:rsidR="009C7FE0" w:rsidRPr="003703D9">
              <w:t>method and equipment</w:t>
            </w:r>
            <w:r w:rsidR="004D0354">
              <w:t xml:space="preserve"> </w:t>
            </w:r>
            <w:r w:rsidR="009C7FE0" w:rsidRPr="003703D9">
              <w:t>(additional detail to be provided in the facility design and design drawings section)</w:t>
            </w:r>
            <w:r w:rsidR="00E57DBF">
              <w:t>.</w:t>
            </w:r>
            <w:r w:rsidR="009C7FE0" w:rsidRPr="003703D9">
              <w:t xml:space="preserve"> </w:t>
            </w:r>
          </w:p>
        </w:tc>
        <w:tc>
          <w:tcPr>
            <w:tcW w:w="2700" w:type="dxa"/>
          </w:tcPr>
          <w:p w14:paraId="2C7FEBD3" w14:textId="495DBFCE" w:rsidR="009C7FE0" w:rsidRDefault="009C7FE0" w:rsidP="009C7FE0">
            <w:r w:rsidRPr="00AB15F4">
              <w:t xml:space="preserve">Required </w:t>
            </w:r>
            <w:sdt>
              <w:sdtPr>
                <w:id w:val="-788745433"/>
                <w14:checkbox>
                  <w14:checked w14:val="0"/>
                  <w14:checkedState w14:val="2612" w14:font="MS Gothic"/>
                  <w14:uncheckedState w14:val="2610" w14:font="MS Gothic"/>
                </w14:checkbox>
              </w:sdtPr>
              <w:sdtEndPr/>
              <w:sdtContent>
                <w:r w:rsidRPr="00AB15F4">
                  <w:rPr>
                    <w:rFonts w:ascii="Segoe UI Symbol" w:hAnsi="Segoe UI Symbol" w:cs="Segoe UI Symbol"/>
                  </w:rPr>
                  <w:t>☐</w:t>
                </w:r>
              </w:sdtContent>
            </w:sdt>
            <w:r w:rsidRPr="00AB15F4">
              <w:t xml:space="preserve">      </w:t>
            </w:r>
          </w:p>
        </w:tc>
        <w:tc>
          <w:tcPr>
            <w:tcW w:w="10000" w:type="dxa"/>
          </w:tcPr>
          <w:p w14:paraId="4286D34C" w14:textId="77777777" w:rsidR="009C7FE0" w:rsidRPr="003703D9" w:rsidRDefault="009C7FE0" w:rsidP="009C7FE0"/>
        </w:tc>
        <w:tc>
          <w:tcPr>
            <w:tcW w:w="1400" w:type="dxa"/>
          </w:tcPr>
          <w:p w14:paraId="4964D5B0" w14:textId="77777777" w:rsidR="009C7FE0" w:rsidRPr="003703D9" w:rsidRDefault="009C7FE0" w:rsidP="009C7FE0"/>
        </w:tc>
      </w:tr>
      <w:tr w:rsidR="009C7FE0" w:rsidRPr="003703D9" w14:paraId="007EADAD" w14:textId="77777777" w:rsidTr="0048329C">
        <w:trPr>
          <w:cantSplit/>
        </w:trPr>
        <w:tc>
          <w:tcPr>
            <w:tcW w:w="7719" w:type="dxa"/>
          </w:tcPr>
          <w:p w14:paraId="632655FC" w14:textId="4BDF0C06" w:rsidR="009C7FE0" w:rsidRPr="003703D9" w:rsidRDefault="009C7FE0" w:rsidP="006A6135">
            <w:pPr>
              <w:pStyle w:val="Heading3"/>
              <w:outlineLvl w:val="2"/>
            </w:pPr>
            <w:r w:rsidRPr="003703D9">
              <w:t>Determine whether</w:t>
            </w:r>
            <w:r w:rsidR="00F22A3C">
              <w:t xml:space="preserve"> the proposed operation has a potential for public complaints or adverse environmental impacts.  </w:t>
            </w:r>
            <w:r w:rsidRPr="003703D9">
              <w:rPr>
                <w:rFonts w:cs="Times New Roman"/>
              </w:rPr>
              <w:t xml:space="preserve"> </w:t>
            </w:r>
            <w:r w:rsidRPr="003703D9">
              <w:t xml:space="preserve"> </w:t>
            </w:r>
          </w:p>
        </w:tc>
        <w:tc>
          <w:tcPr>
            <w:tcW w:w="2700" w:type="dxa"/>
          </w:tcPr>
          <w:p w14:paraId="50BDA2A7" w14:textId="08F1157D" w:rsidR="009C7FE0" w:rsidRDefault="005C2A03" w:rsidP="00F22A3C">
            <w:r w:rsidRPr="00A67B98">
              <w:t xml:space="preserve">Required </w:t>
            </w:r>
            <w:sdt>
              <w:sdtPr>
                <w:id w:val="-262619433"/>
                <w14:checkbox>
                  <w14:checked w14:val="0"/>
                  <w14:checkedState w14:val="2612" w14:font="MS Gothic"/>
                  <w14:uncheckedState w14:val="2610" w14:font="MS Gothic"/>
                </w14:checkbox>
              </w:sdtPr>
              <w:sdtEndPr/>
              <w:sdtContent>
                <w:r w:rsidRPr="00A67B98">
                  <w:rPr>
                    <w:rFonts w:ascii="Segoe UI Symbol" w:hAnsi="Segoe UI Symbol" w:cs="Segoe UI Symbol"/>
                  </w:rPr>
                  <w:t>☐</w:t>
                </w:r>
              </w:sdtContent>
            </w:sdt>
            <w:r w:rsidRPr="00A67B98">
              <w:t xml:space="preserve">      Methods </w:t>
            </w:r>
            <w:sdt>
              <w:sdtPr>
                <w:id w:val="-1642418989"/>
                <w14:checkbox>
                  <w14:checked w14:val="0"/>
                  <w14:checkedState w14:val="2612" w14:font="MS Gothic"/>
                  <w14:uncheckedState w14:val="2610" w14:font="MS Gothic"/>
                </w14:checkbox>
              </w:sdtPr>
              <w:sdtEndPr/>
              <w:sdtContent>
                <w:r w:rsidRPr="00A67B98">
                  <w:rPr>
                    <w:rFonts w:ascii="MS Gothic" w:eastAsia="MS Gothic" w:hAnsi="MS Gothic" w:hint="eastAsia"/>
                  </w:rPr>
                  <w:t>☐</w:t>
                </w:r>
              </w:sdtContent>
            </w:sdt>
            <w:r w:rsidRPr="00A67B98">
              <w:t xml:space="preserve"> </w:t>
            </w:r>
          </w:p>
        </w:tc>
        <w:tc>
          <w:tcPr>
            <w:tcW w:w="10000" w:type="dxa"/>
          </w:tcPr>
          <w:p w14:paraId="1615AF0C" w14:textId="77777777" w:rsidR="009C7FE0" w:rsidRPr="003703D9" w:rsidRDefault="009C7FE0" w:rsidP="009C7FE0"/>
        </w:tc>
        <w:tc>
          <w:tcPr>
            <w:tcW w:w="1400" w:type="dxa"/>
          </w:tcPr>
          <w:p w14:paraId="58E912AF" w14:textId="77777777" w:rsidR="009C7FE0" w:rsidRPr="003703D9" w:rsidRDefault="009C7FE0" w:rsidP="009C7FE0"/>
        </w:tc>
      </w:tr>
      <w:tr w:rsidR="009C7FE0" w:rsidRPr="003703D9" w14:paraId="5526F9E3" w14:textId="77777777" w:rsidTr="0048329C">
        <w:trPr>
          <w:cantSplit/>
        </w:trPr>
        <w:tc>
          <w:tcPr>
            <w:tcW w:w="7719" w:type="dxa"/>
          </w:tcPr>
          <w:p w14:paraId="6700104D" w14:textId="0DB3F414" w:rsidR="009C7FE0" w:rsidRPr="003703D9" w:rsidRDefault="009C7FE0" w:rsidP="006A6135">
            <w:pPr>
              <w:pStyle w:val="Heading3"/>
              <w:outlineLvl w:val="2"/>
            </w:pPr>
            <w:r w:rsidRPr="003703D9">
              <w:t>Identify</w:t>
            </w:r>
            <w:r w:rsidR="007E21E4">
              <w:t>, characterize and model</w:t>
            </w:r>
            <w:r w:rsidRPr="003703D9">
              <w:t xml:space="preserve"> potential odour impacts during facility operation </w:t>
            </w:r>
            <w:r w:rsidR="00F22A3C">
              <w:t>for each phase of the process</w:t>
            </w:r>
            <w:r w:rsidR="00E57DBF">
              <w:t>.</w:t>
            </w:r>
          </w:p>
        </w:tc>
        <w:tc>
          <w:tcPr>
            <w:tcW w:w="2700" w:type="dxa"/>
          </w:tcPr>
          <w:p w14:paraId="087E4F9D" w14:textId="36F67C56" w:rsidR="009C7FE0" w:rsidRDefault="004D0354" w:rsidP="009C7FE0">
            <w:r w:rsidRPr="00A67B98">
              <w:t xml:space="preserve">Required </w:t>
            </w:r>
            <w:sdt>
              <w:sdtPr>
                <w:id w:val="-216751130"/>
                <w14:checkbox>
                  <w14:checked w14:val="0"/>
                  <w14:checkedState w14:val="2612" w14:font="MS Gothic"/>
                  <w14:uncheckedState w14:val="2610" w14:font="MS Gothic"/>
                </w14:checkbox>
              </w:sdtPr>
              <w:sdtEndPr/>
              <w:sdtContent>
                <w:r w:rsidRPr="00A67B98">
                  <w:rPr>
                    <w:rFonts w:ascii="Segoe UI Symbol" w:hAnsi="Segoe UI Symbol" w:cs="Segoe UI Symbol"/>
                  </w:rPr>
                  <w:t>☐</w:t>
                </w:r>
              </w:sdtContent>
            </w:sdt>
            <w:r w:rsidRPr="00A67B98">
              <w:t xml:space="preserve">      Methods </w:t>
            </w:r>
            <w:sdt>
              <w:sdtPr>
                <w:id w:val="119574700"/>
                <w14:checkbox>
                  <w14:checked w14:val="0"/>
                  <w14:checkedState w14:val="2612" w14:font="MS Gothic"/>
                  <w14:uncheckedState w14:val="2610" w14:font="MS Gothic"/>
                </w14:checkbox>
              </w:sdtPr>
              <w:sdtEndPr/>
              <w:sdtContent>
                <w:r w:rsidRPr="00A67B98">
                  <w:rPr>
                    <w:rFonts w:ascii="MS Gothic" w:eastAsia="MS Gothic" w:hAnsi="MS Gothic" w:hint="eastAsia"/>
                  </w:rPr>
                  <w:t>☐</w:t>
                </w:r>
              </w:sdtContent>
            </w:sdt>
            <w:r w:rsidRPr="00A67B98">
              <w:t xml:space="preserve"> </w:t>
            </w:r>
          </w:p>
        </w:tc>
        <w:tc>
          <w:tcPr>
            <w:tcW w:w="10000" w:type="dxa"/>
          </w:tcPr>
          <w:p w14:paraId="70C0F440" w14:textId="77777777" w:rsidR="009C7FE0" w:rsidRPr="003703D9" w:rsidRDefault="009C7FE0" w:rsidP="009C7FE0"/>
        </w:tc>
        <w:tc>
          <w:tcPr>
            <w:tcW w:w="1400" w:type="dxa"/>
          </w:tcPr>
          <w:p w14:paraId="356740A0" w14:textId="77777777" w:rsidR="009C7FE0" w:rsidRPr="003703D9" w:rsidRDefault="009C7FE0" w:rsidP="009C7FE0"/>
        </w:tc>
      </w:tr>
      <w:tr w:rsidR="009C7FE0" w:rsidRPr="003703D9" w14:paraId="063D9C7A" w14:textId="77777777" w:rsidTr="0048329C">
        <w:trPr>
          <w:cantSplit/>
        </w:trPr>
        <w:tc>
          <w:tcPr>
            <w:tcW w:w="7719" w:type="dxa"/>
          </w:tcPr>
          <w:p w14:paraId="62B59674" w14:textId="4BA7631B" w:rsidR="009C7FE0" w:rsidRPr="003703D9" w:rsidRDefault="009C7FE0" w:rsidP="006A6135">
            <w:pPr>
              <w:pStyle w:val="Heading3"/>
              <w:outlineLvl w:val="2"/>
            </w:pPr>
            <w:r w:rsidRPr="003703D9">
              <w:t>Identify mitigation measures which may be included in other documents such as the Operating Plan, Odour Management Plan and Leachate Management Plan</w:t>
            </w:r>
            <w:r w:rsidR="00105845">
              <w:t>. Describe how they influence the prediction of adverse effects to human health or the environment</w:t>
            </w:r>
            <w:r w:rsidR="00B634DF">
              <w:t>.</w:t>
            </w:r>
            <w:r w:rsidRPr="003703D9">
              <w:t xml:space="preserve"> </w:t>
            </w:r>
          </w:p>
        </w:tc>
        <w:tc>
          <w:tcPr>
            <w:tcW w:w="2700" w:type="dxa"/>
          </w:tcPr>
          <w:p w14:paraId="6B59BC86" w14:textId="04509673" w:rsidR="009C7FE0" w:rsidRPr="003703D9" w:rsidRDefault="005C2A03" w:rsidP="009C7FE0">
            <w:r w:rsidRPr="00A67B98">
              <w:t xml:space="preserve">Required </w:t>
            </w:r>
            <w:sdt>
              <w:sdtPr>
                <w:id w:val="-1374611436"/>
                <w14:checkbox>
                  <w14:checked w14:val="0"/>
                  <w14:checkedState w14:val="2612" w14:font="MS Gothic"/>
                  <w14:uncheckedState w14:val="2610" w14:font="MS Gothic"/>
                </w14:checkbox>
              </w:sdtPr>
              <w:sdtEndPr/>
              <w:sdtContent>
                <w:r w:rsidRPr="00A67B98">
                  <w:rPr>
                    <w:rFonts w:ascii="Segoe UI Symbol" w:hAnsi="Segoe UI Symbol" w:cs="Segoe UI Symbol"/>
                  </w:rPr>
                  <w:t>☐</w:t>
                </w:r>
              </w:sdtContent>
            </w:sdt>
            <w:r w:rsidRPr="00A67B98">
              <w:t xml:space="preserve">      Methods </w:t>
            </w:r>
            <w:sdt>
              <w:sdtPr>
                <w:id w:val="215176817"/>
                <w14:checkbox>
                  <w14:checked w14:val="0"/>
                  <w14:checkedState w14:val="2612" w14:font="MS Gothic"/>
                  <w14:uncheckedState w14:val="2610" w14:font="MS Gothic"/>
                </w14:checkbox>
              </w:sdtPr>
              <w:sdtEndPr/>
              <w:sdtContent>
                <w:r w:rsidRPr="00A67B98">
                  <w:rPr>
                    <w:rFonts w:ascii="MS Gothic" w:eastAsia="MS Gothic" w:hAnsi="MS Gothic" w:hint="eastAsia"/>
                  </w:rPr>
                  <w:t>☐</w:t>
                </w:r>
              </w:sdtContent>
            </w:sdt>
            <w:r w:rsidRPr="00A67B98">
              <w:t xml:space="preserve"> </w:t>
            </w:r>
          </w:p>
        </w:tc>
        <w:tc>
          <w:tcPr>
            <w:tcW w:w="10000" w:type="dxa"/>
          </w:tcPr>
          <w:p w14:paraId="6CA25F75" w14:textId="77777777" w:rsidR="009C7FE0" w:rsidRPr="003703D9" w:rsidRDefault="009C7FE0" w:rsidP="009C7FE0"/>
        </w:tc>
        <w:tc>
          <w:tcPr>
            <w:tcW w:w="1400" w:type="dxa"/>
          </w:tcPr>
          <w:p w14:paraId="2C34F23B" w14:textId="77777777" w:rsidR="009C7FE0" w:rsidRPr="003703D9" w:rsidRDefault="009C7FE0" w:rsidP="009C7FE0"/>
        </w:tc>
      </w:tr>
      <w:tr w:rsidR="009C7FE0" w:rsidRPr="003703D9" w14:paraId="5376C316" w14:textId="77777777" w:rsidTr="006A6135">
        <w:trPr>
          <w:cantSplit/>
          <w:trHeight w:val="454"/>
        </w:trPr>
        <w:tc>
          <w:tcPr>
            <w:tcW w:w="21819" w:type="dxa"/>
            <w:gridSpan w:val="4"/>
            <w:shd w:val="clear" w:color="auto" w:fill="DBE5F1" w:themeFill="accent1" w:themeFillTint="33"/>
            <w:vAlign w:val="center"/>
          </w:tcPr>
          <w:p w14:paraId="04A89C09" w14:textId="77777777" w:rsidR="009C7FE0" w:rsidRPr="003703D9" w:rsidRDefault="009C7FE0" w:rsidP="00172028">
            <w:pPr>
              <w:pStyle w:val="Heading1"/>
              <w:outlineLvl w:val="0"/>
              <w:rPr>
                <w:rFonts w:eastAsia="Times New Roman" w:cs="Times New Roman"/>
                <w:sz w:val="22"/>
                <w:szCs w:val="22"/>
              </w:rPr>
            </w:pPr>
            <w:r w:rsidRPr="003703D9">
              <w:t>Operating Plan</w:t>
            </w:r>
          </w:p>
        </w:tc>
      </w:tr>
      <w:tr w:rsidR="009C7FE0" w:rsidRPr="003703D9" w14:paraId="69E352EA" w14:textId="77777777" w:rsidTr="0048329C">
        <w:trPr>
          <w:cantSplit/>
        </w:trPr>
        <w:tc>
          <w:tcPr>
            <w:tcW w:w="7719" w:type="dxa"/>
          </w:tcPr>
          <w:p w14:paraId="0E26F737" w14:textId="77777777" w:rsidR="009C7FE0" w:rsidRPr="003703D9" w:rsidRDefault="009C7FE0" w:rsidP="006A6135">
            <w:pPr>
              <w:pStyle w:val="Heading2"/>
              <w:outlineLvl w:val="1"/>
            </w:pPr>
            <w:r w:rsidRPr="003703D9">
              <w:t>Contact Person</w:t>
            </w:r>
            <w:r>
              <w:t xml:space="preserve"> (Operator)</w:t>
            </w:r>
            <w:r w:rsidRPr="003703D9">
              <w:t xml:space="preserve">  </w:t>
            </w:r>
          </w:p>
        </w:tc>
        <w:tc>
          <w:tcPr>
            <w:tcW w:w="2700" w:type="dxa"/>
          </w:tcPr>
          <w:p w14:paraId="07E6B2C1" w14:textId="2C8D3DD4" w:rsidR="009C7FE0" w:rsidRDefault="009C7FE0" w:rsidP="009C7FE0">
            <w:r w:rsidRPr="00DA34E4">
              <w:t xml:space="preserve">Required </w:t>
            </w:r>
            <w:sdt>
              <w:sdtPr>
                <w:id w:val="501242923"/>
                <w14:checkbox>
                  <w14:checked w14:val="0"/>
                  <w14:checkedState w14:val="2612" w14:font="MS Gothic"/>
                  <w14:uncheckedState w14:val="2610" w14:font="MS Gothic"/>
                </w14:checkbox>
              </w:sdtPr>
              <w:sdtEndPr/>
              <w:sdtContent>
                <w:r w:rsidRPr="00DA34E4">
                  <w:rPr>
                    <w:rFonts w:ascii="Segoe UI Symbol" w:hAnsi="Segoe UI Symbol" w:cs="Segoe UI Symbol"/>
                  </w:rPr>
                  <w:t>☐</w:t>
                </w:r>
              </w:sdtContent>
            </w:sdt>
            <w:r w:rsidRPr="00DA34E4">
              <w:t xml:space="preserve">      </w:t>
            </w:r>
          </w:p>
        </w:tc>
        <w:tc>
          <w:tcPr>
            <w:tcW w:w="10000" w:type="dxa"/>
          </w:tcPr>
          <w:p w14:paraId="38644B50" w14:textId="77777777" w:rsidR="009C7FE0" w:rsidRPr="003703D9" w:rsidRDefault="009C7FE0" w:rsidP="009C7FE0">
            <w:pPr>
              <w:rPr>
                <w:rFonts w:cs="Times New Roman"/>
                <w:sz w:val="22"/>
                <w:szCs w:val="22"/>
              </w:rPr>
            </w:pPr>
          </w:p>
        </w:tc>
        <w:tc>
          <w:tcPr>
            <w:tcW w:w="1400" w:type="dxa"/>
          </w:tcPr>
          <w:p w14:paraId="7AAA148D" w14:textId="77777777" w:rsidR="009C7FE0" w:rsidRPr="003703D9" w:rsidRDefault="009C7FE0" w:rsidP="009C7FE0">
            <w:pPr>
              <w:rPr>
                <w:rFonts w:cs="Times New Roman"/>
                <w:sz w:val="22"/>
                <w:szCs w:val="22"/>
              </w:rPr>
            </w:pPr>
          </w:p>
        </w:tc>
      </w:tr>
      <w:tr w:rsidR="009C7FE0" w:rsidRPr="003703D9" w14:paraId="25C85907" w14:textId="77777777" w:rsidTr="0048329C">
        <w:trPr>
          <w:cantSplit/>
        </w:trPr>
        <w:tc>
          <w:tcPr>
            <w:tcW w:w="7719" w:type="dxa"/>
          </w:tcPr>
          <w:p w14:paraId="50F0D836" w14:textId="77777777" w:rsidR="009C7FE0" w:rsidRPr="003703D9" w:rsidRDefault="009C7FE0" w:rsidP="006A6135">
            <w:pPr>
              <w:pStyle w:val="Heading2"/>
              <w:outlineLvl w:val="1"/>
              <w:rPr>
                <w:rFonts w:eastAsiaTheme="minorHAnsi"/>
              </w:rPr>
            </w:pPr>
            <w:r w:rsidRPr="003703D9">
              <w:t xml:space="preserve">Source material(s) receiving procedures   </w:t>
            </w:r>
            <w:r w:rsidRPr="003703D9">
              <w:rPr>
                <w:rFonts w:eastAsiaTheme="minorHAnsi"/>
              </w:rPr>
              <w:t xml:space="preserve"> </w:t>
            </w:r>
          </w:p>
        </w:tc>
        <w:tc>
          <w:tcPr>
            <w:tcW w:w="2700" w:type="dxa"/>
          </w:tcPr>
          <w:p w14:paraId="42A37D76" w14:textId="7D17F6B5" w:rsidR="009C7FE0" w:rsidRDefault="009C7FE0" w:rsidP="009C7FE0">
            <w:r w:rsidRPr="00DA34E4">
              <w:t xml:space="preserve">Required </w:t>
            </w:r>
            <w:sdt>
              <w:sdtPr>
                <w:id w:val="-928808487"/>
                <w14:checkbox>
                  <w14:checked w14:val="0"/>
                  <w14:checkedState w14:val="2612" w14:font="MS Gothic"/>
                  <w14:uncheckedState w14:val="2610" w14:font="MS Gothic"/>
                </w14:checkbox>
              </w:sdtPr>
              <w:sdtEndPr/>
              <w:sdtContent>
                <w:r w:rsidRPr="00DA34E4">
                  <w:rPr>
                    <w:rFonts w:ascii="Segoe UI Symbol" w:hAnsi="Segoe UI Symbol" w:cs="Segoe UI Symbol"/>
                  </w:rPr>
                  <w:t>☐</w:t>
                </w:r>
              </w:sdtContent>
            </w:sdt>
            <w:r w:rsidRPr="00DA34E4">
              <w:t xml:space="preserve">      </w:t>
            </w:r>
          </w:p>
        </w:tc>
        <w:tc>
          <w:tcPr>
            <w:tcW w:w="10000" w:type="dxa"/>
          </w:tcPr>
          <w:p w14:paraId="1510FCA6" w14:textId="77777777" w:rsidR="009C7FE0" w:rsidRPr="003703D9" w:rsidRDefault="009C7FE0" w:rsidP="009C7FE0"/>
        </w:tc>
        <w:tc>
          <w:tcPr>
            <w:tcW w:w="1400" w:type="dxa"/>
          </w:tcPr>
          <w:p w14:paraId="47B92B8B" w14:textId="77777777" w:rsidR="009C7FE0" w:rsidRPr="003703D9" w:rsidRDefault="009C7FE0" w:rsidP="009C7FE0"/>
        </w:tc>
      </w:tr>
      <w:tr w:rsidR="009C7FE0" w:rsidRPr="003703D9" w14:paraId="755B7B06" w14:textId="77777777" w:rsidTr="0048329C">
        <w:trPr>
          <w:cantSplit/>
        </w:trPr>
        <w:tc>
          <w:tcPr>
            <w:tcW w:w="7719" w:type="dxa"/>
          </w:tcPr>
          <w:p w14:paraId="120C19BE" w14:textId="77777777" w:rsidR="009C7FE0" w:rsidRPr="003703D9" w:rsidRDefault="009C7FE0" w:rsidP="006A6135">
            <w:pPr>
              <w:pStyle w:val="Heading2"/>
              <w:outlineLvl w:val="1"/>
              <w:rPr>
                <w:rFonts w:cs="Times New Roman"/>
                <w:sz w:val="22"/>
                <w:szCs w:val="22"/>
              </w:rPr>
            </w:pPr>
            <w:r w:rsidRPr="003703D9">
              <w:t>Proposed initial processing (blending/bulking):</w:t>
            </w:r>
          </w:p>
        </w:tc>
        <w:tc>
          <w:tcPr>
            <w:tcW w:w="2700" w:type="dxa"/>
          </w:tcPr>
          <w:p w14:paraId="75444A56" w14:textId="77777777" w:rsidR="009C7FE0" w:rsidRPr="003703D9" w:rsidRDefault="009C7FE0" w:rsidP="009C7FE0">
            <w:pPr>
              <w:rPr>
                <w:rFonts w:cs="Times New Roman"/>
                <w:sz w:val="22"/>
                <w:szCs w:val="22"/>
              </w:rPr>
            </w:pPr>
          </w:p>
        </w:tc>
        <w:tc>
          <w:tcPr>
            <w:tcW w:w="10000" w:type="dxa"/>
          </w:tcPr>
          <w:p w14:paraId="57E4CDE9" w14:textId="77777777" w:rsidR="009C7FE0" w:rsidRPr="003703D9" w:rsidRDefault="009C7FE0" w:rsidP="009C7FE0">
            <w:pPr>
              <w:rPr>
                <w:rFonts w:cs="Times New Roman"/>
                <w:sz w:val="22"/>
                <w:szCs w:val="22"/>
              </w:rPr>
            </w:pPr>
          </w:p>
        </w:tc>
        <w:tc>
          <w:tcPr>
            <w:tcW w:w="1400" w:type="dxa"/>
          </w:tcPr>
          <w:p w14:paraId="7FBC4978" w14:textId="77777777" w:rsidR="009C7FE0" w:rsidRPr="003703D9" w:rsidRDefault="009C7FE0" w:rsidP="009C7FE0">
            <w:pPr>
              <w:rPr>
                <w:rFonts w:cs="Times New Roman"/>
                <w:sz w:val="22"/>
                <w:szCs w:val="22"/>
              </w:rPr>
            </w:pPr>
          </w:p>
        </w:tc>
      </w:tr>
      <w:tr w:rsidR="009C7FE0" w:rsidRPr="003703D9" w14:paraId="5621A0C0" w14:textId="77777777" w:rsidTr="0048329C">
        <w:trPr>
          <w:cantSplit/>
        </w:trPr>
        <w:tc>
          <w:tcPr>
            <w:tcW w:w="7719" w:type="dxa"/>
          </w:tcPr>
          <w:p w14:paraId="518B8DE3" w14:textId="77777777" w:rsidR="009C7FE0" w:rsidRPr="003703D9" w:rsidRDefault="009C7FE0" w:rsidP="006A6135">
            <w:pPr>
              <w:pStyle w:val="Heading3"/>
              <w:outlineLvl w:val="2"/>
              <w:rPr>
                <w:rFonts w:eastAsiaTheme="minorHAnsi"/>
              </w:rPr>
            </w:pPr>
            <w:r w:rsidRPr="003703D9">
              <w:t>Carbon/nitrogen ratio and nutrient balance</w:t>
            </w:r>
            <w:r w:rsidRPr="003703D9">
              <w:rPr>
                <w:rFonts w:eastAsiaTheme="minorHAnsi"/>
              </w:rPr>
              <w:t xml:space="preserve"> </w:t>
            </w:r>
          </w:p>
        </w:tc>
        <w:tc>
          <w:tcPr>
            <w:tcW w:w="2700" w:type="dxa"/>
          </w:tcPr>
          <w:p w14:paraId="71CF2F47" w14:textId="4DBFA587" w:rsidR="009C7FE0" w:rsidRDefault="009C7FE0" w:rsidP="009C7FE0">
            <w:r w:rsidRPr="00F27578">
              <w:t xml:space="preserve">Required </w:t>
            </w:r>
            <w:sdt>
              <w:sdtPr>
                <w:id w:val="-2067800116"/>
                <w14:checkbox>
                  <w14:checked w14:val="0"/>
                  <w14:checkedState w14:val="2612" w14:font="MS Gothic"/>
                  <w14:uncheckedState w14:val="2610" w14:font="MS Gothic"/>
                </w14:checkbox>
              </w:sdtPr>
              <w:sdtEndPr/>
              <w:sdtContent>
                <w:r w:rsidRPr="00F27578">
                  <w:rPr>
                    <w:rFonts w:ascii="Segoe UI Symbol" w:hAnsi="Segoe UI Symbol" w:cs="Segoe UI Symbol"/>
                  </w:rPr>
                  <w:t>☐</w:t>
                </w:r>
              </w:sdtContent>
            </w:sdt>
            <w:r w:rsidRPr="00F27578">
              <w:t xml:space="preserve">      </w:t>
            </w:r>
          </w:p>
        </w:tc>
        <w:tc>
          <w:tcPr>
            <w:tcW w:w="10000" w:type="dxa"/>
          </w:tcPr>
          <w:p w14:paraId="3455B3A0" w14:textId="77777777" w:rsidR="009C7FE0" w:rsidRPr="003703D9" w:rsidRDefault="009C7FE0" w:rsidP="009C7FE0"/>
        </w:tc>
        <w:tc>
          <w:tcPr>
            <w:tcW w:w="1400" w:type="dxa"/>
          </w:tcPr>
          <w:p w14:paraId="56D8CC47" w14:textId="77777777" w:rsidR="009C7FE0" w:rsidRPr="003703D9" w:rsidRDefault="009C7FE0" w:rsidP="009C7FE0"/>
        </w:tc>
      </w:tr>
      <w:tr w:rsidR="009C7FE0" w:rsidRPr="003703D9" w14:paraId="335BDBF7" w14:textId="77777777" w:rsidTr="0048329C">
        <w:trPr>
          <w:cantSplit/>
        </w:trPr>
        <w:tc>
          <w:tcPr>
            <w:tcW w:w="7719" w:type="dxa"/>
          </w:tcPr>
          <w:p w14:paraId="6320C13C" w14:textId="4C3E062E" w:rsidR="009C7FE0" w:rsidRPr="003703D9" w:rsidRDefault="009C7FE0" w:rsidP="006A6135">
            <w:pPr>
              <w:pStyle w:val="Heading3"/>
              <w:outlineLvl w:val="2"/>
            </w:pPr>
            <w:r w:rsidRPr="003703D9">
              <w:t>Moisture content</w:t>
            </w:r>
          </w:p>
        </w:tc>
        <w:tc>
          <w:tcPr>
            <w:tcW w:w="2700" w:type="dxa"/>
          </w:tcPr>
          <w:p w14:paraId="7AA212AE" w14:textId="346845A5" w:rsidR="009C7FE0" w:rsidRDefault="004D0354" w:rsidP="009C7FE0">
            <w:r w:rsidRPr="00F27578">
              <w:t xml:space="preserve">Required </w:t>
            </w:r>
            <w:sdt>
              <w:sdtPr>
                <w:id w:val="-2021151764"/>
                <w14:checkbox>
                  <w14:checked w14:val="0"/>
                  <w14:checkedState w14:val="2612" w14:font="MS Gothic"/>
                  <w14:uncheckedState w14:val="2610" w14:font="MS Gothic"/>
                </w14:checkbox>
              </w:sdtPr>
              <w:sdtEndPr/>
              <w:sdtContent>
                <w:r w:rsidRPr="00F27578">
                  <w:rPr>
                    <w:rFonts w:ascii="Segoe UI Symbol" w:hAnsi="Segoe UI Symbol" w:cs="Segoe UI Symbol"/>
                  </w:rPr>
                  <w:t>☐</w:t>
                </w:r>
              </w:sdtContent>
            </w:sdt>
            <w:r w:rsidRPr="00F27578">
              <w:t xml:space="preserve">    </w:t>
            </w:r>
          </w:p>
        </w:tc>
        <w:tc>
          <w:tcPr>
            <w:tcW w:w="10000" w:type="dxa"/>
          </w:tcPr>
          <w:p w14:paraId="36B38F07" w14:textId="77777777" w:rsidR="009C7FE0" w:rsidRPr="003703D9" w:rsidRDefault="009C7FE0" w:rsidP="009C7FE0"/>
        </w:tc>
        <w:tc>
          <w:tcPr>
            <w:tcW w:w="1400" w:type="dxa"/>
          </w:tcPr>
          <w:p w14:paraId="2182D616" w14:textId="77777777" w:rsidR="009C7FE0" w:rsidRPr="003703D9" w:rsidRDefault="009C7FE0" w:rsidP="009C7FE0"/>
        </w:tc>
      </w:tr>
      <w:tr w:rsidR="009C7FE0" w:rsidRPr="003703D9" w14:paraId="2292DC06" w14:textId="77777777" w:rsidTr="0048329C">
        <w:trPr>
          <w:cantSplit/>
        </w:trPr>
        <w:tc>
          <w:tcPr>
            <w:tcW w:w="7719" w:type="dxa"/>
          </w:tcPr>
          <w:p w14:paraId="661261A1" w14:textId="77777777" w:rsidR="009C7FE0" w:rsidRPr="003703D9" w:rsidRDefault="009C7FE0" w:rsidP="006A6135">
            <w:pPr>
              <w:pStyle w:val="Heading2"/>
              <w:outlineLvl w:val="1"/>
            </w:pPr>
            <w:r w:rsidRPr="003703D9">
              <w:t>Active composting:</w:t>
            </w:r>
          </w:p>
        </w:tc>
        <w:tc>
          <w:tcPr>
            <w:tcW w:w="2700" w:type="dxa"/>
          </w:tcPr>
          <w:p w14:paraId="6A384197" w14:textId="77777777" w:rsidR="009C7FE0" w:rsidRPr="003703D9" w:rsidRDefault="009C7FE0" w:rsidP="009C7FE0"/>
        </w:tc>
        <w:tc>
          <w:tcPr>
            <w:tcW w:w="10000" w:type="dxa"/>
          </w:tcPr>
          <w:p w14:paraId="0B393179" w14:textId="77777777" w:rsidR="009C7FE0" w:rsidRPr="003703D9" w:rsidRDefault="009C7FE0" w:rsidP="009C7FE0"/>
        </w:tc>
        <w:tc>
          <w:tcPr>
            <w:tcW w:w="1400" w:type="dxa"/>
          </w:tcPr>
          <w:p w14:paraId="2C2BACD9" w14:textId="77777777" w:rsidR="009C7FE0" w:rsidRPr="003703D9" w:rsidRDefault="009C7FE0" w:rsidP="009C7FE0"/>
        </w:tc>
      </w:tr>
      <w:tr w:rsidR="009C7FE0" w:rsidRPr="003703D9" w14:paraId="0A45D473" w14:textId="77777777" w:rsidTr="0048329C">
        <w:trPr>
          <w:cantSplit/>
        </w:trPr>
        <w:tc>
          <w:tcPr>
            <w:tcW w:w="7719" w:type="dxa"/>
          </w:tcPr>
          <w:p w14:paraId="770F87D3" w14:textId="77777777" w:rsidR="009C7FE0" w:rsidRPr="003703D9" w:rsidRDefault="009C7FE0" w:rsidP="006A6135">
            <w:pPr>
              <w:pStyle w:val="Heading3"/>
              <w:outlineLvl w:val="2"/>
            </w:pPr>
            <w:r w:rsidRPr="003703D9">
              <w:t xml:space="preserve">Time/temperature recording procedure </w:t>
            </w:r>
          </w:p>
        </w:tc>
        <w:tc>
          <w:tcPr>
            <w:tcW w:w="2700" w:type="dxa"/>
          </w:tcPr>
          <w:p w14:paraId="29DAABF4" w14:textId="1FFC79F1" w:rsidR="009C7FE0" w:rsidRPr="003703D9" w:rsidRDefault="009C7FE0" w:rsidP="009C7FE0">
            <w:r w:rsidRPr="0008370B">
              <w:t xml:space="preserve">Required </w:t>
            </w:r>
            <w:sdt>
              <w:sdtPr>
                <w:id w:val="-1495873908"/>
                <w14:checkbox>
                  <w14:checked w14:val="0"/>
                  <w14:checkedState w14:val="2612" w14:font="MS Gothic"/>
                  <w14:uncheckedState w14:val="2610" w14:font="MS Gothic"/>
                </w14:checkbox>
              </w:sdtPr>
              <w:sdtEndPr/>
              <w:sdtContent>
                <w:r w:rsidRPr="0008370B">
                  <w:rPr>
                    <w:rFonts w:ascii="Segoe UI Symbol" w:hAnsi="Segoe UI Symbol" w:cs="Segoe UI Symbol"/>
                  </w:rPr>
                  <w:t>☐</w:t>
                </w:r>
              </w:sdtContent>
            </w:sdt>
            <w:r w:rsidRPr="0008370B">
              <w:t xml:space="preserve"> </w:t>
            </w:r>
            <w:r>
              <w:t xml:space="preserve">     </w:t>
            </w:r>
          </w:p>
        </w:tc>
        <w:tc>
          <w:tcPr>
            <w:tcW w:w="10000" w:type="dxa"/>
          </w:tcPr>
          <w:p w14:paraId="450384AF" w14:textId="77777777" w:rsidR="009C7FE0" w:rsidRPr="003703D9" w:rsidRDefault="009C7FE0" w:rsidP="009C7FE0"/>
        </w:tc>
        <w:tc>
          <w:tcPr>
            <w:tcW w:w="1400" w:type="dxa"/>
          </w:tcPr>
          <w:p w14:paraId="33060DA2" w14:textId="77777777" w:rsidR="009C7FE0" w:rsidRPr="003703D9" w:rsidRDefault="009C7FE0" w:rsidP="009C7FE0"/>
        </w:tc>
      </w:tr>
      <w:tr w:rsidR="009C7FE0" w:rsidRPr="003703D9" w14:paraId="473C2E7E" w14:textId="77777777" w:rsidTr="0048329C">
        <w:trPr>
          <w:cantSplit/>
        </w:trPr>
        <w:tc>
          <w:tcPr>
            <w:tcW w:w="7719" w:type="dxa"/>
          </w:tcPr>
          <w:p w14:paraId="33F3F607" w14:textId="77777777" w:rsidR="009C7FE0" w:rsidRPr="003703D9" w:rsidRDefault="009C7FE0" w:rsidP="006A6135">
            <w:pPr>
              <w:pStyle w:val="Heading3"/>
              <w:outlineLvl w:val="2"/>
            </w:pPr>
            <w:r w:rsidRPr="003703D9">
              <w:t xml:space="preserve">Moisture/temperature content monitoring and adjustment  </w:t>
            </w:r>
          </w:p>
        </w:tc>
        <w:tc>
          <w:tcPr>
            <w:tcW w:w="2700" w:type="dxa"/>
          </w:tcPr>
          <w:p w14:paraId="31323180" w14:textId="026321BB" w:rsidR="009C7FE0" w:rsidRDefault="009C7FE0" w:rsidP="009C7FE0">
            <w:r w:rsidRPr="00804833">
              <w:t xml:space="preserve">Required </w:t>
            </w:r>
            <w:sdt>
              <w:sdtPr>
                <w:id w:val="234055757"/>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w:t>
            </w:r>
          </w:p>
        </w:tc>
        <w:tc>
          <w:tcPr>
            <w:tcW w:w="10000" w:type="dxa"/>
          </w:tcPr>
          <w:p w14:paraId="6DA1D5DC" w14:textId="77777777" w:rsidR="009C7FE0" w:rsidRPr="003703D9" w:rsidRDefault="009C7FE0" w:rsidP="009C7FE0"/>
        </w:tc>
        <w:tc>
          <w:tcPr>
            <w:tcW w:w="1400" w:type="dxa"/>
          </w:tcPr>
          <w:p w14:paraId="74965B5F" w14:textId="77777777" w:rsidR="009C7FE0" w:rsidRPr="003703D9" w:rsidRDefault="009C7FE0" w:rsidP="009C7FE0"/>
        </w:tc>
      </w:tr>
      <w:tr w:rsidR="009C7FE0" w:rsidRPr="003703D9" w14:paraId="40015B48" w14:textId="77777777" w:rsidTr="0048329C">
        <w:trPr>
          <w:cantSplit/>
        </w:trPr>
        <w:tc>
          <w:tcPr>
            <w:tcW w:w="7719" w:type="dxa"/>
          </w:tcPr>
          <w:p w14:paraId="6AD06FA9" w14:textId="77777777" w:rsidR="009C7FE0" w:rsidRPr="003703D9" w:rsidRDefault="009C7FE0" w:rsidP="006A6135">
            <w:pPr>
              <w:pStyle w:val="Heading3"/>
              <w:outlineLvl w:val="2"/>
            </w:pPr>
            <w:r w:rsidRPr="003703D9">
              <w:t xml:space="preserve">Aeration method/proposed frequency  </w:t>
            </w:r>
          </w:p>
        </w:tc>
        <w:tc>
          <w:tcPr>
            <w:tcW w:w="2700" w:type="dxa"/>
          </w:tcPr>
          <w:p w14:paraId="5958A911" w14:textId="4032EF41" w:rsidR="009C7FE0" w:rsidRDefault="009C7FE0" w:rsidP="009C7FE0">
            <w:r w:rsidRPr="00804833">
              <w:t xml:space="preserve">Required </w:t>
            </w:r>
            <w:sdt>
              <w:sdtPr>
                <w:id w:val="-1485851294"/>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w:t>
            </w:r>
          </w:p>
        </w:tc>
        <w:tc>
          <w:tcPr>
            <w:tcW w:w="10000" w:type="dxa"/>
          </w:tcPr>
          <w:p w14:paraId="395AE8FD" w14:textId="77777777" w:rsidR="009C7FE0" w:rsidRPr="003703D9" w:rsidRDefault="009C7FE0" w:rsidP="009C7FE0"/>
        </w:tc>
        <w:tc>
          <w:tcPr>
            <w:tcW w:w="1400" w:type="dxa"/>
          </w:tcPr>
          <w:p w14:paraId="6FA8F664" w14:textId="77777777" w:rsidR="009C7FE0" w:rsidRPr="003703D9" w:rsidRDefault="009C7FE0" w:rsidP="009C7FE0"/>
        </w:tc>
      </w:tr>
      <w:tr w:rsidR="009C7FE0" w:rsidRPr="003703D9" w14:paraId="08281959" w14:textId="77777777" w:rsidTr="0048329C">
        <w:trPr>
          <w:cantSplit/>
        </w:trPr>
        <w:tc>
          <w:tcPr>
            <w:tcW w:w="7719" w:type="dxa"/>
          </w:tcPr>
          <w:p w14:paraId="0F17A3DD" w14:textId="6F91D35B" w:rsidR="009C7FE0" w:rsidRPr="003703D9" w:rsidRDefault="009C7FE0" w:rsidP="006A6135">
            <w:pPr>
              <w:pStyle w:val="Heading2"/>
              <w:outlineLvl w:val="1"/>
            </w:pPr>
            <w:r w:rsidRPr="003703D9">
              <w:t xml:space="preserve">Sampling and analysis plan </w:t>
            </w:r>
            <w:r w:rsidR="007F10DA">
              <w:t>for the resultant compost</w:t>
            </w:r>
          </w:p>
        </w:tc>
        <w:tc>
          <w:tcPr>
            <w:tcW w:w="2700" w:type="dxa"/>
          </w:tcPr>
          <w:p w14:paraId="18F60C6F" w14:textId="77777777" w:rsidR="009C7FE0" w:rsidRDefault="009C7FE0" w:rsidP="009C7FE0">
            <w:r w:rsidRPr="00804833">
              <w:t xml:space="preserve">Required </w:t>
            </w:r>
            <w:sdt>
              <w:sdtPr>
                <w:id w:val="-701788083"/>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Methods </w:t>
            </w:r>
            <w:sdt>
              <w:sdtPr>
                <w:id w:val="1124112889"/>
                <w14:checkbox>
                  <w14:checked w14:val="0"/>
                  <w14:checkedState w14:val="2612" w14:font="MS Gothic"/>
                  <w14:uncheckedState w14:val="2610" w14:font="MS Gothic"/>
                </w14:checkbox>
              </w:sdtPr>
              <w:sdtEndPr/>
              <w:sdtContent>
                <w:r w:rsidRPr="00804833">
                  <w:rPr>
                    <w:rFonts w:ascii="MS Gothic" w:eastAsia="MS Gothic" w:hAnsi="MS Gothic" w:hint="eastAsia"/>
                  </w:rPr>
                  <w:t>☐</w:t>
                </w:r>
              </w:sdtContent>
            </w:sdt>
            <w:r w:rsidRPr="00804833">
              <w:t xml:space="preserve"> </w:t>
            </w:r>
          </w:p>
        </w:tc>
        <w:tc>
          <w:tcPr>
            <w:tcW w:w="10000" w:type="dxa"/>
          </w:tcPr>
          <w:p w14:paraId="3247CC2D" w14:textId="77777777" w:rsidR="009C7FE0" w:rsidRPr="003703D9" w:rsidRDefault="009C7FE0" w:rsidP="009C7FE0"/>
        </w:tc>
        <w:tc>
          <w:tcPr>
            <w:tcW w:w="1400" w:type="dxa"/>
          </w:tcPr>
          <w:p w14:paraId="0770A9A0" w14:textId="77777777" w:rsidR="009C7FE0" w:rsidRPr="003703D9" w:rsidRDefault="009C7FE0" w:rsidP="009C7FE0"/>
        </w:tc>
      </w:tr>
      <w:tr w:rsidR="009C7FE0" w:rsidRPr="003703D9" w14:paraId="0AC38AE7" w14:textId="77777777" w:rsidTr="0048329C">
        <w:trPr>
          <w:cantSplit/>
        </w:trPr>
        <w:tc>
          <w:tcPr>
            <w:tcW w:w="7719" w:type="dxa"/>
          </w:tcPr>
          <w:p w14:paraId="056123FB" w14:textId="77777777" w:rsidR="009C7FE0" w:rsidRPr="003703D9" w:rsidRDefault="009C7FE0" w:rsidP="006A6135">
            <w:pPr>
              <w:pStyle w:val="Heading2"/>
              <w:outlineLvl w:val="1"/>
            </w:pPr>
            <w:r w:rsidRPr="003703D9">
              <w:t xml:space="preserve">Residual management (foreign material) </w:t>
            </w:r>
          </w:p>
        </w:tc>
        <w:tc>
          <w:tcPr>
            <w:tcW w:w="2700" w:type="dxa"/>
          </w:tcPr>
          <w:p w14:paraId="7AAE13F2" w14:textId="11A67DE7" w:rsidR="009C7FE0" w:rsidRDefault="009C7FE0" w:rsidP="009C7FE0">
            <w:r w:rsidRPr="00804833">
              <w:t xml:space="preserve">Required </w:t>
            </w:r>
            <w:sdt>
              <w:sdtPr>
                <w:id w:val="-53853224"/>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w:t>
            </w:r>
          </w:p>
        </w:tc>
        <w:tc>
          <w:tcPr>
            <w:tcW w:w="10000" w:type="dxa"/>
          </w:tcPr>
          <w:p w14:paraId="03401ADC" w14:textId="77777777" w:rsidR="009C7FE0" w:rsidRPr="003703D9" w:rsidRDefault="009C7FE0" w:rsidP="009C7FE0"/>
        </w:tc>
        <w:tc>
          <w:tcPr>
            <w:tcW w:w="1400" w:type="dxa"/>
          </w:tcPr>
          <w:p w14:paraId="4D532BC9" w14:textId="77777777" w:rsidR="009C7FE0" w:rsidRPr="003703D9" w:rsidRDefault="009C7FE0" w:rsidP="009C7FE0"/>
        </w:tc>
      </w:tr>
      <w:tr w:rsidR="009C7FE0" w:rsidRPr="003703D9" w14:paraId="11442B26" w14:textId="77777777" w:rsidTr="0048329C">
        <w:trPr>
          <w:cantSplit/>
        </w:trPr>
        <w:tc>
          <w:tcPr>
            <w:tcW w:w="7719" w:type="dxa"/>
          </w:tcPr>
          <w:p w14:paraId="0AB471F9" w14:textId="77777777" w:rsidR="009C7FE0" w:rsidRPr="003703D9" w:rsidRDefault="009C7FE0" w:rsidP="006A6135">
            <w:pPr>
              <w:pStyle w:val="Heading2"/>
              <w:outlineLvl w:val="1"/>
            </w:pPr>
            <w:r w:rsidRPr="003703D9">
              <w:t xml:space="preserve">Animal attractant/vector control </w:t>
            </w:r>
          </w:p>
        </w:tc>
        <w:tc>
          <w:tcPr>
            <w:tcW w:w="2700" w:type="dxa"/>
          </w:tcPr>
          <w:p w14:paraId="47851DD2" w14:textId="2963B5B3" w:rsidR="009C7FE0" w:rsidRDefault="009C7FE0" w:rsidP="009C7FE0">
            <w:r w:rsidRPr="00804833">
              <w:t xml:space="preserve">Required </w:t>
            </w:r>
            <w:sdt>
              <w:sdtPr>
                <w:id w:val="966317772"/>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w:t>
            </w:r>
          </w:p>
        </w:tc>
        <w:tc>
          <w:tcPr>
            <w:tcW w:w="10000" w:type="dxa"/>
          </w:tcPr>
          <w:p w14:paraId="58D5DC40" w14:textId="77777777" w:rsidR="009C7FE0" w:rsidRPr="003703D9" w:rsidRDefault="009C7FE0" w:rsidP="009C7FE0"/>
        </w:tc>
        <w:tc>
          <w:tcPr>
            <w:tcW w:w="1400" w:type="dxa"/>
          </w:tcPr>
          <w:p w14:paraId="1F6F70B9" w14:textId="77777777" w:rsidR="009C7FE0" w:rsidRPr="003703D9" w:rsidRDefault="009C7FE0" w:rsidP="009C7FE0"/>
        </w:tc>
      </w:tr>
      <w:tr w:rsidR="009C7FE0" w:rsidRPr="003703D9" w14:paraId="3E124BBE" w14:textId="77777777" w:rsidTr="0048329C">
        <w:trPr>
          <w:cantSplit/>
        </w:trPr>
        <w:tc>
          <w:tcPr>
            <w:tcW w:w="7719" w:type="dxa"/>
          </w:tcPr>
          <w:p w14:paraId="7F37FE48" w14:textId="77777777" w:rsidR="009C7FE0" w:rsidRPr="003703D9" w:rsidRDefault="009C7FE0" w:rsidP="006A6135">
            <w:pPr>
              <w:pStyle w:val="Heading2"/>
              <w:outlineLvl w:val="1"/>
            </w:pPr>
            <w:r w:rsidRPr="003703D9">
              <w:t xml:space="preserve">Contingency plan (fires/spills/complaints/dust) </w:t>
            </w:r>
          </w:p>
        </w:tc>
        <w:tc>
          <w:tcPr>
            <w:tcW w:w="2700" w:type="dxa"/>
          </w:tcPr>
          <w:p w14:paraId="22231A2D" w14:textId="4B7303FE" w:rsidR="009C7FE0" w:rsidRDefault="009C7FE0" w:rsidP="009C7FE0">
            <w:r w:rsidRPr="00804833">
              <w:t xml:space="preserve">Required </w:t>
            </w:r>
            <w:sdt>
              <w:sdtPr>
                <w:id w:val="1358699208"/>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w:t>
            </w:r>
          </w:p>
        </w:tc>
        <w:tc>
          <w:tcPr>
            <w:tcW w:w="10000" w:type="dxa"/>
          </w:tcPr>
          <w:p w14:paraId="37AFFA4D" w14:textId="77777777" w:rsidR="009C7FE0" w:rsidRPr="003703D9" w:rsidRDefault="009C7FE0" w:rsidP="009C7FE0"/>
        </w:tc>
        <w:tc>
          <w:tcPr>
            <w:tcW w:w="1400" w:type="dxa"/>
          </w:tcPr>
          <w:p w14:paraId="75224086" w14:textId="77777777" w:rsidR="009C7FE0" w:rsidRPr="003703D9" w:rsidRDefault="009C7FE0" w:rsidP="009C7FE0"/>
        </w:tc>
      </w:tr>
      <w:tr w:rsidR="009C7FE0" w:rsidRPr="003703D9" w14:paraId="642B7703" w14:textId="77777777" w:rsidTr="0048329C">
        <w:trPr>
          <w:cantSplit/>
        </w:trPr>
        <w:tc>
          <w:tcPr>
            <w:tcW w:w="7719" w:type="dxa"/>
          </w:tcPr>
          <w:p w14:paraId="5EF083A0" w14:textId="77777777" w:rsidR="009C7FE0" w:rsidRPr="003703D9" w:rsidRDefault="009C7FE0" w:rsidP="006A6135">
            <w:pPr>
              <w:pStyle w:val="Heading2"/>
              <w:outlineLvl w:val="1"/>
            </w:pPr>
            <w:r w:rsidRPr="003703D9">
              <w:t xml:space="preserve">Screening/maturation procedure </w:t>
            </w:r>
          </w:p>
        </w:tc>
        <w:tc>
          <w:tcPr>
            <w:tcW w:w="2700" w:type="dxa"/>
          </w:tcPr>
          <w:p w14:paraId="4BF67587" w14:textId="77777777" w:rsidR="009C7FE0" w:rsidRDefault="009C7FE0" w:rsidP="009C7FE0">
            <w:r w:rsidRPr="00804833">
              <w:t xml:space="preserve">Required </w:t>
            </w:r>
            <w:sdt>
              <w:sdtPr>
                <w:id w:val="-354113960"/>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Methods </w:t>
            </w:r>
            <w:sdt>
              <w:sdtPr>
                <w:id w:val="-800614125"/>
                <w14:checkbox>
                  <w14:checked w14:val="0"/>
                  <w14:checkedState w14:val="2612" w14:font="MS Gothic"/>
                  <w14:uncheckedState w14:val="2610" w14:font="MS Gothic"/>
                </w14:checkbox>
              </w:sdtPr>
              <w:sdtEndPr/>
              <w:sdtContent>
                <w:r w:rsidRPr="00804833">
                  <w:rPr>
                    <w:rFonts w:ascii="MS Gothic" w:eastAsia="MS Gothic" w:hAnsi="MS Gothic" w:hint="eastAsia"/>
                  </w:rPr>
                  <w:t>☐</w:t>
                </w:r>
              </w:sdtContent>
            </w:sdt>
            <w:r w:rsidRPr="00804833">
              <w:t xml:space="preserve"> </w:t>
            </w:r>
          </w:p>
        </w:tc>
        <w:tc>
          <w:tcPr>
            <w:tcW w:w="10000" w:type="dxa"/>
          </w:tcPr>
          <w:p w14:paraId="4907A52B" w14:textId="77777777" w:rsidR="009C7FE0" w:rsidRPr="003703D9" w:rsidRDefault="009C7FE0" w:rsidP="009C7FE0"/>
        </w:tc>
        <w:tc>
          <w:tcPr>
            <w:tcW w:w="1400" w:type="dxa"/>
          </w:tcPr>
          <w:p w14:paraId="45583664" w14:textId="77777777" w:rsidR="009C7FE0" w:rsidRPr="003703D9" w:rsidRDefault="009C7FE0" w:rsidP="009C7FE0"/>
        </w:tc>
      </w:tr>
      <w:tr w:rsidR="009C7FE0" w:rsidRPr="003703D9" w14:paraId="10974D19" w14:textId="77777777" w:rsidTr="0048329C">
        <w:trPr>
          <w:cantSplit/>
        </w:trPr>
        <w:tc>
          <w:tcPr>
            <w:tcW w:w="7719" w:type="dxa"/>
          </w:tcPr>
          <w:p w14:paraId="7281A260" w14:textId="77777777" w:rsidR="009C7FE0" w:rsidRPr="003703D9" w:rsidRDefault="009C7FE0" w:rsidP="006A6135">
            <w:pPr>
              <w:pStyle w:val="Heading2"/>
              <w:outlineLvl w:val="1"/>
            </w:pPr>
            <w:r w:rsidRPr="003703D9">
              <w:t xml:space="preserve">Intended distribution/use </w:t>
            </w:r>
            <w:r>
              <w:t>of finished compost</w:t>
            </w:r>
          </w:p>
        </w:tc>
        <w:tc>
          <w:tcPr>
            <w:tcW w:w="2700" w:type="dxa"/>
          </w:tcPr>
          <w:p w14:paraId="723F397A" w14:textId="42951FEB" w:rsidR="009C7FE0" w:rsidRDefault="009C7FE0" w:rsidP="009C7FE0">
            <w:r w:rsidRPr="00804833">
              <w:t xml:space="preserve">Required </w:t>
            </w:r>
            <w:sdt>
              <w:sdtPr>
                <w:id w:val="1779524676"/>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w:t>
            </w:r>
          </w:p>
        </w:tc>
        <w:tc>
          <w:tcPr>
            <w:tcW w:w="10000" w:type="dxa"/>
          </w:tcPr>
          <w:p w14:paraId="7E8D0037" w14:textId="77777777" w:rsidR="009C7FE0" w:rsidRPr="003703D9" w:rsidRDefault="009C7FE0" w:rsidP="009C7FE0"/>
        </w:tc>
        <w:tc>
          <w:tcPr>
            <w:tcW w:w="1400" w:type="dxa"/>
          </w:tcPr>
          <w:p w14:paraId="024E4AC6" w14:textId="77777777" w:rsidR="009C7FE0" w:rsidRPr="003703D9" w:rsidRDefault="009C7FE0" w:rsidP="009C7FE0"/>
        </w:tc>
      </w:tr>
      <w:tr w:rsidR="009C7FE0" w:rsidRPr="003703D9" w14:paraId="3CF0D5F1" w14:textId="77777777" w:rsidTr="0048329C">
        <w:trPr>
          <w:cantSplit/>
        </w:trPr>
        <w:tc>
          <w:tcPr>
            <w:tcW w:w="7719" w:type="dxa"/>
          </w:tcPr>
          <w:p w14:paraId="17757049" w14:textId="77777777" w:rsidR="009C7FE0" w:rsidRPr="003703D9" w:rsidRDefault="009C7FE0" w:rsidP="006A6135">
            <w:pPr>
              <w:pStyle w:val="Heading2"/>
              <w:outlineLvl w:val="1"/>
            </w:pPr>
            <w:r w:rsidRPr="003703D9">
              <w:t>Composting Personnel Training Plan</w:t>
            </w:r>
            <w:r w:rsidRPr="003703D9">
              <w:rPr>
                <w:rFonts w:cs="Times New Roman"/>
              </w:rPr>
              <w:t xml:space="preserve"> </w:t>
            </w:r>
            <w:r w:rsidRPr="003703D9">
              <w:t xml:space="preserve">  </w:t>
            </w:r>
          </w:p>
        </w:tc>
        <w:tc>
          <w:tcPr>
            <w:tcW w:w="2700" w:type="dxa"/>
          </w:tcPr>
          <w:p w14:paraId="0F614D7B" w14:textId="1643F120" w:rsidR="009C7FE0" w:rsidRDefault="009C7FE0" w:rsidP="009C7FE0">
            <w:r w:rsidRPr="00804833">
              <w:t xml:space="preserve">Required </w:t>
            </w:r>
            <w:sdt>
              <w:sdtPr>
                <w:id w:val="-986475342"/>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w:t>
            </w:r>
          </w:p>
        </w:tc>
        <w:tc>
          <w:tcPr>
            <w:tcW w:w="10000" w:type="dxa"/>
          </w:tcPr>
          <w:p w14:paraId="22E61A90" w14:textId="77777777" w:rsidR="009C7FE0" w:rsidRPr="003703D9" w:rsidRDefault="009C7FE0" w:rsidP="009C7FE0">
            <w:pPr>
              <w:rPr>
                <w:rFonts w:cs="Times New Roman"/>
                <w:sz w:val="22"/>
                <w:szCs w:val="22"/>
              </w:rPr>
            </w:pPr>
          </w:p>
        </w:tc>
        <w:tc>
          <w:tcPr>
            <w:tcW w:w="1400" w:type="dxa"/>
          </w:tcPr>
          <w:p w14:paraId="7095C699" w14:textId="77777777" w:rsidR="009C7FE0" w:rsidRPr="003703D9" w:rsidRDefault="009C7FE0" w:rsidP="009C7FE0">
            <w:pPr>
              <w:rPr>
                <w:rFonts w:cs="Times New Roman"/>
                <w:sz w:val="22"/>
                <w:szCs w:val="22"/>
              </w:rPr>
            </w:pPr>
          </w:p>
        </w:tc>
      </w:tr>
      <w:tr w:rsidR="007F10DA" w:rsidRPr="003703D9" w14:paraId="1D77178F" w14:textId="77777777" w:rsidTr="0048329C">
        <w:trPr>
          <w:cantSplit/>
        </w:trPr>
        <w:tc>
          <w:tcPr>
            <w:tcW w:w="7719" w:type="dxa"/>
          </w:tcPr>
          <w:p w14:paraId="044968D5" w14:textId="4426D53A" w:rsidR="007F10DA" w:rsidRPr="003703D9" w:rsidRDefault="007F10DA" w:rsidP="006A6135">
            <w:pPr>
              <w:pStyle w:val="Heading2"/>
              <w:outlineLvl w:val="1"/>
            </w:pPr>
            <w:r>
              <w:t xml:space="preserve">Environmental </w:t>
            </w:r>
            <w:r w:rsidR="005B23AC">
              <w:t>M</w:t>
            </w:r>
            <w:r>
              <w:t xml:space="preserve">onitoring </w:t>
            </w:r>
            <w:r w:rsidR="005B23AC">
              <w:t>P</w:t>
            </w:r>
            <w:r>
              <w:t>lan</w:t>
            </w:r>
            <w:r w:rsidR="005B23AC">
              <w:t xml:space="preserve"> (sampling and analysis)</w:t>
            </w:r>
          </w:p>
        </w:tc>
        <w:tc>
          <w:tcPr>
            <w:tcW w:w="2700" w:type="dxa"/>
          </w:tcPr>
          <w:p w14:paraId="0F477937" w14:textId="5FB31F8F" w:rsidR="007F10DA" w:rsidRPr="00804833" w:rsidRDefault="004D0354" w:rsidP="009C7FE0">
            <w:r w:rsidRPr="00804833">
              <w:t xml:space="preserve">Required </w:t>
            </w:r>
            <w:sdt>
              <w:sdtPr>
                <w:id w:val="436493875"/>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Methods </w:t>
            </w:r>
            <w:sdt>
              <w:sdtPr>
                <w:id w:val="463237332"/>
                <w14:checkbox>
                  <w14:checked w14:val="0"/>
                  <w14:checkedState w14:val="2612" w14:font="MS Gothic"/>
                  <w14:uncheckedState w14:val="2610" w14:font="MS Gothic"/>
                </w14:checkbox>
              </w:sdtPr>
              <w:sdtEndPr/>
              <w:sdtContent>
                <w:r w:rsidRPr="00804833">
                  <w:rPr>
                    <w:rFonts w:ascii="MS Gothic" w:eastAsia="MS Gothic" w:hAnsi="MS Gothic" w:hint="eastAsia"/>
                  </w:rPr>
                  <w:t>☐</w:t>
                </w:r>
              </w:sdtContent>
            </w:sdt>
            <w:r w:rsidRPr="00804833">
              <w:t xml:space="preserve"> </w:t>
            </w:r>
          </w:p>
        </w:tc>
        <w:tc>
          <w:tcPr>
            <w:tcW w:w="10000" w:type="dxa"/>
          </w:tcPr>
          <w:p w14:paraId="4401F18C" w14:textId="77777777" w:rsidR="007F10DA" w:rsidRPr="003703D9" w:rsidRDefault="007F10DA" w:rsidP="009C7FE0">
            <w:pPr>
              <w:rPr>
                <w:rFonts w:cs="Times New Roman"/>
                <w:sz w:val="22"/>
                <w:szCs w:val="22"/>
              </w:rPr>
            </w:pPr>
          </w:p>
        </w:tc>
        <w:tc>
          <w:tcPr>
            <w:tcW w:w="1400" w:type="dxa"/>
          </w:tcPr>
          <w:p w14:paraId="199C550A" w14:textId="77777777" w:rsidR="007F10DA" w:rsidRPr="003703D9" w:rsidRDefault="007F10DA" w:rsidP="009C7FE0">
            <w:pPr>
              <w:rPr>
                <w:rFonts w:cs="Times New Roman"/>
                <w:sz w:val="22"/>
                <w:szCs w:val="22"/>
              </w:rPr>
            </w:pPr>
          </w:p>
        </w:tc>
      </w:tr>
      <w:tr w:rsidR="009C7FE0" w:rsidRPr="003703D9" w14:paraId="0CD57EC2" w14:textId="77777777" w:rsidTr="0048329C">
        <w:trPr>
          <w:cantSplit/>
        </w:trPr>
        <w:tc>
          <w:tcPr>
            <w:tcW w:w="7719" w:type="dxa"/>
          </w:tcPr>
          <w:p w14:paraId="7E4C49DA" w14:textId="77777777" w:rsidR="009C7FE0" w:rsidRPr="003703D9" w:rsidRDefault="009C7FE0" w:rsidP="006A6135">
            <w:pPr>
              <w:pStyle w:val="Heading2"/>
              <w:outlineLvl w:val="1"/>
            </w:pPr>
            <w:r w:rsidRPr="003703D9">
              <w:t>Closure Plan</w:t>
            </w:r>
            <w:r w:rsidRPr="003703D9">
              <w:rPr>
                <w:rFonts w:cs="Times New Roman"/>
              </w:rPr>
              <w:t xml:space="preserve"> </w:t>
            </w:r>
            <w:r w:rsidRPr="003703D9">
              <w:t xml:space="preserve">  </w:t>
            </w:r>
          </w:p>
        </w:tc>
        <w:tc>
          <w:tcPr>
            <w:tcW w:w="2700" w:type="dxa"/>
          </w:tcPr>
          <w:p w14:paraId="4FBA1F17" w14:textId="08A6C2D7" w:rsidR="009C7FE0" w:rsidRDefault="009C7FE0" w:rsidP="009C7FE0">
            <w:r w:rsidRPr="00804833">
              <w:t xml:space="preserve">Required </w:t>
            </w:r>
            <w:sdt>
              <w:sdtPr>
                <w:id w:val="551506389"/>
                <w14:checkbox>
                  <w14:checked w14:val="0"/>
                  <w14:checkedState w14:val="2612" w14:font="MS Gothic"/>
                  <w14:uncheckedState w14:val="2610" w14:font="MS Gothic"/>
                </w14:checkbox>
              </w:sdtPr>
              <w:sdtEndPr/>
              <w:sdtContent>
                <w:r w:rsidRPr="00804833">
                  <w:rPr>
                    <w:rFonts w:ascii="Segoe UI Symbol" w:hAnsi="Segoe UI Symbol" w:cs="Segoe UI Symbol"/>
                  </w:rPr>
                  <w:t>☐</w:t>
                </w:r>
              </w:sdtContent>
            </w:sdt>
            <w:r w:rsidRPr="00804833">
              <w:t xml:space="preserve">      </w:t>
            </w:r>
          </w:p>
        </w:tc>
        <w:tc>
          <w:tcPr>
            <w:tcW w:w="10000" w:type="dxa"/>
          </w:tcPr>
          <w:p w14:paraId="3247889A" w14:textId="77777777" w:rsidR="009C7FE0" w:rsidRPr="003703D9" w:rsidRDefault="009C7FE0" w:rsidP="009C7FE0">
            <w:pPr>
              <w:rPr>
                <w:rFonts w:cs="Times New Roman"/>
                <w:sz w:val="22"/>
                <w:szCs w:val="22"/>
              </w:rPr>
            </w:pPr>
          </w:p>
        </w:tc>
        <w:tc>
          <w:tcPr>
            <w:tcW w:w="1400" w:type="dxa"/>
          </w:tcPr>
          <w:p w14:paraId="7D504E37" w14:textId="77777777" w:rsidR="009C7FE0" w:rsidRPr="003703D9" w:rsidRDefault="009C7FE0" w:rsidP="009C7FE0">
            <w:pPr>
              <w:rPr>
                <w:rFonts w:cs="Times New Roman"/>
                <w:sz w:val="22"/>
                <w:szCs w:val="22"/>
              </w:rPr>
            </w:pPr>
          </w:p>
        </w:tc>
      </w:tr>
      <w:tr w:rsidR="009C7FE0" w:rsidRPr="003703D9" w14:paraId="5F562BEA" w14:textId="77777777" w:rsidTr="006A6135">
        <w:trPr>
          <w:cantSplit/>
          <w:trHeight w:val="454"/>
        </w:trPr>
        <w:tc>
          <w:tcPr>
            <w:tcW w:w="21819" w:type="dxa"/>
            <w:gridSpan w:val="4"/>
            <w:shd w:val="clear" w:color="auto" w:fill="DBE5F1" w:themeFill="accent1" w:themeFillTint="33"/>
            <w:vAlign w:val="center"/>
          </w:tcPr>
          <w:p w14:paraId="756C85CE" w14:textId="77777777" w:rsidR="009C7FE0" w:rsidRPr="003703D9" w:rsidRDefault="009C7FE0" w:rsidP="00172028">
            <w:pPr>
              <w:pStyle w:val="Heading1"/>
              <w:outlineLvl w:val="0"/>
              <w:rPr>
                <w:rFonts w:eastAsia="Times New Roman" w:cs="Times New Roman"/>
                <w:color w:val="000000"/>
                <w:sz w:val="22"/>
                <w:szCs w:val="22"/>
              </w:rPr>
            </w:pPr>
            <w:r w:rsidRPr="003703D9">
              <w:t>Odour Management Plan</w:t>
            </w:r>
          </w:p>
        </w:tc>
      </w:tr>
      <w:tr w:rsidR="009C7FE0" w:rsidRPr="003703D9" w14:paraId="0E416669" w14:textId="77777777" w:rsidTr="0048329C">
        <w:trPr>
          <w:cantSplit/>
        </w:trPr>
        <w:tc>
          <w:tcPr>
            <w:tcW w:w="7719" w:type="dxa"/>
          </w:tcPr>
          <w:p w14:paraId="07DFA86C" w14:textId="77777777" w:rsidR="009C7FE0" w:rsidRPr="003703D9" w:rsidRDefault="009C7FE0" w:rsidP="006A6135">
            <w:pPr>
              <w:pStyle w:val="Heading2"/>
              <w:outlineLvl w:val="1"/>
            </w:pPr>
            <w:r w:rsidRPr="003703D9">
              <w:t xml:space="preserve">Odour predictions for various activities in the process </w:t>
            </w:r>
          </w:p>
        </w:tc>
        <w:tc>
          <w:tcPr>
            <w:tcW w:w="2700" w:type="dxa"/>
          </w:tcPr>
          <w:p w14:paraId="2A4CE6BE" w14:textId="41438629" w:rsidR="009C7FE0" w:rsidRDefault="009C7FE0" w:rsidP="009C7FE0">
            <w:r w:rsidRPr="00574370">
              <w:t xml:space="preserve">Required </w:t>
            </w:r>
            <w:sdt>
              <w:sdtPr>
                <w:id w:val="-1426644019"/>
                <w14:checkbox>
                  <w14:checked w14:val="0"/>
                  <w14:checkedState w14:val="2612" w14:font="MS Gothic"/>
                  <w14:uncheckedState w14:val="2610" w14:font="MS Gothic"/>
                </w14:checkbox>
              </w:sdtPr>
              <w:sdtEndPr/>
              <w:sdtContent>
                <w:r w:rsidRPr="00574370">
                  <w:rPr>
                    <w:rFonts w:ascii="Segoe UI Symbol" w:hAnsi="Segoe UI Symbol" w:cs="Segoe UI Symbol"/>
                  </w:rPr>
                  <w:t>☐</w:t>
                </w:r>
              </w:sdtContent>
            </w:sdt>
            <w:r w:rsidRPr="00574370">
              <w:t xml:space="preserve">      </w:t>
            </w:r>
          </w:p>
        </w:tc>
        <w:tc>
          <w:tcPr>
            <w:tcW w:w="10000" w:type="dxa"/>
          </w:tcPr>
          <w:p w14:paraId="633CC0A4" w14:textId="77777777" w:rsidR="009C7FE0" w:rsidRPr="003703D9" w:rsidRDefault="009C7FE0" w:rsidP="009C7FE0"/>
        </w:tc>
        <w:tc>
          <w:tcPr>
            <w:tcW w:w="1400" w:type="dxa"/>
          </w:tcPr>
          <w:p w14:paraId="2CB74792" w14:textId="77777777" w:rsidR="009C7FE0" w:rsidRPr="003703D9" w:rsidRDefault="009C7FE0" w:rsidP="009C7FE0"/>
        </w:tc>
      </w:tr>
      <w:tr w:rsidR="001304A3" w:rsidRPr="003703D9" w14:paraId="37AFEE32" w14:textId="77777777" w:rsidTr="0048329C">
        <w:trPr>
          <w:cantSplit/>
        </w:trPr>
        <w:tc>
          <w:tcPr>
            <w:tcW w:w="7719" w:type="dxa"/>
          </w:tcPr>
          <w:p w14:paraId="04CA8ECC" w14:textId="02E143C3" w:rsidR="001304A3" w:rsidRPr="003703D9" w:rsidRDefault="001304A3" w:rsidP="006A6135">
            <w:pPr>
              <w:pStyle w:val="Heading2"/>
              <w:outlineLvl w:val="1"/>
            </w:pPr>
            <w:r>
              <w:t>Characterization of sources of odour emissions</w:t>
            </w:r>
          </w:p>
        </w:tc>
        <w:tc>
          <w:tcPr>
            <w:tcW w:w="2700" w:type="dxa"/>
          </w:tcPr>
          <w:p w14:paraId="69D4CD0C" w14:textId="539E15F1" w:rsidR="001304A3" w:rsidRPr="00574370" w:rsidRDefault="001304A3" w:rsidP="009C7FE0">
            <w:r w:rsidRPr="00574370">
              <w:t xml:space="preserve">Required </w:t>
            </w:r>
            <w:sdt>
              <w:sdtPr>
                <w:id w:val="-4511943"/>
                <w14:checkbox>
                  <w14:checked w14:val="0"/>
                  <w14:checkedState w14:val="2612" w14:font="MS Gothic"/>
                  <w14:uncheckedState w14:val="2610" w14:font="MS Gothic"/>
                </w14:checkbox>
              </w:sdtPr>
              <w:sdtEndPr/>
              <w:sdtContent>
                <w:r w:rsidRPr="00574370">
                  <w:rPr>
                    <w:rFonts w:ascii="Segoe UI Symbol" w:hAnsi="Segoe UI Symbol" w:cs="Segoe UI Symbol"/>
                  </w:rPr>
                  <w:t>☐</w:t>
                </w:r>
              </w:sdtContent>
            </w:sdt>
            <w:r w:rsidRPr="00574370">
              <w:t xml:space="preserve">      </w:t>
            </w:r>
            <w:r w:rsidRPr="00804833">
              <w:t xml:space="preserve">Methods </w:t>
            </w:r>
            <w:sdt>
              <w:sdtPr>
                <w:id w:val="1966698300"/>
                <w14:checkbox>
                  <w14:checked w14:val="0"/>
                  <w14:checkedState w14:val="2612" w14:font="MS Gothic"/>
                  <w14:uncheckedState w14:val="2610" w14:font="MS Gothic"/>
                </w14:checkbox>
              </w:sdtPr>
              <w:sdtEndPr/>
              <w:sdtContent>
                <w:r w:rsidRPr="00804833">
                  <w:rPr>
                    <w:rFonts w:ascii="MS Gothic" w:eastAsia="MS Gothic" w:hAnsi="MS Gothic" w:hint="eastAsia"/>
                  </w:rPr>
                  <w:t>☐</w:t>
                </w:r>
              </w:sdtContent>
            </w:sdt>
            <w:r w:rsidRPr="00804833">
              <w:t xml:space="preserve"> </w:t>
            </w:r>
          </w:p>
        </w:tc>
        <w:tc>
          <w:tcPr>
            <w:tcW w:w="10000" w:type="dxa"/>
          </w:tcPr>
          <w:p w14:paraId="23CB3441" w14:textId="77777777" w:rsidR="001304A3" w:rsidRPr="003703D9" w:rsidRDefault="001304A3" w:rsidP="009C7FE0"/>
        </w:tc>
        <w:tc>
          <w:tcPr>
            <w:tcW w:w="1400" w:type="dxa"/>
          </w:tcPr>
          <w:p w14:paraId="45A074DC" w14:textId="77777777" w:rsidR="001304A3" w:rsidRPr="003703D9" w:rsidRDefault="001304A3" w:rsidP="009C7FE0"/>
        </w:tc>
      </w:tr>
      <w:tr w:rsidR="001304A3" w:rsidRPr="003703D9" w14:paraId="319F482C" w14:textId="77777777" w:rsidTr="0048329C">
        <w:trPr>
          <w:cantSplit/>
        </w:trPr>
        <w:tc>
          <w:tcPr>
            <w:tcW w:w="7719" w:type="dxa"/>
          </w:tcPr>
          <w:p w14:paraId="4673DB96" w14:textId="16549234" w:rsidR="001304A3" w:rsidRDefault="001304A3" w:rsidP="006A6135">
            <w:pPr>
              <w:pStyle w:val="Heading2"/>
              <w:outlineLvl w:val="1"/>
            </w:pPr>
            <w:r>
              <w:t>Model odour emissions to determine impacts</w:t>
            </w:r>
          </w:p>
        </w:tc>
        <w:tc>
          <w:tcPr>
            <w:tcW w:w="2700" w:type="dxa"/>
          </w:tcPr>
          <w:p w14:paraId="65BBDED5" w14:textId="4E34063F" w:rsidR="001304A3" w:rsidRPr="00574370" w:rsidRDefault="001304A3" w:rsidP="009C7FE0">
            <w:r w:rsidRPr="00574370">
              <w:t xml:space="preserve">Required </w:t>
            </w:r>
            <w:sdt>
              <w:sdtPr>
                <w:id w:val="-1879616086"/>
                <w14:checkbox>
                  <w14:checked w14:val="0"/>
                  <w14:checkedState w14:val="2612" w14:font="MS Gothic"/>
                  <w14:uncheckedState w14:val="2610" w14:font="MS Gothic"/>
                </w14:checkbox>
              </w:sdtPr>
              <w:sdtEndPr/>
              <w:sdtContent>
                <w:r w:rsidRPr="00574370">
                  <w:rPr>
                    <w:rFonts w:ascii="Segoe UI Symbol" w:hAnsi="Segoe UI Symbol" w:cs="Segoe UI Symbol"/>
                  </w:rPr>
                  <w:t>☐</w:t>
                </w:r>
              </w:sdtContent>
            </w:sdt>
            <w:r w:rsidRPr="00574370">
              <w:t xml:space="preserve">      </w:t>
            </w:r>
            <w:r w:rsidRPr="00804833">
              <w:t xml:space="preserve">Methods </w:t>
            </w:r>
            <w:sdt>
              <w:sdtPr>
                <w:id w:val="-1198931838"/>
                <w14:checkbox>
                  <w14:checked w14:val="0"/>
                  <w14:checkedState w14:val="2612" w14:font="MS Gothic"/>
                  <w14:uncheckedState w14:val="2610" w14:font="MS Gothic"/>
                </w14:checkbox>
              </w:sdtPr>
              <w:sdtEndPr/>
              <w:sdtContent>
                <w:r w:rsidRPr="00804833">
                  <w:rPr>
                    <w:rFonts w:ascii="MS Gothic" w:eastAsia="MS Gothic" w:hAnsi="MS Gothic" w:hint="eastAsia"/>
                  </w:rPr>
                  <w:t>☐</w:t>
                </w:r>
              </w:sdtContent>
            </w:sdt>
            <w:r w:rsidRPr="00804833">
              <w:t xml:space="preserve"> </w:t>
            </w:r>
          </w:p>
        </w:tc>
        <w:tc>
          <w:tcPr>
            <w:tcW w:w="10000" w:type="dxa"/>
          </w:tcPr>
          <w:p w14:paraId="73608D4F" w14:textId="77777777" w:rsidR="001304A3" w:rsidRPr="003703D9" w:rsidRDefault="001304A3" w:rsidP="009C7FE0"/>
        </w:tc>
        <w:tc>
          <w:tcPr>
            <w:tcW w:w="1400" w:type="dxa"/>
          </w:tcPr>
          <w:p w14:paraId="5A19FA2C" w14:textId="77777777" w:rsidR="001304A3" w:rsidRPr="003703D9" w:rsidRDefault="001304A3" w:rsidP="009C7FE0"/>
        </w:tc>
      </w:tr>
      <w:tr w:rsidR="009C7FE0" w:rsidRPr="003703D9" w14:paraId="74C4C77D" w14:textId="77777777" w:rsidTr="0048329C">
        <w:trPr>
          <w:cantSplit/>
        </w:trPr>
        <w:tc>
          <w:tcPr>
            <w:tcW w:w="7719" w:type="dxa"/>
          </w:tcPr>
          <w:p w14:paraId="7E0290B9" w14:textId="77777777" w:rsidR="009C7FE0" w:rsidRPr="003703D9" w:rsidRDefault="009C7FE0" w:rsidP="006A6135">
            <w:pPr>
              <w:pStyle w:val="Heading2"/>
              <w:outlineLvl w:val="1"/>
            </w:pPr>
            <w:r w:rsidRPr="003703D9">
              <w:t xml:space="preserve">Procedures to minimize odours at each stage of the process </w:t>
            </w:r>
          </w:p>
        </w:tc>
        <w:tc>
          <w:tcPr>
            <w:tcW w:w="2700" w:type="dxa"/>
          </w:tcPr>
          <w:p w14:paraId="43770D75" w14:textId="4D1BD28E" w:rsidR="009C7FE0" w:rsidRDefault="009C7FE0" w:rsidP="009C7FE0">
            <w:r w:rsidRPr="00574370">
              <w:t xml:space="preserve">Required </w:t>
            </w:r>
            <w:sdt>
              <w:sdtPr>
                <w:id w:val="1007030312"/>
                <w14:checkbox>
                  <w14:checked w14:val="0"/>
                  <w14:checkedState w14:val="2612" w14:font="MS Gothic"/>
                  <w14:uncheckedState w14:val="2610" w14:font="MS Gothic"/>
                </w14:checkbox>
              </w:sdtPr>
              <w:sdtEndPr/>
              <w:sdtContent>
                <w:r w:rsidRPr="00574370">
                  <w:rPr>
                    <w:rFonts w:ascii="Segoe UI Symbol" w:hAnsi="Segoe UI Symbol" w:cs="Segoe UI Symbol"/>
                  </w:rPr>
                  <w:t>☐</w:t>
                </w:r>
              </w:sdtContent>
            </w:sdt>
            <w:r w:rsidRPr="00574370">
              <w:t xml:space="preserve">      </w:t>
            </w:r>
          </w:p>
        </w:tc>
        <w:tc>
          <w:tcPr>
            <w:tcW w:w="10000" w:type="dxa"/>
          </w:tcPr>
          <w:p w14:paraId="494C0BE8" w14:textId="77777777" w:rsidR="009C7FE0" w:rsidRPr="003703D9" w:rsidRDefault="009C7FE0" w:rsidP="009C7FE0"/>
        </w:tc>
        <w:tc>
          <w:tcPr>
            <w:tcW w:w="1400" w:type="dxa"/>
          </w:tcPr>
          <w:p w14:paraId="0571AB49" w14:textId="77777777" w:rsidR="009C7FE0" w:rsidRPr="003703D9" w:rsidRDefault="009C7FE0" w:rsidP="009C7FE0"/>
        </w:tc>
      </w:tr>
      <w:tr w:rsidR="009C7FE0" w:rsidRPr="003703D9" w14:paraId="3D9A0DDF" w14:textId="77777777" w:rsidTr="0048329C">
        <w:trPr>
          <w:cantSplit/>
        </w:trPr>
        <w:tc>
          <w:tcPr>
            <w:tcW w:w="7719" w:type="dxa"/>
          </w:tcPr>
          <w:p w14:paraId="3C25FA8D" w14:textId="77777777" w:rsidR="009C7FE0" w:rsidRPr="003703D9" w:rsidRDefault="009C7FE0" w:rsidP="006A6135">
            <w:pPr>
              <w:pStyle w:val="Heading2"/>
              <w:outlineLvl w:val="1"/>
            </w:pPr>
            <w:r w:rsidRPr="003703D9">
              <w:t xml:space="preserve">Aeration process  </w:t>
            </w:r>
          </w:p>
        </w:tc>
        <w:tc>
          <w:tcPr>
            <w:tcW w:w="2700" w:type="dxa"/>
          </w:tcPr>
          <w:p w14:paraId="1809BBAE" w14:textId="16ACEA65" w:rsidR="009C7FE0" w:rsidRDefault="009C7FE0" w:rsidP="009C7FE0">
            <w:r w:rsidRPr="00574370">
              <w:t xml:space="preserve">Required </w:t>
            </w:r>
            <w:sdt>
              <w:sdtPr>
                <w:id w:val="107250744"/>
                <w14:checkbox>
                  <w14:checked w14:val="0"/>
                  <w14:checkedState w14:val="2612" w14:font="MS Gothic"/>
                  <w14:uncheckedState w14:val="2610" w14:font="MS Gothic"/>
                </w14:checkbox>
              </w:sdtPr>
              <w:sdtEndPr/>
              <w:sdtContent>
                <w:r w:rsidRPr="00574370">
                  <w:rPr>
                    <w:rFonts w:ascii="Segoe UI Symbol" w:hAnsi="Segoe UI Symbol" w:cs="Segoe UI Symbol"/>
                  </w:rPr>
                  <w:t>☐</w:t>
                </w:r>
              </w:sdtContent>
            </w:sdt>
            <w:r w:rsidRPr="00574370">
              <w:t xml:space="preserve">      </w:t>
            </w:r>
          </w:p>
        </w:tc>
        <w:tc>
          <w:tcPr>
            <w:tcW w:w="10000" w:type="dxa"/>
          </w:tcPr>
          <w:p w14:paraId="4871CE7D" w14:textId="77777777" w:rsidR="009C7FE0" w:rsidRPr="003703D9" w:rsidRDefault="009C7FE0" w:rsidP="009C7FE0"/>
        </w:tc>
        <w:tc>
          <w:tcPr>
            <w:tcW w:w="1400" w:type="dxa"/>
          </w:tcPr>
          <w:p w14:paraId="510B67CD" w14:textId="77777777" w:rsidR="009C7FE0" w:rsidRPr="003703D9" w:rsidRDefault="009C7FE0" w:rsidP="009C7FE0"/>
        </w:tc>
      </w:tr>
      <w:tr w:rsidR="009C7FE0" w:rsidRPr="003703D9" w14:paraId="7799FA63" w14:textId="77777777" w:rsidTr="0048329C">
        <w:trPr>
          <w:cantSplit/>
        </w:trPr>
        <w:tc>
          <w:tcPr>
            <w:tcW w:w="7719" w:type="dxa"/>
          </w:tcPr>
          <w:p w14:paraId="5A12FB27" w14:textId="77777777" w:rsidR="009C7FE0" w:rsidRPr="003703D9" w:rsidRDefault="009C7FE0" w:rsidP="006A6135">
            <w:pPr>
              <w:pStyle w:val="Heading2"/>
              <w:outlineLvl w:val="1"/>
            </w:pPr>
            <w:r w:rsidRPr="003703D9">
              <w:t>Mitigation methods</w:t>
            </w:r>
            <w:r w:rsidRPr="003703D9">
              <w:rPr>
                <w:rFonts w:cs="Times New Roman"/>
              </w:rPr>
              <w:t xml:space="preserve"> </w:t>
            </w:r>
            <w:r w:rsidRPr="003703D9">
              <w:t xml:space="preserve"> </w:t>
            </w:r>
          </w:p>
        </w:tc>
        <w:tc>
          <w:tcPr>
            <w:tcW w:w="2700" w:type="dxa"/>
          </w:tcPr>
          <w:p w14:paraId="2539EA86" w14:textId="319767F3" w:rsidR="009C7FE0" w:rsidRDefault="009C7FE0" w:rsidP="009C7FE0">
            <w:r w:rsidRPr="00574370">
              <w:t xml:space="preserve">Required </w:t>
            </w:r>
            <w:sdt>
              <w:sdtPr>
                <w:id w:val="-591398075"/>
                <w14:checkbox>
                  <w14:checked w14:val="0"/>
                  <w14:checkedState w14:val="2612" w14:font="MS Gothic"/>
                  <w14:uncheckedState w14:val="2610" w14:font="MS Gothic"/>
                </w14:checkbox>
              </w:sdtPr>
              <w:sdtEndPr/>
              <w:sdtContent>
                <w:r w:rsidRPr="00574370">
                  <w:rPr>
                    <w:rFonts w:ascii="Segoe UI Symbol" w:hAnsi="Segoe UI Symbol" w:cs="Segoe UI Symbol"/>
                  </w:rPr>
                  <w:t>☐</w:t>
                </w:r>
              </w:sdtContent>
            </w:sdt>
            <w:r w:rsidRPr="00574370">
              <w:t xml:space="preserve">      </w:t>
            </w:r>
          </w:p>
        </w:tc>
        <w:tc>
          <w:tcPr>
            <w:tcW w:w="10000" w:type="dxa"/>
          </w:tcPr>
          <w:p w14:paraId="39E6EAFA" w14:textId="77777777" w:rsidR="009C7FE0" w:rsidRPr="003703D9" w:rsidRDefault="009C7FE0" w:rsidP="009C7FE0"/>
        </w:tc>
        <w:tc>
          <w:tcPr>
            <w:tcW w:w="1400" w:type="dxa"/>
          </w:tcPr>
          <w:p w14:paraId="6AD1398E" w14:textId="77777777" w:rsidR="009C7FE0" w:rsidRPr="003703D9" w:rsidRDefault="009C7FE0" w:rsidP="009C7FE0"/>
        </w:tc>
      </w:tr>
      <w:tr w:rsidR="009C7FE0" w:rsidRPr="003703D9" w14:paraId="45001E94" w14:textId="77777777" w:rsidTr="0048329C">
        <w:trPr>
          <w:cantSplit/>
        </w:trPr>
        <w:tc>
          <w:tcPr>
            <w:tcW w:w="7719" w:type="dxa"/>
          </w:tcPr>
          <w:p w14:paraId="6927A744" w14:textId="77777777" w:rsidR="009C7FE0" w:rsidRPr="003703D9" w:rsidRDefault="009C7FE0" w:rsidP="006A6135">
            <w:pPr>
              <w:pStyle w:val="Heading2"/>
              <w:outlineLvl w:val="1"/>
            </w:pPr>
            <w:r w:rsidRPr="003703D9">
              <w:t xml:space="preserve">Odour complaint procedures </w:t>
            </w:r>
          </w:p>
        </w:tc>
        <w:tc>
          <w:tcPr>
            <w:tcW w:w="2700" w:type="dxa"/>
          </w:tcPr>
          <w:p w14:paraId="3148CCEC" w14:textId="684C9145" w:rsidR="009C7FE0" w:rsidRDefault="009C7FE0" w:rsidP="009C7FE0">
            <w:r w:rsidRPr="00574370">
              <w:t xml:space="preserve">Required </w:t>
            </w:r>
            <w:sdt>
              <w:sdtPr>
                <w:id w:val="-497733469"/>
                <w14:checkbox>
                  <w14:checked w14:val="0"/>
                  <w14:checkedState w14:val="2612" w14:font="MS Gothic"/>
                  <w14:uncheckedState w14:val="2610" w14:font="MS Gothic"/>
                </w14:checkbox>
              </w:sdtPr>
              <w:sdtEndPr/>
              <w:sdtContent>
                <w:r w:rsidRPr="00574370">
                  <w:rPr>
                    <w:rFonts w:ascii="Segoe UI Symbol" w:hAnsi="Segoe UI Symbol" w:cs="Segoe UI Symbol"/>
                  </w:rPr>
                  <w:t>☐</w:t>
                </w:r>
              </w:sdtContent>
            </w:sdt>
            <w:r w:rsidRPr="00574370">
              <w:t xml:space="preserve">      </w:t>
            </w:r>
          </w:p>
        </w:tc>
        <w:tc>
          <w:tcPr>
            <w:tcW w:w="10000" w:type="dxa"/>
          </w:tcPr>
          <w:p w14:paraId="50EA3ED1" w14:textId="77777777" w:rsidR="009C7FE0" w:rsidRPr="003703D9" w:rsidRDefault="009C7FE0" w:rsidP="009C7FE0"/>
        </w:tc>
        <w:tc>
          <w:tcPr>
            <w:tcW w:w="1400" w:type="dxa"/>
          </w:tcPr>
          <w:p w14:paraId="4578C3E6" w14:textId="77777777" w:rsidR="009C7FE0" w:rsidRPr="003703D9" w:rsidRDefault="009C7FE0" w:rsidP="009C7FE0"/>
        </w:tc>
      </w:tr>
      <w:tr w:rsidR="009C7FE0" w:rsidRPr="003703D9" w14:paraId="697D49C3" w14:textId="77777777" w:rsidTr="0048329C">
        <w:trPr>
          <w:cantSplit/>
        </w:trPr>
        <w:tc>
          <w:tcPr>
            <w:tcW w:w="7719" w:type="dxa"/>
          </w:tcPr>
          <w:p w14:paraId="30A1ED4E" w14:textId="77777777" w:rsidR="009C7FE0" w:rsidRPr="003703D9" w:rsidRDefault="009C7FE0" w:rsidP="006A6135">
            <w:pPr>
              <w:pStyle w:val="Heading2"/>
              <w:outlineLvl w:val="1"/>
            </w:pPr>
            <w:r w:rsidRPr="003703D9">
              <w:t xml:space="preserve">Contingency procedures in the event of ongoing odour issues </w:t>
            </w:r>
          </w:p>
        </w:tc>
        <w:tc>
          <w:tcPr>
            <w:tcW w:w="2700" w:type="dxa"/>
          </w:tcPr>
          <w:p w14:paraId="4F19A57F" w14:textId="7A5BA97D" w:rsidR="009C7FE0" w:rsidRDefault="009C7FE0" w:rsidP="009C7FE0">
            <w:r w:rsidRPr="00574370">
              <w:t xml:space="preserve">Required </w:t>
            </w:r>
            <w:sdt>
              <w:sdtPr>
                <w:id w:val="-1555464904"/>
                <w14:checkbox>
                  <w14:checked w14:val="0"/>
                  <w14:checkedState w14:val="2612" w14:font="MS Gothic"/>
                  <w14:uncheckedState w14:val="2610" w14:font="MS Gothic"/>
                </w14:checkbox>
              </w:sdtPr>
              <w:sdtEndPr/>
              <w:sdtContent>
                <w:r w:rsidRPr="00574370">
                  <w:rPr>
                    <w:rFonts w:ascii="Segoe UI Symbol" w:hAnsi="Segoe UI Symbol" w:cs="Segoe UI Symbol"/>
                  </w:rPr>
                  <w:t>☐</w:t>
                </w:r>
              </w:sdtContent>
            </w:sdt>
            <w:r w:rsidRPr="00574370">
              <w:t xml:space="preserve">      </w:t>
            </w:r>
          </w:p>
        </w:tc>
        <w:tc>
          <w:tcPr>
            <w:tcW w:w="10000" w:type="dxa"/>
          </w:tcPr>
          <w:p w14:paraId="25EEE303" w14:textId="77777777" w:rsidR="009C7FE0" w:rsidRPr="003703D9" w:rsidRDefault="009C7FE0" w:rsidP="009C7FE0"/>
        </w:tc>
        <w:tc>
          <w:tcPr>
            <w:tcW w:w="1400" w:type="dxa"/>
          </w:tcPr>
          <w:p w14:paraId="5887B6D1" w14:textId="77777777" w:rsidR="009C7FE0" w:rsidRPr="003703D9" w:rsidRDefault="009C7FE0" w:rsidP="009C7FE0"/>
        </w:tc>
      </w:tr>
      <w:tr w:rsidR="009C7FE0" w:rsidRPr="003703D9" w14:paraId="05E52BC5" w14:textId="77777777" w:rsidTr="006A6135">
        <w:trPr>
          <w:cantSplit/>
          <w:trHeight w:val="454"/>
        </w:trPr>
        <w:tc>
          <w:tcPr>
            <w:tcW w:w="21819" w:type="dxa"/>
            <w:gridSpan w:val="4"/>
            <w:shd w:val="clear" w:color="auto" w:fill="DBE5F1" w:themeFill="accent1" w:themeFillTint="33"/>
            <w:vAlign w:val="center"/>
          </w:tcPr>
          <w:p w14:paraId="0683B5E1" w14:textId="77777777" w:rsidR="009C7FE0" w:rsidRPr="003703D9" w:rsidRDefault="009C7FE0" w:rsidP="00172028">
            <w:pPr>
              <w:pStyle w:val="Heading1"/>
              <w:outlineLvl w:val="0"/>
              <w:rPr>
                <w:rFonts w:eastAsia="Times New Roman" w:cs="Times New Roman"/>
                <w:color w:val="000000"/>
                <w:sz w:val="22"/>
                <w:szCs w:val="22"/>
              </w:rPr>
            </w:pPr>
            <w:r w:rsidRPr="003703D9">
              <w:t>Leachate Management Plan</w:t>
            </w:r>
          </w:p>
        </w:tc>
      </w:tr>
      <w:tr w:rsidR="009C7FE0" w:rsidRPr="003703D9" w14:paraId="70FAB68E" w14:textId="77777777" w:rsidTr="0048329C">
        <w:trPr>
          <w:cantSplit/>
        </w:trPr>
        <w:tc>
          <w:tcPr>
            <w:tcW w:w="7719" w:type="dxa"/>
          </w:tcPr>
          <w:p w14:paraId="43CCCC6E" w14:textId="77777777" w:rsidR="009C7FE0" w:rsidRPr="003703D9" w:rsidRDefault="009C7FE0" w:rsidP="006A6135">
            <w:pPr>
              <w:pStyle w:val="Heading2"/>
              <w:outlineLvl w:val="1"/>
            </w:pPr>
            <w:r w:rsidRPr="003703D9">
              <w:t xml:space="preserve">Roof and/or covered areas </w:t>
            </w:r>
          </w:p>
        </w:tc>
        <w:tc>
          <w:tcPr>
            <w:tcW w:w="2700" w:type="dxa"/>
          </w:tcPr>
          <w:p w14:paraId="22CB63B7" w14:textId="21AD7D49" w:rsidR="009C7FE0" w:rsidRDefault="009C7FE0" w:rsidP="009C7FE0">
            <w:r w:rsidRPr="00E20A33">
              <w:t xml:space="preserve">Required </w:t>
            </w:r>
            <w:sdt>
              <w:sdtPr>
                <w:id w:val="-1909997526"/>
                <w14:checkbox>
                  <w14:checked w14:val="0"/>
                  <w14:checkedState w14:val="2612" w14:font="MS Gothic"/>
                  <w14:uncheckedState w14:val="2610" w14:font="MS Gothic"/>
                </w14:checkbox>
              </w:sdtPr>
              <w:sdtEndPr/>
              <w:sdtContent>
                <w:r w:rsidRPr="00E20A33">
                  <w:rPr>
                    <w:rFonts w:ascii="Segoe UI Symbol" w:hAnsi="Segoe UI Symbol" w:cs="Segoe UI Symbol"/>
                  </w:rPr>
                  <w:t>☐</w:t>
                </w:r>
              </w:sdtContent>
            </w:sdt>
            <w:r w:rsidRPr="00E20A33">
              <w:t xml:space="preserve">      </w:t>
            </w:r>
          </w:p>
        </w:tc>
        <w:tc>
          <w:tcPr>
            <w:tcW w:w="10000" w:type="dxa"/>
          </w:tcPr>
          <w:p w14:paraId="6FBD2F75" w14:textId="77777777" w:rsidR="009C7FE0" w:rsidRPr="003703D9" w:rsidRDefault="009C7FE0" w:rsidP="009C7FE0"/>
        </w:tc>
        <w:tc>
          <w:tcPr>
            <w:tcW w:w="1400" w:type="dxa"/>
          </w:tcPr>
          <w:p w14:paraId="47D27C63" w14:textId="77777777" w:rsidR="009C7FE0" w:rsidRPr="003703D9" w:rsidRDefault="009C7FE0" w:rsidP="009C7FE0"/>
        </w:tc>
      </w:tr>
      <w:tr w:rsidR="009C7FE0" w:rsidRPr="003703D9" w14:paraId="3F74CF57" w14:textId="77777777" w:rsidTr="0048329C">
        <w:trPr>
          <w:cantSplit/>
        </w:trPr>
        <w:tc>
          <w:tcPr>
            <w:tcW w:w="7719" w:type="dxa"/>
          </w:tcPr>
          <w:p w14:paraId="5D3A688F" w14:textId="13000EC5" w:rsidR="009C7FE0" w:rsidRPr="003703D9" w:rsidRDefault="009D02A3" w:rsidP="006A6135">
            <w:pPr>
              <w:pStyle w:val="Heading2"/>
              <w:outlineLvl w:val="1"/>
            </w:pPr>
            <w:r>
              <w:t>Areas with</w:t>
            </w:r>
            <w:r w:rsidR="00025718">
              <w:t xml:space="preserve"> impermeable</w:t>
            </w:r>
            <w:r w:rsidR="009C7FE0" w:rsidRPr="003703D9">
              <w:t xml:space="preserve"> surfaces</w:t>
            </w:r>
          </w:p>
        </w:tc>
        <w:tc>
          <w:tcPr>
            <w:tcW w:w="2700" w:type="dxa"/>
          </w:tcPr>
          <w:p w14:paraId="24CA2346" w14:textId="2714C10A" w:rsidR="009C7FE0" w:rsidRDefault="009C7FE0" w:rsidP="009C7FE0">
            <w:r w:rsidRPr="00E20A33">
              <w:t xml:space="preserve">Required </w:t>
            </w:r>
            <w:sdt>
              <w:sdtPr>
                <w:id w:val="705294449"/>
                <w14:checkbox>
                  <w14:checked w14:val="0"/>
                  <w14:checkedState w14:val="2612" w14:font="MS Gothic"/>
                  <w14:uncheckedState w14:val="2610" w14:font="MS Gothic"/>
                </w14:checkbox>
              </w:sdtPr>
              <w:sdtEndPr/>
              <w:sdtContent>
                <w:r w:rsidRPr="00E20A33">
                  <w:rPr>
                    <w:rFonts w:ascii="Segoe UI Symbol" w:hAnsi="Segoe UI Symbol" w:cs="Segoe UI Symbol"/>
                  </w:rPr>
                  <w:t>☐</w:t>
                </w:r>
              </w:sdtContent>
            </w:sdt>
            <w:r w:rsidRPr="00E20A33">
              <w:t xml:space="preserve">      </w:t>
            </w:r>
          </w:p>
        </w:tc>
        <w:tc>
          <w:tcPr>
            <w:tcW w:w="10000" w:type="dxa"/>
          </w:tcPr>
          <w:p w14:paraId="79B7E86D" w14:textId="77777777" w:rsidR="009C7FE0" w:rsidRPr="003703D9" w:rsidRDefault="009C7FE0" w:rsidP="009C7FE0"/>
        </w:tc>
        <w:tc>
          <w:tcPr>
            <w:tcW w:w="1400" w:type="dxa"/>
          </w:tcPr>
          <w:p w14:paraId="1F5CA00D" w14:textId="77777777" w:rsidR="009C7FE0" w:rsidRPr="003703D9" w:rsidRDefault="009C7FE0" w:rsidP="009C7FE0"/>
        </w:tc>
      </w:tr>
      <w:tr w:rsidR="009C7FE0" w:rsidRPr="003703D9" w14:paraId="76B132B1" w14:textId="77777777" w:rsidTr="0048329C">
        <w:trPr>
          <w:cantSplit/>
        </w:trPr>
        <w:tc>
          <w:tcPr>
            <w:tcW w:w="7719" w:type="dxa"/>
          </w:tcPr>
          <w:p w14:paraId="7F43146B" w14:textId="77777777" w:rsidR="009C7FE0" w:rsidRPr="003703D9" w:rsidRDefault="009C7FE0" w:rsidP="006A6135">
            <w:pPr>
              <w:pStyle w:val="Heading2"/>
              <w:outlineLvl w:val="1"/>
            </w:pPr>
            <w:r w:rsidRPr="003703D9">
              <w:t xml:space="preserve">Leachate collection/reuse  </w:t>
            </w:r>
          </w:p>
        </w:tc>
        <w:tc>
          <w:tcPr>
            <w:tcW w:w="2700" w:type="dxa"/>
          </w:tcPr>
          <w:p w14:paraId="4B734894" w14:textId="682C3B9A" w:rsidR="009C7FE0" w:rsidRDefault="009C7FE0" w:rsidP="009C7FE0">
            <w:r w:rsidRPr="00E20A33">
              <w:t xml:space="preserve">Required </w:t>
            </w:r>
            <w:sdt>
              <w:sdtPr>
                <w:id w:val="2137370455"/>
                <w14:checkbox>
                  <w14:checked w14:val="0"/>
                  <w14:checkedState w14:val="2612" w14:font="MS Gothic"/>
                  <w14:uncheckedState w14:val="2610" w14:font="MS Gothic"/>
                </w14:checkbox>
              </w:sdtPr>
              <w:sdtEndPr/>
              <w:sdtContent>
                <w:r w:rsidRPr="00E20A33">
                  <w:rPr>
                    <w:rFonts w:ascii="Segoe UI Symbol" w:hAnsi="Segoe UI Symbol" w:cs="Segoe UI Symbol"/>
                  </w:rPr>
                  <w:t>☐</w:t>
                </w:r>
              </w:sdtContent>
            </w:sdt>
            <w:r w:rsidRPr="00E20A33">
              <w:t xml:space="preserve">      </w:t>
            </w:r>
          </w:p>
        </w:tc>
        <w:tc>
          <w:tcPr>
            <w:tcW w:w="10000" w:type="dxa"/>
          </w:tcPr>
          <w:p w14:paraId="20B42B69" w14:textId="77777777" w:rsidR="009C7FE0" w:rsidRPr="003703D9" w:rsidRDefault="009C7FE0" w:rsidP="009C7FE0"/>
        </w:tc>
        <w:tc>
          <w:tcPr>
            <w:tcW w:w="1400" w:type="dxa"/>
          </w:tcPr>
          <w:p w14:paraId="3AF22639" w14:textId="77777777" w:rsidR="009C7FE0" w:rsidRPr="003703D9" w:rsidRDefault="009C7FE0" w:rsidP="009C7FE0"/>
        </w:tc>
      </w:tr>
      <w:tr w:rsidR="009C7FE0" w:rsidRPr="003703D9" w14:paraId="587B166D" w14:textId="77777777" w:rsidTr="0048329C">
        <w:trPr>
          <w:cantSplit/>
        </w:trPr>
        <w:tc>
          <w:tcPr>
            <w:tcW w:w="7719" w:type="dxa"/>
          </w:tcPr>
          <w:p w14:paraId="06F2B647" w14:textId="77777777" w:rsidR="009C7FE0" w:rsidRPr="003703D9" w:rsidRDefault="009C7FE0" w:rsidP="006A6135">
            <w:pPr>
              <w:pStyle w:val="Heading2"/>
              <w:outlineLvl w:val="1"/>
            </w:pPr>
            <w:r w:rsidRPr="003703D9">
              <w:t>Storm water management</w:t>
            </w:r>
          </w:p>
        </w:tc>
        <w:tc>
          <w:tcPr>
            <w:tcW w:w="2700" w:type="dxa"/>
          </w:tcPr>
          <w:p w14:paraId="28476C94" w14:textId="3F1F2362" w:rsidR="009C7FE0" w:rsidRDefault="009C7FE0" w:rsidP="009C7FE0">
            <w:r w:rsidRPr="00E20A33">
              <w:t xml:space="preserve">Required </w:t>
            </w:r>
            <w:sdt>
              <w:sdtPr>
                <w:id w:val="381760101"/>
                <w14:checkbox>
                  <w14:checked w14:val="0"/>
                  <w14:checkedState w14:val="2612" w14:font="MS Gothic"/>
                  <w14:uncheckedState w14:val="2610" w14:font="MS Gothic"/>
                </w14:checkbox>
              </w:sdtPr>
              <w:sdtEndPr/>
              <w:sdtContent>
                <w:r w:rsidRPr="00E20A33">
                  <w:rPr>
                    <w:rFonts w:ascii="Segoe UI Symbol" w:hAnsi="Segoe UI Symbol" w:cs="Segoe UI Symbol"/>
                  </w:rPr>
                  <w:t>☐</w:t>
                </w:r>
              </w:sdtContent>
            </w:sdt>
            <w:r w:rsidRPr="00E20A33">
              <w:t xml:space="preserve">      </w:t>
            </w:r>
          </w:p>
        </w:tc>
        <w:tc>
          <w:tcPr>
            <w:tcW w:w="10000" w:type="dxa"/>
          </w:tcPr>
          <w:p w14:paraId="571D38BD" w14:textId="77777777" w:rsidR="009C7FE0" w:rsidRPr="003703D9" w:rsidRDefault="009C7FE0" w:rsidP="009C7FE0"/>
        </w:tc>
        <w:tc>
          <w:tcPr>
            <w:tcW w:w="1400" w:type="dxa"/>
          </w:tcPr>
          <w:p w14:paraId="171695BC" w14:textId="77777777" w:rsidR="009C7FE0" w:rsidRPr="003703D9" w:rsidRDefault="009C7FE0" w:rsidP="009C7FE0"/>
        </w:tc>
      </w:tr>
      <w:tr w:rsidR="009C7FE0" w:rsidRPr="003703D9" w14:paraId="23D29C46" w14:textId="77777777" w:rsidTr="0048329C">
        <w:trPr>
          <w:cantSplit/>
        </w:trPr>
        <w:tc>
          <w:tcPr>
            <w:tcW w:w="7719" w:type="dxa"/>
          </w:tcPr>
          <w:p w14:paraId="0518383B" w14:textId="77777777" w:rsidR="009C7FE0" w:rsidRPr="003703D9" w:rsidRDefault="009C7FE0" w:rsidP="006A6135">
            <w:pPr>
              <w:pStyle w:val="Heading2"/>
              <w:outlineLvl w:val="1"/>
            </w:pPr>
            <w:r w:rsidRPr="003703D9">
              <w:t xml:space="preserve">Leachate storage </w:t>
            </w:r>
          </w:p>
        </w:tc>
        <w:tc>
          <w:tcPr>
            <w:tcW w:w="2700" w:type="dxa"/>
          </w:tcPr>
          <w:p w14:paraId="0D31E0BD" w14:textId="7DF1EF1F" w:rsidR="009C7FE0" w:rsidRDefault="009C7FE0" w:rsidP="009C7FE0">
            <w:r w:rsidRPr="00E20A33">
              <w:t xml:space="preserve">Required </w:t>
            </w:r>
            <w:sdt>
              <w:sdtPr>
                <w:id w:val="1170062295"/>
                <w14:checkbox>
                  <w14:checked w14:val="0"/>
                  <w14:checkedState w14:val="2612" w14:font="MS Gothic"/>
                  <w14:uncheckedState w14:val="2610" w14:font="MS Gothic"/>
                </w14:checkbox>
              </w:sdtPr>
              <w:sdtEndPr/>
              <w:sdtContent>
                <w:r w:rsidRPr="00E20A33">
                  <w:rPr>
                    <w:rFonts w:ascii="Segoe UI Symbol" w:hAnsi="Segoe UI Symbol" w:cs="Segoe UI Symbol"/>
                  </w:rPr>
                  <w:t>☐</w:t>
                </w:r>
              </w:sdtContent>
            </w:sdt>
            <w:r w:rsidRPr="00E20A33">
              <w:t xml:space="preserve">      </w:t>
            </w:r>
          </w:p>
        </w:tc>
        <w:tc>
          <w:tcPr>
            <w:tcW w:w="10000" w:type="dxa"/>
          </w:tcPr>
          <w:p w14:paraId="4D877A11" w14:textId="77777777" w:rsidR="009C7FE0" w:rsidRPr="003703D9" w:rsidRDefault="009C7FE0" w:rsidP="009C7FE0"/>
        </w:tc>
        <w:tc>
          <w:tcPr>
            <w:tcW w:w="1400" w:type="dxa"/>
          </w:tcPr>
          <w:p w14:paraId="6162BBFC" w14:textId="77777777" w:rsidR="009C7FE0" w:rsidRPr="003703D9" w:rsidRDefault="009C7FE0" w:rsidP="009C7FE0"/>
        </w:tc>
      </w:tr>
      <w:tr w:rsidR="009C7FE0" w:rsidRPr="003703D9" w14:paraId="295A08D3" w14:textId="77777777" w:rsidTr="0048329C">
        <w:trPr>
          <w:cantSplit/>
        </w:trPr>
        <w:tc>
          <w:tcPr>
            <w:tcW w:w="7719" w:type="dxa"/>
          </w:tcPr>
          <w:p w14:paraId="61C1E838" w14:textId="77777777" w:rsidR="009C7FE0" w:rsidRPr="003703D9" w:rsidRDefault="009C7FE0" w:rsidP="006A6135">
            <w:pPr>
              <w:pStyle w:val="Heading2"/>
              <w:outlineLvl w:val="1"/>
            </w:pPr>
            <w:r w:rsidRPr="003703D9">
              <w:t xml:space="preserve">Leachate disposal/treatment/overflow prevention options (leachate disposal will require additional information/authorization) </w:t>
            </w:r>
          </w:p>
        </w:tc>
        <w:tc>
          <w:tcPr>
            <w:tcW w:w="2700" w:type="dxa"/>
          </w:tcPr>
          <w:p w14:paraId="66F68E6C" w14:textId="38C0EA51" w:rsidR="009C7FE0" w:rsidRDefault="009C7FE0" w:rsidP="009C7FE0">
            <w:r w:rsidRPr="00214011">
              <w:t xml:space="preserve">Required </w:t>
            </w:r>
            <w:sdt>
              <w:sdtPr>
                <w:id w:val="2942932"/>
                <w14:checkbox>
                  <w14:checked w14:val="0"/>
                  <w14:checkedState w14:val="2612" w14:font="MS Gothic"/>
                  <w14:uncheckedState w14:val="2610" w14:font="MS Gothic"/>
                </w14:checkbox>
              </w:sdtPr>
              <w:sdtEndPr/>
              <w:sdtContent>
                <w:r w:rsidRPr="00214011">
                  <w:rPr>
                    <w:rFonts w:ascii="Segoe UI Symbol" w:hAnsi="Segoe UI Symbol" w:cs="Segoe UI Symbol"/>
                  </w:rPr>
                  <w:t>☐</w:t>
                </w:r>
              </w:sdtContent>
            </w:sdt>
            <w:r w:rsidRPr="00214011">
              <w:t xml:space="preserve">      </w:t>
            </w:r>
          </w:p>
        </w:tc>
        <w:tc>
          <w:tcPr>
            <w:tcW w:w="10000" w:type="dxa"/>
          </w:tcPr>
          <w:p w14:paraId="1BC2BC86" w14:textId="77777777" w:rsidR="009C7FE0" w:rsidRPr="003703D9" w:rsidRDefault="009C7FE0" w:rsidP="009C7FE0"/>
        </w:tc>
        <w:tc>
          <w:tcPr>
            <w:tcW w:w="1400" w:type="dxa"/>
          </w:tcPr>
          <w:p w14:paraId="18C71AC0" w14:textId="77777777" w:rsidR="009C7FE0" w:rsidRPr="003703D9" w:rsidRDefault="009C7FE0" w:rsidP="009C7FE0"/>
        </w:tc>
      </w:tr>
      <w:tr w:rsidR="007F10DA" w:rsidRPr="003703D9" w14:paraId="705671BF" w14:textId="77777777" w:rsidTr="0048329C">
        <w:trPr>
          <w:cantSplit/>
        </w:trPr>
        <w:tc>
          <w:tcPr>
            <w:tcW w:w="7719" w:type="dxa"/>
          </w:tcPr>
          <w:p w14:paraId="3577DD4E" w14:textId="3DC6C3EB" w:rsidR="007F10DA" w:rsidRPr="003703D9" w:rsidRDefault="009D02A3" w:rsidP="006A6135">
            <w:pPr>
              <w:pStyle w:val="Heading2"/>
              <w:outlineLvl w:val="1"/>
            </w:pPr>
            <w:r>
              <w:t>Environmental monitoring plan</w:t>
            </w:r>
          </w:p>
        </w:tc>
        <w:tc>
          <w:tcPr>
            <w:tcW w:w="2700" w:type="dxa"/>
          </w:tcPr>
          <w:p w14:paraId="5271D86B" w14:textId="0F8C918F" w:rsidR="007F10DA" w:rsidRPr="00214011" w:rsidRDefault="005B23AC" w:rsidP="009C7FE0">
            <w:r w:rsidRPr="00214011">
              <w:t xml:space="preserve">Required </w:t>
            </w:r>
            <w:sdt>
              <w:sdtPr>
                <w:id w:val="651026481"/>
                <w14:checkbox>
                  <w14:checked w14:val="0"/>
                  <w14:checkedState w14:val="2612" w14:font="MS Gothic"/>
                  <w14:uncheckedState w14:val="2610" w14:font="MS Gothic"/>
                </w14:checkbox>
              </w:sdtPr>
              <w:sdtEndPr/>
              <w:sdtContent>
                <w:r w:rsidRPr="00214011">
                  <w:rPr>
                    <w:rFonts w:ascii="Segoe UI Symbol" w:hAnsi="Segoe UI Symbol" w:cs="Segoe UI Symbol"/>
                  </w:rPr>
                  <w:t>☐</w:t>
                </w:r>
              </w:sdtContent>
            </w:sdt>
            <w:r w:rsidRPr="00214011">
              <w:t xml:space="preserve">      </w:t>
            </w:r>
          </w:p>
        </w:tc>
        <w:tc>
          <w:tcPr>
            <w:tcW w:w="10000" w:type="dxa"/>
          </w:tcPr>
          <w:p w14:paraId="74886DF7" w14:textId="59D51443" w:rsidR="007F10DA" w:rsidRPr="003703D9" w:rsidRDefault="007F10DA" w:rsidP="009C7FE0"/>
        </w:tc>
        <w:tc>
          <w:tcPr>
            <w:tcW w:w="1400" w:type="dxa"/>
          </w:tcPr>
          <w:p w14:paraId="30EF888E" w14:textId="0D56E67D" w:rsidR="007F10DA" w:rsidRPr="003703D9" w:rsidRDefault="007F10DA" w:rsidP="009C7FE0"/>
        </w:tc>
      </w:tr>
    </w:tbl>
    <w:p w14:paraId="784DAE5F" w14:textId="77777777" w:rsidR="00003E22" w:rsidRDefault="00003E22" w:rsidP="00742FF6">
      <w:pPr>
        <w:rPr>
          <w:rFonts w:ascii="Arial" w:hAnsi="Arial" w:cs="Arial"/>
          <w:b/>
          <w:sz w:val="28"/>
          <w:szCs w:val="28"/>
        </w:rPr>
      </w:pPr>
      <w:bookmarkStart w:id="2" w:name="b"/>
      <w:bookmarkEnd w:id="2"/>
    </w:p>
    <w:p w14:paraId="54E87497" w14:textId="77777777" w:rsidR="00BE37E4" w:rsidRDefault="00BE37E4" w:rsidP="00742FF6">
      <w:pPr>
        <w:rPr>
          <w:rFonts w:ascii="Arial" w:hAnsi="Arial" w:cs="Arial"/>
          <w:b/>
          <w:sz w:val="28"/>
          <w:szCs w:val="28"/>
        </w:rPr>
      </w:pPr>
    </w:p>
    <w:p w14:paraId="39638011" w14:textId="5B25F349" w:rsidR="00742FF6" w:rsidRPr="006A6135" w:rsidRDefault="00742FF6" w:rsidP="00742FF6">
      <w:pPr>
        <w:rPr>
          <w:rFonts w:ascii="Arial" w:eastAsia="Times New Roman" w:hAnsi="Arial" w:cs="Arial"/>
          <w:b/>
          <w:sz w:val="28"/>
          <w:szCs w:val="28"/>
        </w:rPr>
      </w:pPr>
      <w:r w:rsidRPr="006A6135">
        <w:rPr>
          <w:rFonts w:ascii="Arial" w:hAnsi="Arial" w:cs="Arial"/>
          <w:b/>
          <w:sz w:val="28"/>
          <w:szCs w:val="28"/>
        </w:rPr>
        <w:t>Guidance Documents to be considered when determining Information Items</w:t>
      </w:r>
      <w:r w:rsidR="000B2199" w:rsidRPr="006A6135">
        <w:rPr>
          <w:rFonts w:ascii="Arial" w:hAnsi="Arial" w:cs="Arial"/>
          <w:b/>
          <w:sz w:val="28"/>
          <w:szCs w:val="28"/>
        </w:rPr>
        <w:tab/>
      </w:r>
    </w:p>
    <w:p w14:paraId="3934ED49" w14:textId="77777777" w:rsidR="00DC7DD7" w:rsidRPr="006A6135" w:rsidRDefault="00DC7DD7" w:rsidP="00DC7DD7">
      <w:pPr>
        <w:autoSpaceDE w:val="0"/>
        <w:autoSpaceDN w:val="0"/>
        <w:adjustRightInd w:val="0"/>
        <w:spacing w:after="0" w:line="240" w:lineRule="auto"/>
        <w:jc w:val="left"/>
        <w:rPr>
          <w:rFonts w:ascii="Arial" w:eastAsiaTheme="minorHAnsi" w:hAnsi="Arial" w:cs="Arial"/>
          <w:color w:val="000000"/>
          <w:sz w:val="28"/>
          <w:szCs w:val="28"/>
        </w:rPr>
      </w:pPr>
      <w:r w:rsidRPr="006A6135">
        <w:rPr>
          <w:rFonts w:ascii="Arial" w:eastAsiaTheme="minorHAnsi" w:hAnsi="Arial" w:cs="Arial"/>
          <w:b/>
          <w:bCs/>
          <w:color w:val="000000"/>
          <w:sz w:val="28"/>
          <w:szCs w:val="28"/>
        </w:rPr>
        <w:t xml:space="preserve">Reference materials: </w:t>
      </w:r>
    </w:p>
    <w:p w14:paraId="3E7FCC95" w14:textId="77777777" w:rsidR="00DC7DD7" w:rsidRPr="006A6135" w:rsidRDefault="00DC7DD7" w:rsidP="00DC7DD7">
      <w:pPr>
        <w:autoSpaceDE w:val="0"/>
        <w:autoSpaceDN w:val="0"/>
        <w:adjustRightInd w:val="0"/>
        <w:spacing w:after="0" w:line="240" w:lineRule="auto"/>
        <w:jc w:val="left"/>
        <w:rPr>
          <w:rFonts w:ascii="Arial" w:eastAsiaTheme="minorHAnsi" w:hAnsi="Arial" w:cs="Arial"/>
          <w:color w:val="000000"/>
          <w:sz w:val="22"/>
          <w:szCs w:val="22"/>
        </w:rPr>
      </w:pPr>
      <w:r w:rsidRPr="006A6135">
        <w:rPr>
          <w:rFonts w:ascii="Arial" w:eastAsiaTheme="minorHAnsi" w:hAnsi="Arial" w:cs="Arial"/>
          <w:color w:val="000000"/>
          <w:sz w:val="22"/>
          <w:szCs w:val="22"/>
        </w:rPr>
        <w:t xml:space="preserve">The following reference material shall be used as a guide in creating the Permit Application support documents: </w:t>
      </w:r>
    </w:p>
    <w:p w14:paraId="58335AF1" w14:textId="3D7E501B" w:rsidR="000B3F0D" w:rsidRDefault="000B3F0D" w:rsidP="006A6135">
      <w:pPr>
        <w:pStyle w:val="ListParagraph"/>
        <w:numPr>
          <w:ilvl w:val="0"/>
          <w:numId w:val="33"/>
        </w:numPr>
        <w:autoSpaceDE w:val="0"/>
        <w:autoSpaceDN w:val="0"/>
        <w:adjustRightInd w:val="0"/>
        <w:spacing w:line="240" w:lineRule="auto"/>
        <w:contextualSpacing w:val="0"/>
        <w:jc w:val="left"/>
        <w:rPr>
          <w:rFonts w:ascii="Arial" w:hAnsi="Arial" w:cs="Arial"/>
        </w:rPr>
      </w:pPr>
      <w:r>
        <w:rPr>
          <w:rFonts w:ascii="Arial" w:hAnsi="Arial" w:cs="Arial"/>
        </w:rPr>
        <w:t>Compost Facility Requirements Guideline: How to Comply with Part 5 of the Organic Matter Recycling Regulation (March 2004)</w:t>
      </w:r>
    </w:p>
    <w:p w14:paraId="0FD18D9F" w14:textId="3B7F5811" w:rsidR="00742FF6" w:rsidRPr="006A6135" w:rsidRDefault="000B3F0D" w:rsidP="006A6135">
      <w:pPr>
        <w:pStyle w:val="ListParagraph"/>
        <w:numPr>
          <w:ilvl w:val="0"/>
          <w:numId w:val="33"/>
        </w:numPr>
        <w:autoSpaceDE w:val="0"/>
        <w:autoSpaceDN w:val="0"/>
        <w:adjustRightInd w:val="0"/>
        <w:spacing w:line="240" w:lineRule="auto"/>
        <w:contextualSpacing w:val="0"/>
        <w:jc w:val="left"/>
        <w:rPr>
          <w:rFonts w:ascii="Arial" w:hAnsi="Arial" w:cs="Arial"/>
        </w:rPr>
      </w:pPr>
      <w:r>
        <w:rPr>
          <w:rFonts w:ascii="Arial" w:hAnsi="Arial" w:cs="Arial"/>
        </w:rPr>
        <w:t>E</w:t>
      </w:r>
      <w:r w:rsidR="0098378C" w:rsidRPr="006A6135">
        <w:rPr>
          <w:rFonts w:ascii="Arial" w:hAnsi="Arial" w:cs="Arial"/>
        </w:rPr>
        <w:t>nvironmental Management Act and Public Health Act Organic Matter Recycling Regulation (includes amendments up to BC Reg 7/2019, February 28, 2019)</w:t>
      </w:r>
    </w:p>
    <w:p w14:paraId="0142B53C" w14:textId="77777777" w:rsidR="0098378C" w:rsidRDefault="0098378C" w:rsidP="006A6135">
      <w:pPr>
        <w:pStyle w:val="ListParagraph"/>
        <w:spacing w:after="120" w:line="240" w:lineRule="auto"/>
        <w:ind w:left="717"/>
        <w:jc w:val="left"/>
        <w:rPr>
          <w:rFonts w:ascii="Arial" w:hAnsi="Arial" w:cs="Arial"/>
        </w:rPr>
      </w:pPr>
    </w:p>
    <w:p w14:paraId="292FF5B3" w14:textId="77777777" w:rsidR="000B3F0D" w:rsidRDefault="000B3F0D" w:rsidP="006A6135">
      <w:pPr>
        <w:pStyle w:val="ListParagraph"/>
        <w:spacing w:after="120" w:line="240" w:lineRule="auto"/>
        <w:ind w:left="717"/>
        <w:jc w:val="left"/>
        <w:rPr>
          <w:rFonts w:ascii="Arial" w:hAnsi="Arial" w:cs="Arial"/>
        </w:rPr>
      </w:pPr>
    </w:p>
    <w:p w14:paraId="5CCCABA5" w14:textId="77777777" w:rsidR="000B3F0D" w:rsidRDefault="000B3F0D" w:rsidP="006A6135">
      <w:pPr>
        <w:pStyle w:val="ListParagraph"/>
        <w:spacing w:after="120" w:line="240" w:lineRule="auto"/>
        <w:ind w:left="717"/>
        <w:jc w:val="left"/>
        <w:rPr>
          <w:rFonts w:ascii="Arial" w:hAnsi="Arial" w:cs="Arial"/>
        </w:rPr>
      </w:pPr>
    </w:p>
    <w:p w14:paraId="32E1C836" w14:textId="77777777" w:rsidR="000B3F0D" w:rsidRDefault="000B3F0D" w:rsidP="006A6135">
      <w:pPr>
        <w:pStyle w:val="ListParagraph"/>
        <w:spacing w:after="120" w:line="240" w:lineRule="auto"/>
        <w:ind w:left="717"/>
        <w:jc w:val="left"/>
        <w:rPr>
          <w:rFonts w:ascii="Arial" w:hAnsi="Arial" w:cs="Arial"/>
        </w:rPr>
      </w:pPr>
    </w:p>
    <w:p w14:paraId="1ACA8F58" w14:textId="77777777" w:rsidR="000B3F0D" w:rsidRDefault="000B3F0D" w:rsidP="006A6135">
      <w:pPr>
        <w:pStyle w:val="ListParagraph"/>
        <w:spacing w:after="120" w:line="240" w:lineRule="auto"/>
        <w:ind w:left="717"/>
        <w:jc w:val="left"/>
        <w:rPr>
          <w:rFonts w:ascii="Arial" w:hAnsi="Arial" w:cs="Arial"/>
        </w:rPr>
      </w:pPr>
    </w:p>
    <w:p w14:paraId="67E9E0A2" w14:textId="77777777" w:rsidR="000B3F0D" w:rsidRDefault="000B3F0D" w:rsidP="006A6135">
      <w:pPr>
        <w:pStyle w:val="ListParagraph"/>
        <w:spacing w:after="120" w:line="240" w:lineRule="auto"/>
        <w:ind w:left="717"/>
        <w:jc w:val="left"/>
        <w:rPr>
          <w:rFonts w:ascii="Arial" w:hAnsi="Arial" w:cs="Arial"/>
        </w:rPr>
      </w:pPr>
    </w:p>
    <w:p w14:paraId="125B9380" w14:textId="77777777" w:rsidR="000B3F0D" w:rsidRDefault="000B3F0D" w:rsidP="006A6135">
      <w:pPr>
        <w:pStyle w:val="ListParagraph"/>
        <w:spacing w:after="120" w:line="240" w:lineRule="auto"/>
        <w:ind w:left="717"/>
        <w:jc w:val="left"/>
        <w:rPr>
          <w:rFonts w:ascii="Arial" w:hAnsi="Arial" w:cs="Arial"/>
        </w:rPr>
      </w:pPr>
    </w:p>
    <w:p w14:paraId="5E365783" w14:textId="77777777" w:rsidR="000B3F0D" w:rsidRDefault="000B3F0D" w:rsidP="006A6135">
      <w:pPr>
        <w:pStyle w:val="ListParagraph"/>
        <w:spacing w:after="120" w:line="240" w:lineRule="auto"/>
        <w:ind w:left="717"/>
        <w:jc w:val="left"/>
        <w:rPr>
          <w:rFonts w:ascii="Arial" w:hAnsi="Arial" w:cs="Arial"/>
        </w:rPr>
      </w:pPr>
    </w:p>
    <w:p w14:paraId="65C81767" w14:textId="77777777" w:rsidR="000B3F0D" w:rsidRDefault="000B3F0D" w:rsidP="006A6135">
      <w:pPr>
        <w:pStyle w:val="ListParagraph"/>
        <w:spacing w:after="120" w:line="240" w:lineRule="auto"/>
        <w:ind w:left="717"/>
        <w:jc w:val="left"/>
        <w:rPr>
          <w:rFonts w:ascii="Arial" w:hAnsi="Arial" w:cs="Arial"/>
        </w:rPr>
      </w:pPr>
    </w:p>
    <w:p w14:paraId="4836A9F4" w14:textId="77777777" w:rsidR="000B3F0D" w:rsidRDefault="000B3F0D" w:rsidP="006A6135">
      <w:pPr>
        <w:pStyle w:val="ListParagraph"/>
        <w:spacing w:after="120" w:line="240" w:lineRule="auto"/>
        <w:ind w:left="717"/>
        <w:jc w:val="left"/>
        <w:rPr>
          <w:rFonts w:ascii="Arial" w:hAnsi="Arial" w:cs="Arial"/>
        </w:rPr>
      </w:pPr>
    </w:p>
    <w:p w14:paraId="7422BFD1" w14:textId="77777777" w:rsidR="000B3F0D" w:rsidRDefault="000B3F0D" w:rsidP="006A6135">
      <w:pPr>
        <w:pStyle w:val="ListParagraph"/>
        <w:spacing w:after="120" w:line="240" w:lineRule="auto"/>
        <w:ind w:left="717"/>
        <w:jc w:val="left"/>
        <w:rPr>
          <w:rFonts w:ascii="Arial" w:hAnsi="Arial" w:cs="Arial"/>
        </w:rPr>
      </w:pPr>
    </w:p>
    <w:p w14:paraId="7425AE62" w14:textId="77777777" w:rsidR="000B3F0D" w:rsidRDefault="000B3F0D" w:rsidP="006A6135">
      <w:pPr>
        <w:pStyle w:val="ListParagraph"/>
        <w:spacing w:after="120" w:line="240" w:lineRule="auto"/>
        <w:ind w:left="717"/>
        <w:jc w:val="left"/>
        <w:rPr>
          <w:rFonts w:ascii="Arial" w:hAnsi="Arial" w:cs="Arial"/>
        </w:rPr>
      </w:pPr>
    </w:p>
    <w:p w14:paraId="649FD05F" w14:textId="77777777" w:rsidR="000B3F0D" w:rsidRDefault="000B3F0D" w:rsidP="006A6135">
      <w:pPr>
        <w:pStyle w:val="ListParagraph"/>
        <w:spacing w:after="120" w:line="240" w:lineRule="auto"/>
        <w:ind w:left="717"/>
        <w:jc w:val="left"/>
        <w:rPr>
          <w:rFonts w:ascii="Arial" w:hAnsi="Arial" w:cs="Arial"/>
        </w:rPr>
      </w:pPr>
    </w:p>
    <w:p w14:paraId="6209C691" w14:textId="77777777" w:rsidR="000B3F0D" w:rsidRDefault="000B3F0D" w:rsidP="006A6135">
      <w:pPr>
        <w:pStyle w:val="ListParagraph"/>
        <w:spacing w:after="120" w:line="240" w:lineRule="auto"/>
        <w:ind w:left="717"/>
        <w:jc w:val="left"/>
        <w:rPr>
          <w:rFonts w:ascii="Arial" w:hAnsi="Arial" w:cs="Arial"/>
        </w:rPr>
      </w:pPr>
    </w:p>
    <w:p w14:paraId="2C13A4C2" w14:textId="77777777" w:rsidR="000B3F0D" w:rsidRDefault="000B3F0D" w:rsidP="006A6135">
      <w:pPr>
        <w:pStyle w:val="ListParagraph"/>
        <w:spacing w:after="120" w:line="240" w:lineRule="auto"/>
        <w:ind w:left="717"/>
        <w:jc w:val="left"/>
        <w:rPr>
          <w:rFonts w:ascii="Arial" w:hAnsi="Arial" w:cs="Arial"/>
        </w:rPr>
      </w:pPr>
    </w:p>
    <w:p w14:paraId="08A47887" w14:textId="77777777" w:rsidR="000B3F0D" w:rsidRDefault="000B3F0D" w:rsidP="006A6135">
      <w:pPr>
        <w:pStyle w:val="ListParagraph"/>
        <w:spacing w:after="120" w:line="240" w:lineRule="auto"/>
        <w:ind w:left="717"/>
        <w:jc w:val="left"/>
        <w:rPr>
          <w:rFonts w:ascii="Arial" w:hAnsi="Arial" w:cs="Arial"/>
        </w:rPr>
      </w:pPr>
    </w:p>
    <w:p w14:paraId="28B0828D" w14:textId="77777777" w:rsidR="000B3F0D" w:rsidRDefault="000B3F0D" w:rsidP="006A6135">
      <w:pPr>
        <w:pStyle w:val="ListParagraph"/>
        <w:spacing w:after="120" w:line="240" w:lineRule="auto"/>
        <w:ind w:left="717"/>
        <w:jc w:val="left"/>
        <w:rPr>
          <w:rFonts w:ascii="Arial" w:hAnsi="Arial" w:cs="Arial"/>
        </w:rPr>
      </w:pPr>
    </w:p>
    <w:p w14:paraId="168D14D8" w14:textId="77777777" w:rsidR="000B3F0D" w:rsidRDefault="000B3F0D" w:rsidP="006A6135">
      <w:pPr>
        <w:pStyle w:val="ListParagraph"/>
        <w:spacing w:after="120" w:line="240" w:lineRule="auto"/>
        <w:ind w:left="717"/>
        <w:jc w:val="left"/>
        <w:rPr>
          <w:rFonts w:ascii="Arial" w:hAnsi="Arial" w:cs="Arial"/>
        </w:rPr>
      </w:pPr>
    </w:p>
    <w:p w14:paraId="3D657018" w14:textId="77777777" w:rsidR="000B3F0D" w:rsidRDefault="000B3F0D" w:rsidP="006A6135">
      <w:pPr>
        <w:pStyle w:val="ListParagraph"/>
        <w:spacing w:after="120" w:line="240" w:lineRule="auto"/>
        <w:ind w:left="717"/>
        <w:jc w:val="left"/>
        <w:rPr>
          <w:rFonts w:ascii="Arial" w:hAnsi="Arial" w:cs="Arial"/>
        </w:rPr>
      </w:pPr>
    </w:p>
    <w:p w14:paraId="778A2973" w14:textId="77777777" w:rsidR="000B3F0D" w:rsidRDefault="000B3F0D" w:rsidP="006A6135">
      <w:pPr>
        <w:pStyle w:val="ListParagraph"/>
        <w:spacing w:after="120" w:line="240" w:lineRule="auto"/>
        <w:ind w:left="717"/>
        <w:jc w:val="left"/>
        <w:rPr>
          <w:rFonts w:ascii="Arial" w:hAnsi="Arial" w:cs="Arial"/>
        </w:rPr>
      </w:pPr>
    </w:p>
    <w:p w14:paraId="0A650DBA" w14:textId="77777777" w:rsidR="000B3F0D" w:rsidRDefault="000B3F0D" w:rsidP="006A6135">
      <w:pPr>
        <w:pStyle w:val="ListParagraph"/>
        <w:spacing w:after="120" w:line="240" w:lineRule="auto"/>
        <w:ind w:left="717"/>
        <w:jc w:val="left"/>
        <w:rPr>
          <w:rFonts w:ascii="Arial" w:hAnsi="Arial" w:cs="Arial"/>
        </w:rPr>
      </w:pPr>
    </w:p>
    <w:p w14:paraId="61CC5017" w14:textId="77777777" w:rsidR="000B3F0D" w:rsidRDefault="000B3F0D" w:rsidP="006A6135">
      <w:pPr>
        <w:pStyle w:val="ListParagraph"/>
        <w:spacing w:after="120" w:line="240" w:lineRule="auto"/>
        <w:ind w:left="717"/>
        <w:jc w:val="left"/>
        <w:rPr>
          <w:rFonts w:ascii="Arial" w:hAnsi="Arial" w:cs="Arial"/>
        </w:rPr>
      </w:pPr>
    </w:p>
    <w:p w14:paraId="7629730B" w14:textId="77777777" w:rsidR="000B3F0D" w:rsidRDefault="000B3F0D" w:rsidP="006A6135">
      <w:pPr>
        <w:pStyle w:val="ListParagraph"/>
        <w:spacing w:after="120" w:line="240" w:lineRule="auto"/>
        <w:ind w:left="717"/>
        <w:jc w:val="left"/>
        <w:rPr>
          <w:rFonts w:ascii="Arial" w:hAnsi="Arial" w:cs="Arial"/>
        </w:rPr>
      </w:pPr>
    </w:p>
    <w:p w14:paraId="2F2F7465" w14:textId="77777777" w:rsidR="000B3F0D" w:rsidRDefault="000B3F0D" w:rsidP="006A6135">
      <w:pPr>
        <w:pStyle w:val="ListParagraph"/>
        <w:spacing w:after="120" w:line="240" w:lineRule="auto"/>
        <w:ind w:left="717"/>
        <w:jc w:val="left"/>
        <w:rPr>
          <w:rFonts w:ascii="Arial" w:hAnsi="Arial" w:cs="Arial"/>
        </w:rPr>
      </w:pPr>
    </w:p>
    <w:p w14:paraId="4A9102DC" w14:textId="77777777" w:rsidR="000B3F0D" w:rsidRDefault="000B3F0D" w:rsidP="006A6135">
      <w:pPr>
        <w:pStyle w:val="ListParagraph"/>
        <w:spacing w:after="120" w:line="240" w:lineRule="auto"/>
        <w:ind w:left="717"/>
        <w:jc w:val="left"/>
        <w:rPr>
          <w:rFonts w:ascii="Arial" w:hAnsi="Arial" w:cs="Arial"/>
        </w:rPr>
      </w:pPr>
    </w:p>
    <w:p w14:paraId="3827864B" w14:textId="77777777" w:rsidR="000B3F0D" w:rsidRDefault="000B3F0D" w:rsidP="006A6135">
      <w:pPr>
        <w:pStyle w:val="ListParagraph"/>
        <w:spacing w:after="120" w:line="240" w:lineRule="auto"/>
        <w:ind w:left="717"/>
        <w:jc w:val="left"/>
        <w:rPr>
          <w:rFonts w:ascii="Arial" w:hAnsi="Arial" w:cs="Arial"/>
        </w:rPr>
      </w:pPr>
    </w:p>
    <w:p w14:paraId="5F57B2F3" w14:textId="77777777" w:rsidR="000B3F0D" w:rsidRDefault="000B3F0D" w:rsidP="006A6135">
      <w:pPr>
        <w:pStyle w:val="ListParagraph"/>
        <w:spacing w:after="120" w:line="240" w:lineRule="auto"/>
        <w:ind w:left="717"/>
        <w:jc w:val="left"/>
        <w:rPr>
          <w:rFonts w:ascii="Arial" w:hAnsi="Arial" w:cs="Arial"/>
        </w:rPr>
      </w:pPr>
    </w:p>
    <w:p w14:paraId="42790DF6" w14:textId="77777777" w:rsidR="000B3F0D" w:rsidRDefault="000B3F0D" w:rsidP="006A6135">
      <w:pPr>
        <w:pStyle w:val="ListParagraph"/>
        <w:spacing w:after="120" w:line="240" w:lineRule="auto"/>
        <w:ind w:left="717"/>
        <w:jc w:val="left"/>
        <w:rPr>
          <w:rFonts w:ascii="Arial" w:hAnsi="Arial" w:cs="Arial"/>
        </w:rPr>
      </w:pPr>
    </w:p>
    <w:p w14:paraId="39196F9C" w14:textId="77777777" w:rsidR="000B3F0D" w:rsidRDefault="000B3F0D" w:rsidP="006A6135">
      <w:pPr>
        <w:pStyle w:val="ListParagraph"/>
        <w:spacing w:after="120" w:line="240" w:lineRule="auto"/>
        <w:ind w:left="717"/>
        <w:jc w:val="left"/>
        <w:rPr>
          <w:rFonts w:ascii="Arial" w:hAnsi="Arial" w:cs="Arial"/>
        </w:rPr>
      </w:pPr>
    </w:p>
    <w:p w14:paraId="1FDB73F6" w14:textId="30A25304" w:rsidR="000B3F0D" w:rsidRPr="006A6135" w:rsidRDefault="000B3F0D" w:rsidP="006A6135">
      <w:pPr>
        <w:pStyle w:val="ListParagraph"/>
        <w:spacing w:after="120" w:line="240" w:lineRule="auto"/>
        <w:ind w:left="717"/>
        <w:jc w:val="left"/>
        <w:rPr>
          <w:rFonts w:ascii="Arial" w:hAnsi="Arial" w:cs="Arial"/>
        </w:rPr>
      </w:pPr>
      <w:r>
        <w:rPr>
          <w:rStyle w:val="EndnoteReference"/>
          <w:rFonts w:ascii="Arial" w:hAnsi="Arial" w:cs="Arial"/>
        </w:rPr>
        <w:endnoteReference w:id="1"/>
      </w:r>
    </w:p>
    <w:sectPr w:rsidR="000B3F0D" w:rsidRPr="006A6135" w:rsidSect="000B3F0D">
      <w:headerReference w:type="default" r:id="rId14"/>
      <w:footerReference w:type="default" r:id="rId15"/>
      <w:type w:val="continuous"/>
      <w:pgSz w:w="24480" w:h="15840" w:orient="landscape" w:code="17"/>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DDDC5" w14:textId="77777777" w:rsidR="008C53A4" w:rsidRDefault="008C53A4" w:rsidP="00742FF6">
      <w:pPr>
        <w:spacing w:after="0" w:line="240" w:lineRule="auto"/>
      </w:pPr>
      <w:r>
        <w:separator/>
      </w:r>
    </w:p>
  </w:endnote>
  <w:endnote w:type="continuationSeparator" w:id="0">
    <w:p w14:paraId="011F45EF" w14:textId="77777777" w:rsidR="008C53A4" w:rsidRDefault="008C53A4" w:rsidP="00742FF6">
      <w:pPr>
        <w:spacing w:after="0" w:line="240" w:lineRule="auto"/>
      </w:pPr>
      <w:r>
        <w:continuationSeparator/>
      </w:r>
    </w:p>
  </w:endnote>
  <w:endnote w:id="1">
    <w:p w14:paraId="26D1C772" w14:textId="58DD3934" w:rsidR="000B3F0D" w:rsidRDefault="00D417C7" w:rsidP="000B3F0D">
      <w:pPr>
        <w:pStyle w:val="ListParagraph"/>
        <w:spacing w:after="120" w:line="240" w:lineRule="auto"/>
        <w:ind w:left="717"/>
        <w:jc w:val="left"/>
      </w:pPr>
      <w:hyperlink r:id="rId1" w:history="1">
        <w:r w:rsidR="000B3F0D" w:rsidRPr="00FB351C">
          <w:rPr>
            <w:rStyle w:val="Hyperlink"/>
            <w:rFonts w:ascii="Arial" w:eastAsiaTheme="minorHAnsi" w:hAnsi="Arial" w:cs="Arial"/>
          </w:rPr>
          <w:t>https://www2.gov.bc.ca/assets/gov/environment/waste-management/organic-waste/biosolids/compost-facility-req.pdf</w:t>
        </w:r>
      </w:hyperlink>
    </w:p>
    <w:p w14:paraId="4887B5D9" w14:textId="77777777" w:rsidR="000B3F0D" w:rsidRDefault="000B3F0D" w:rsidP="000B3F0D">
      <w:pPr>
        <w:pStyle w:val="ListParagraph"/>
        <w:spacing w:after="120" w:line="240" w:lineRule="auto"/>
        <w:ind w:left="717"/>
        <w:jc w:val="left"/>
        <w:rPr>
          <w:rFonts w:ascii="Arial" w:hAnsi="Arial" w:cs="Arial"/>
        </w:rPr>
      </w:pPr>
      <w:r>
        <w:rPr>
          <w:rStyle w:val="EndnoteReference"/>
        </w:rPr>
        <w:endnoteRef/>
      </w:r>
      <w:r>
        <w:t xml:space="preserve"> </w:t>
      </w:r>
      <w:hyperlink r:id="rId2" w:history="1">
        <w:r w:rsidRPr="00F162EC">
          <w:rPr>
            <w:rStyle w:val="Hyperlink"/>
            <w:rFonts w:ascii="Arial" w:hAnsi="Arial" w:cs="Arial"/>
          </w:rPr>
          <w:t>http://www.bclaws.ca/civix/document/id/complete/statreg/18_2002</w:t>
        </w:r>
      </w:hyperlink>
    </w:p>
    <w:p w14:paraId="5E578204" w14:textId="195D0C30" w:rsidR="000B3F0D" w:rsidRDefault="000B3F0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573744714"/>
      <w:docPartObj>
        <w:docPartGallery w:val="Page Numbers (Bottom of Page)"/>
        <w:docPartUnique/>
      </w:docPartObj>
    </w:sdtPr>
    <w:sdtEndPr/>
    <w:sdtContent>
      <w:sdt>
        <w:sdtPr>
          <w:rPr>
            <w:rFonts w:ascii="Arial" w:hAnsi="Arial" w:cs="Arial"/>
            <w:sz w:val="22"/>
            <w:szCs w:val="22"/>
          </w:rPr>
          <w:id w:val="-189073107"/>
          <w:docPartObj>
            <w:docPartGallery w:val="Page Numbers (Top of Page)"/>
            <w:docPartUnique/>
          </w:docPartObj>
        </w:sdtPr>
        <w:sdtEndPr/>
        <w:sdtContent>
          <w:p w14:paraId="2B4D66F2" w14:textId="5542F38C" w:rsidR="00227EF1" w:rsidRPr="006E319E" w:rsidRDefault="00240CF0" w:rsidP="007A20DB">
            <w:pPr>
              <w:pStyle w:val="Footer"/>
              <w:jc w:val="left"/>
              <w:rPr>
                <w:rFonts w:ascii="Arial" w:hAnsi="Arial" w:cs="Arial"/>
                <w:sz w:val="22"/>
                <w:szCs w:val="22"/>
              </w:rPr>
            </w:pPr>
            <w:r>
              <w:rPr>
                <w:rFonts w:ascii="Arial" w:hAnsi="Arial" w:cs="Arial"/>
                <w:b/>
                <w:color w:val="4F81BD" w:themeColor="accent1"/>
                <w:szCs w:val="22"/>
              </w:rPr>
              <w:t>Form IRT-OMR-02.1 2019</w:t>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Pr>
                <w:rFonts w:ascii="Arial" w:hAnsi="Arial" w:cs="Arial"/>
                <w:sz w:val="22"/>
                <w:szCs w:val="22"/>
              </w:rPr>
              <w:tab/>
            </w:r>
            <w:r w:rsidR="00227EF1" w:rsidRPr="006E319E">
              <w:rPr>
                <w:rFonts w:ascii="Arial" w:hAnsi="Arial" w:cs="Arial"/>
                <w:sz w:val="22"/>
                <w:szCs w:val="22"/>
              </w:rPr>
              <w:t xml:space="preserve">Page </w:t>
            </w:r>
            <w:r w:rsidR="00227EF1" w:rsidRPr="006E319E">
              <w:rPr>
                <w:rFonts w:ascii="Arial" w:hAnsi="Arial" w:cs="Arial"/>
                <w:b/>
                <w:bCs/>
                <w:sz w:val="22"/>
                <w:szCs w:val="22"/>
              </w:rPr>
              <w:fldChar w:fldCharType="begin"/>
            </w:r>
            <w:r w:rsidR="00227EF1" w:rsidRPr="006E319E">
              <w:rPr>
                <w:rFonts w:ascii="Arial" w:hAnsi="Arial" w:cs="Arial"/>
                <w:b/>
                <w:bCs/>
                <w:sz w:val="22"/>
                <w:szCs w:val="22"/>
              </w:rPr>
              <w:instrText xml:space="preserve"> PAGE </w:instrText>
            </w:r>
            <w:r w:rsidR="00227EF1" w:rsidRPr="006E319E">
              <w:rPr>
                <w:rFonts w:ascii="Arial" w:hAnsi="Arial" w:cs="Arial"/>
                <w:b/>
                <w:bCs/>
                <w:sz w:val="22"/>
                <w:szCs w:val="22"/>
              </w:rPr>
              <w:fldChar w:fldCharType="separate"/>
            </w:r>
            <w:r w:rsidR="00D417C7">
              <w:rPr>
                <w:rFonts w:ascii="Arial" w:hAnsi="Arial" w:cs="Arial"/>
                <w:b/>
                <w:bCs/>
                <w:noProof/>
                <w:sz w:val="22"/>
                <w:szCs w:val="22"/>
              </w:rPr>
              <w:t>1</w:t>
            </w:r>
            <w:r w:rsidR="00227EF1" w:rsidRPr="006E319E">
              <w:rPr>
                <w:rFonts w:ascii="Arial" w:hAnsi="Arial" w:cs="Arial"/>
                <w:b/>
                <w:bCs/>
                <w:sz w:val="22"/>
                <w:szCs w:val="22"/>
              </w:rPr>
              <w:fldChar w:fldCharType="end"/>
            </w:r>
            <w:r w:rsidR="00227EF1" w:rsidRPr="006E319E">
              <w:rPr>
                <w:rFonts w:ascii="Arial" w:hAnsi="Arial" w:cs="Arial"/>
                <w:sz w:val="22"/>
                <w:szCs w:val="22"/>
              </w:rPr>
              <w:t xml:space="preserve"> of </w:t>
            </w:r>
            <w:r w:rsidR="00227EF1" w:rsidRPr="006E319E">
              <w:rPr>
                <w:rFonts w:ascii="Arial" w:hAnsi="Arial" w:cs="Arial"/>
                <w:b/>
                <w:bCs/>
                <w:sz w:val="22"/>
                <w:szCs w:val="22"/>
              </w:rPr>
              <w:fldChar w:fldCharType="begin"/>
            </w:r>
            <w:r w:rsidR="00227EF1" w:rsidRPr="006E319E">
              <w:rPr>
                <w:rFonts w:ascii="Arial" w:hAnsi="Arial" w:cs="Arial"/>
                <w:b/>
                <w:bCs/>
                <w:sz w:val="22"/>
                <w:szCs w:val="22"/>
              </w:rPr>
              <w:instrText xml:space="preserve"> NUMPAGES  </w:instrText>
            </w:r>
            <w:r w:rsidR="00227EF1" w:rsidRPr="006E319E">
              <w:rPr>
                <w:rFonts w:ascii="Arial" w:hAnsi="Arial" w:cs="Arial"/>
                <w:b/>
                <w:bCs/>
                <w:sz w:val="22"/>
                <w:szCs w:val="22"/>
              </w:rPr>
              <w:fldChar w:fldCharType="separate"/>
            </w:r>
            <w:r w:rsidR="00D417C7">
              <w:rPr>
                <w:rFonts w:ascii="Arial" w:hAnsi="Arial" w:cs="Arial"/>
                <w:b/>
                <w:bCs/>
                <w:noProof/>
                <w:sz w:val="22"/>
                <w:szCs w:val="22"/>
              </w:rPr>
              <w:t>5</w:t>
            </w:r>
            <w:r w:rsidR="00227EF1" w:rsidRPr="006E319E">
              <w:rPr>
                <w:rFonts w:ascii="Arial" w:hAnsi="Arial" w:cs="Arial"/>
                <w:b/>
                <w:bCs/>
                <w:sz w:val="22"/>
                <w:szCs w:val="22"/>
              </w:rPr>
              <w:fldChar w:fldCharType="end"/>
            </w:r>
          </w:p>
        </w:sdtContent>
      </w:sdt>
    </w:sdtContent>
  </w:sdt>
  <w:p w14:paraId="53730EE8" w14:textId="77777777" w:rsidR="00227EF1" w:rsidRDefault="00227E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85B43" w14:textId="77777777" w:rsidR="008C53A4" w:rsidRDefault="008C53A4" w:rsidP="00742FF6">
      <w:pPr>
        <w:spacing w:after="0" w:line="240" w:lineRule="auto"/>
      </w:pPr>
      <w:r>
        <w:separator/>
      </w:r>
    </w:p>
  </w:footnote>
  <w:footnote w:type="continuationSeparator" w:id="0">
    <w:p w14:paraId="00A0C788" w14:textId="77777777" w:rsidR="008C53A4" w:rsidRDefault="008C53A4" w:rsidP="00742F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907CF" w14:textId="22D1CF94" w:rsidR="00227EF1" w:rsidRDefault="00C056E9" w:rsidP="00204807">
    <w:pPr>
      <w:pStyle w:val="Header"/>
      <w:tabs>
        <w:tab w:val="left" w:pos="879"/>
        <w:tab w:val="left" w:pos="1889"/>
      </w:tabs>
    </w:pPr>
    <w:r w:rsidRPr="00AA1937">
      <w:rPr>
        <w:rFonts w:ascii="Arial" w:hAnsi="Arial" w:cs="Arial"/>
        <w:noProof/>
        <w:lang w:eastAsia="en-CA"/>
      </w:rPr>
      <w:drawing>
        <wp:anchor distT="0" distB="0" distL="114300" distR="114300" simplePos="0" relativeHeight="251659264" behindDoc="0" locked="0" layoutInCell="1" allowOverlap="1" wp14:anchorId="17EA404F" wp14:editId="1743D83A">
          <wp:simplePos x="0" y="0"/>
          <wp:positionH relativeFrom="column">
            <wp:posOffset>-95003</wp:posOffset>
          </wp:positionH>
          <wp:positionV relativeFrom="paragraph">
            <wp:posOffset>-54583</wp:posOffset>
          </wp:positionV>
          <wp:extent cx="3124800" cy="1112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ENV_H_CMYK_pos.tiff"/>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124800" cy="111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EF1">
      <w:tab/>
    </w:r>
  </w:p>
  <w:p w14:paraId="149000E5" w14:textId="260B83F3" w:rsidR="00227EF1" w:rsidRDefault="00227EF1" w:rsidP="00B94D83">
    <w:pPr>
      <w:pStyle w:val="Header"/>
      <w:tabs>
        <w:tab w:val="left" w:pos="1889"/>
      </w:tabs>
      <w:jc w:val="right"/>
      <w:rPr>
        <w:rFonts w:ascii="Arial" w:hAnsi="Arial" w:cs="Arial"/>
        <w:b/>
        <w:sz w:val="48"/>
        <w:szCs w:val="40"/>
      </w:rPr>
    </w:pPr>
    <w:r w:rsidRPr="00AA1937">
      <w:rPr>
        <w:rFonts w:ascii="Arial" w:hAnsi="Arial" w:cs="Arial"/>
        <w:b/>
        <w:sz w:val="48"/>
        <w:szCs w:val="40"/>
      </w:rPr>
      <w:t xml:space="preserve">Information Requirements Table for </w:t>
    </w:r>
    <w:r>
      <w:rPr>
        <w:rFonts w:ascii="Arial" w:hAnsi="Arial" w:cs="Arial"/>
        <w:b/>
        <w:sz w:val="48"/>
        <w:szCs w:val="40"/>
      </w:rPr>
      <w:t xml:space="preserve">Permits and </w:t>
    </w:r>
  </w:p>
  <w:p w14:paraId="1C4D5609" w14:textId="737F0E8E" w:rsidR="00227EF1" w:rsidRPr="00AA1937" w:rsidRDefault="00227EF1" w:rsidP="00B94D83">
    <w:pPr>
      <w:pStyle w:val="Header"/>
      <w:tabs>
        <w:tab w:val="left" w:pos="1889"/>
      </w:tabs>
      <w:jc w:val="right"/>
      <w:rPr>
        <w:rFonts w:ascii="Arial" w:hAnsi="Arial" w:cs="Arial"/>
      </w:rPr>
    </w:pPr>
    <w:r>
      <w:rPr>
        <w:rFonts w:ascii="Arial" w:hAnsi="Arial" w:cs="Arial"/>
        <w:b/>
        <w:sz w:val="48"/>
        <w:szCs w:val="40"/>
      </w:rPr>
      <w:t>Operational Certificates under the OMRR</w:t>
    </w:r>
  </w:p>
  <w:p w14:paraId="5DEA55D5" w14:textId="77777777" w:rsidR="00227EF1" w:rsidRPr="00AA1937" w:rsidRDefault="00227EF1" w:rsidP="00204807">
    <w:pPr>
      <w:pStyle w:val="Header"/>
      <w:tabs>
        <w:tab w:val="left" w:pos="1889"/>
      </w:tabs>
      <w:jc w:val="center"/>
      <w:rPr>
        <w:rFonts w:ascii="Arial" w:hAnsi="Arial" w:cs="Arial"/>
      </w:rPr>
    </w:pPr>
  </w:p>
  <w:p w14:paraId="01EBBFEC" w14:textId="77777777" w:rsidR="00227EF1" w:rsidRPr="00AA1937" w:rsidRDefault="00227EF1" w:rsidP="00204807">
    <w:pPr>
      <w:pStyle w:val="Header"/>
      <w:tabs>
        <w:tab w:val="left" w:pos="1889"/>
      </w:tabs>
      <w:jc w:val="right"/>
      <w:rPr>
        <w:rFonts w:ascii="Arial" w:hAnsi="Arial" w:cs="Arial"/>
        <w:sz w:val="24"/>
      </w:rPr>
    </w:pPr>
    <w:r w:rsidRPr="00AA1937">
      <w:rPr>
        <w:rFonts w:ascii="Arial" w:hAnsi="Arial" w:cs="Arial"/>
        <w:sz w:val="24"/>
      </w:rPr>
      <w:t xml:space="preserve">Application Tracking Number: </w:t>
    </w:r>
    <w:sdt>
      <w:sdtPr>
        <w:rPr>
          <w:rFonts w:ascii="Arial" w:hAnsi="Arial" w:cs="Arial"/>
          <w:sz w:val="24"/>
        </w:rPr>
        <w:id w:val="-133956056"/>
        <w:showingPlcHdr/>
      </w:sdtPr>
      <w:sdtEndPr/>
      <w:sdtContent>
        <w:r w:rsidRPr="00B16578">
          <w:rPr>
            <w:rStyle w:val="PlaceholderText"/>
          </w:rPr>
          <w:t>Click here to enter text.</w:t>
        </w:r>
      </w:sdtContent>
    </w:sdt>
    <w:r w:rsidRPr="00AA1937">
      <w:rPr>
        <w:rFonts w:ascii="Arial" w:hAnsi="Arial" w:cs="Arial"/>
        <w:sz w:val="24"/>
      </w:rPr>
      <w:br/>
      <w:t>Authorization Number:</w:t>
    </w:r>
    <w:sdt>
      <w:sdtPr>
        <w:rPr>
          <w:rFonts w:ascii="Arial" w:hAnsi="Arial" w:cs="Arial"/>
          <w:sz w:val="24"/>
        </w:rPr>
        <w:id w:val="-1336062597"/>
        <w:showingPlcHdr/>
      </w:sdtPr>
      <w:sdtEndPr/>
      <w:sdtContent>
        <w:r w:rsidRPr="00B16578">
          <w:rPr>
            <w:rStyle w:val="PlaceholderText"/>
          </w:rPr>
          <w:t>Click here to enter text.</w:t>
        </w:r>
      </w:sdtContent>
    </w:sdt>
  </w:p>
  <w:sdt>
    <w:sdtPr>
      <w:rPr>
        <w:rFonts w:ascii="Arial" w:hAnsi="Arial" w:cs="Arial"/>
        <w:sz w:val="24"/>
      </w:rPr>
      <w:id w:val="-901599175"/>
    </w:sdtPr>
    <w:sdtEndPr/>
    <w:sdtContent>
      <w:p w14:paraId="4C2E77A8" w14:textId="77777777" w:rsidR="00227EF1" w:rsidRPr="00AA1937" w:rsidRDefault="00227EF1" w:rsidP="00204807">
        <w:pPr>
          <w:pStyle w:val="Header"/>
          <w:tabs>
            <w:tab w:val="left" w:pos="1889"/>
          </w:tabs>
          <w:jc w:val="right"/>
          <w:rPr>
            <w:rFonts w:ascii="Arial" w:hAnsi="Arial" w:cs="Arial"/>
            <w:sz w:val="24"/>
          </w:rPr>
        </w:pPr>
        <w:r w:rsidRPr="00AA1937">
          <w:rPr>
            <w:rFonts w:ascii="Arial" w:hAnsi="Arial" w:cs="Arial"/>
            <w:sz w:val="24"/>
          </w:rPr>
          <w:t>[</w:t>
        </w:r>
        <w:r>
          <w:rPr>
            <w:rFonts w:ascii="Arial" w:hAnsi="Arial" w:cs="Arial"/>
            <w:sz w:val="24"/>
          </w:rPr>
          <w:t xml:space="preserve"> insert company / project name ]</w:t>
        </w:r>
      </w:p>
    </w:sdtContent>
  </w:sdt>
  <w:p w14:paraId="2DB14758" w14:textId="77777777" w:rsidR="00227EF1" w:rsidRDefault="00227EF1" w:rsidP="00204807">
    <w:pPr>
      <w:pStyle w:val="Header"/>
      <w:tabs>
        <w:tab w:val="left" w:pos="1889"/>
      </w:tabs>
      <w:jc w:val="center"/>
    </w:pPr>
  </w:p>
  <w:p w14:paraId="050AC740" w14:textId="77777777" w:rsidR="00227EF1" w:rsidRDefault="00227EF1" w:rsidP="00204807">
    <w:pPr>
      <w:pStyle w:val="Header"/>
      <w:tabs>
        <w:tab w:val="left" w:pos="1889"/>
      </w:tabs>
      <w:jc w:val="center"/>
    </w:pPr>
  </w:p>
  <w:p w14:paraId="098A9248" w14:textId="77777777" w:rsidR="00227EF1" w:rsidRPr="00204807" w:rsidRDefault="00227EF1" w:rsidP="002048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0246"/>
    <w:multiLevelType w:val="multilevel"/>
    <w:tmpl w:val="A0D83178"/>
    <w:lvl w:ilvl="0">
      <w:start w:val="1"/>
      <w:numFmt w:val="decimal"/>
      <w:lvlText w:val="%1"/>
      <w:lvlJc w:val="left"/>
      <w:pPr>
        <w:ind w:left="432" w:hanging="432"/>
      </w:pPr>
      <w:rPr>
        <w:b/>
      </w:rPr>
    </w:lvl>
    <w:lvl w:ilvl="1">
      <w:start w:val="1"/>
      <w:numFmt w:val="decimal"/>
      <w:lvlText w:val="%1.%2"/>
      <w:lvlJc w:val="left"/>
      <w:pPr>
        <w:ind w:left="8090" w:hanging="576"/>
      </w:pPr>
      <w:rPr>
        <w:b/>
        <w:sz w:val="20"/>
        <w:szCs w:val="20"/>
      </w:rPr>
    </w:lvl>
    <w:lvl w:ilvl="2">
      <w:start w:val="1"/>
      <w:numFmt w:val="decimal"/>
      <w:lvlText w:val="%1.%2.%3"/>
      <w:lvlJc w:val="left"/>
      <w:pPr>
        <w:ind w:left="1146" w:hanging="720"/>
      </w:pPr>
      <w:rPr>
        <w:b/>
        <w:color w:val="auto"/>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6A51F69"/>
    <w:multiLevelType w:val="hybridMultilevel"/>
    <w:tmpl w:val="7F48619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0DD1468F"/>
    <w:multiLevelType w:val="hybridMultilevel"/>
    <w:tmpl w:val="4FF019C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nsid w:val="168D48C4"/>
    <w:multiLevelType w:val="hybridMultilevel"/>
    <w:tmpl w:val="227095E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nsid w:val="1764145B"/>
    <w:multiLevelType w:val="hybridMultilevel"/>
    <w:tmpl w:val="45E6DF7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nsid w:val="1BCA5432"/>
    <w:multiLevelType w:val="hybridMultilevel"/>
    <w:tmpl w:val="C99E67A4"/>
    <w:lvl w:ilvl="0" w:tplc="4F389E24">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BEE350C"/>
    <w:multiLevelType w:val="multilevel"/>
    <w:tmpl w:val="929861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C423CAC"/>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4FE5667"/>
    <w:multiLevelType w:val="hybridMultilevel"/>
    <w:tmpl w:val="015224B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nsid w:val="272A33B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0D0EF9"/>
    <w:multiLevelType w:val="hybridMultilevel"/>
    <w:tmpl w:val="ECB6AFFA"/>
    <w:lvl w:ilvl="0" w:tplc="59F6A0BE">
      <w:start w:val="1"/>
      <w:numFmt w:val="bullet"/>
      <w:lvlText w:val=""/>
      <w:lvlJc w:val="left"/>
      <w:pPr>
        <w:ind w:left="717" w:hanging="360"/>
      </w:pPr>
      <w:rPr>
        <w:rFonts w:ascii="Symbol" w:hAnsi="Symbol" w:hint="default"/>
        <w:color w:val="auto"/>
      </w:rPr>
    </w:lvl>
    <w:lvl w:ilvl="1" w:tplc="10090003">
      <w:start w:val="1"/>
      <w:numFmt w:val="bullet"/>
      <w:lvlText w:val="o"/>
      <w:lvlJc w:val="left"/>
      <w:pPr>
        <w:ind w:left="1437" w:hanging="360"/>
      </w:pPr>
      <w:rPr>
        <w:rFonts w:ascii="Courier New" w:hAnsi="Courier New" w:cs="Courier New" w:hint="default"/>
      </w:rPr>
    </w:lvl>
    <w:lvl w:ilvl="2" w:tplc="10090005">
      <w:start w:val="1"/>
      <w:numFmt w:val="bullet"/>
      <w:lvlText w:val=""/>
      <w:lvlJc w:val="left"/>
      <w:pPr>
        <w:ind w:left="2157" w:hanging="360"/>
      </w:pPr>
      <w:rPr>
        <w:rFonts w:ascii="Wingdings" w:hAnsi="Wingdings" w:hint="default"/>
      </w:rPr>
    </w:lvl>
    <w:lvl w:ilvl="3" w:tplc="10090001">
      <w:start w:val="1"/>
      <w:numFmt w:val="bullet"/>
      <w:lvlText w:val=""/>
      <w:lvlJc w:val="left"/>
      <w:pPr>
        <w:ind w:left="2877" w:hanging="360"/>
      </w:pPr>
      <w:rPr>
        <w:rFonts w:ascii="Symbol" w:hAnsi="Symbol" w:hint="default"/>
      </w:rPr>
    </w:lvl>
    <w:lvl w:ilvl="4" w:tplc="10090003">
      <w:start w:val="1"/>
      <w:numFmt w:val="bullet"/>
      <w:lvlText w:val="o"/>
      <w:lvlJc w:val="left"/>
      <w:pPr>
        <w:ind w:left="3597" w:hanging="360"/>
      </w:pPr>
      <w:rPr>
        <w:rFonts w:ascii="Courier New" w:hAnsi="Courier New" w:cs="Courier New" w:hint="default"/>
      </w:rPr>
    </w:lvl>
    <w:lvl w:ilvl="5" w:tplc="10090005">
      <w:start w:val="1"/>
      <w:numFmt w:val="bullet"/>
      <w:lvlText w:val=""/>
      <w:lvlJc w:val="left"/>
      <w:pPr>
        <w:ind w:left="4317" w:hanging="360"/>
      </w:pPr>
      <w:rPr>
        <w:rFonts w:ascii="Wingdings" w:hAnsi="Wingdings" w:hint="default"/>
      </w:rPr>
    </w:lvl>
    <w:lvl w:ilvl="6" w:tplc="10090001">
      <w:start w:val="1"/>
      <w:numFmt w:val="bullet"/>
      <w:lvlText w:val=""/>
      <w:lvlJc w:val="left"/>
      <w:pPr>
        <w:ind w:left="5037" w:hanging="360"/>
      </w:pPr>
      <w:rPr>
        <w:rFonts w:ascii="Symbol" w:hAnsi="Symbol" w:hint="default"/>
      </w:rPr>
    </w:lvl>
    <w:lvl w:ilvl="7" w:tplc="10090003">
      <w:start w:val="1"/>
      <w:numFmt w:val="bullet"/>
      <w:lvlText w:val="o"/>
      <w:lvlJc w:val="left"/>
      <w:pPr>
        <w:ind w:left="5757" w:hanging="360"/>
      </w:pPr>
      <w:rPr>
        <w:rFonts w:ascii="Courier New" w:hAnsi="Courier New" w:cs="Courier New" w:hint="default"/>
      </w:rPr>
    </w:lvl>
    <w:lvl w:ilvl="8" w:tplc="10090005">
      <w:start w:val="1"/>
      <w:numFmt w:val="bullet"/>
      <w:lvlText w:val=""/>
      <w:lvlJc w:val="left"/>
      <w:pPr>
        <w:ind w:left="6477" w:hanging="360"/>
      </w:pPr>
      <w:rPr>
        <w:rFonts w:ascii="Wingdings" w:hAnsi="Wingdings" w:hint="default"/>
      </w:rPr>
    </w:lvl>
  </w:abstractNum>
  <w:abstractNum w:abstractNumId="11">
    <w:nsid w:val="2B33065B"/>
    <w:multiLevelType w:val="hybridMultilevel"/>
    <w:tmpl w:val="0088C6D4"/>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nsid w:val="2BF80E5E"/>
    <w:multiLevelType w:val="hybridMultilevel"/>
    <w:tmpl w:val="4FF019C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nsid w:val="2F410D38"/>
    <w:multiLevelType w:val="hybridMultilevel"/>
    <w:tmpl w:val="4B2663A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nsid w:val="2F465415"/>
    <w:multiLevelType w:val="hybridMultilevel"/>
    <w:tmpl w:val="5CAA4C3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nsid w:val="32D016AA"/>
    <w:multiLevelType w:val="hybridMultilevel"/>
    <w:tmpl w:val="94E6C90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nsid w:val="3308090D"/>
    <w:multiLevelType w:val="hybridMultilevel"/>
    <w:tmpl w:val="4E3E043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nsid w:val="337D70EE"/>
    <w:multiLevelType w:val="hybridMultilevel"/>
    <w:tmpl w:val="27F09B04"/>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8">
    <w:nsid w:val="34735CC3"/>
    <w:multiLevelType w:val="hybridMultilevel"/>
    <w:tmpl w:val="0088C6D4"/>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nsid w:val="35DA1943"/>
    <w:multiLevelType w:val="hybridMultilevel"/>
    <w:tmpl w:val="A03461D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nsid w:val="39871C69"/>
    <w:multiLevelType w:val="hybridMultilevel"/>
    <w:tmpl w:val="5CAA4C3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nsid w:val="3AF8067F"/>
    <w:multiLevelType w:val="hybridMultilevel"/>
    <w:tmpl w:val="8D1031B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nsid w:val="3B2B2D88"/>
    <w:multiLevelType w:val="hybridMultilevel"/>
    <w:tmpl w:val="4DA887A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nsid w:val="468D5F9F"/>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C7C6AAC"/>
    <w:multiLevelType w:val="hybridMultilevel"/>
    <w:tmpl w:val="4A6A35C4"/>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5">
    <w:nsid w:val="510C0EFC"/>
    <w:multiLevelType w:val="hybridMultilevel"/>
    <w:tmpl w:val="034839B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6">
    <w:nsid w:val="585A45D1"/>
    <w:multiLevelType w:val="hybridMultilevel"/>
    <w:tmpl w:val="084208E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7">
    <w:nsid w:val="5C057E80"/>
    <w:multiLevelType w:val="hybridMultilevel"/>
    <w:tmpl w:val="8742900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8">
    <w:nsid w:val="64B24527"/>
    <w:multiLevelType w:val="hybridMultilevel"/>
    <w:tmpl w:val="49C8164E"/>
    <w:lvl w:ilvl="0" w:tplc="10090017">
      <w:start w:val="1"/>
      <w:numFmt w:val="lowerLetter"/>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29">
    <w:nsid w:val="6500088D"/>
    <w:multiLevelType w:val="hybridMultilevel"/>
    <w:tmpl w:val="FDA6680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nsid w:val="671B4782"/>
    <w:multiLevelType w:val="hybridMultilevel"/>
    <w:tmpl w:val="30F0C84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nsid w:val="69006A46"/>
    <w:multiLevelType w:val="hybridMultilevel"/>
    <w:tmpl w:val="687A676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2">
    <w:nsid w:val="6C8B54D7"/>
    <w:multiLevelType w:val="hybridMultilevel"/>
    <w:tmpl w:val="28D25BA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3">
    <w:nsid w:val="6E946992"/>
    <w:multiLevelType w:val="hybridMultilevel"/>
    <w:tmpl w:val="227095E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4">
    <w:nsid w:val="74552737"/>
    <w:multiLevelType w:val="hybridMultilevel"/>
    <w:tmpl w:val="26502B9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5">
    <w:nsid w:val="783E3F40"/>
    <w:multiLevelType w:val="hybridMultilevel"/>
    <w:tmpl w:val="4E3E043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6">
    <w:nsid w:val="7C145CA5"/>
    <w:multiLevelType w:val="hybridMultilevel"/>
    <w:tmpl w:val="E82EA9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7C45444A"/>
    <w:multiLevelType w:val="hybridMultilevel"/>
    <w:tmpl w:val="C17E7A7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8">
    <w:nsid w:val="7E863780"/>
    <w:multiLevelType w:val="hybridMultilevel"/>
    <w:tmpl w:val="015224B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7"/>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
  </w:num>
  <w:num w:numId="35">
    <w:abstractNumId w:val="36"/>
  </w:num>
  <w:num w:numId="36">
    <w:abstractNumId w:val="23"/>
  </w:num>
  <w:num w:numId="37">
    <w:abstractNumId w:val="9"/>
  </w:num>
  <w:num w:numId="38">
    <w:abstractNumId w:val="7"/>
  </w:num>
  <w:num w:numId="39">
    <w:abstractNumId w:val="5"/>
  </w:num>
  <w:num w:numId="40">
    <w:abstractNumId w:val="0"/>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701"/>
    <w:rsid w:val="00003E22"/>
    <w:rsid w:val="00014F33"/>
    <w:rsid w:val="00025718"/>
    <w:rsid w:val="00025D51"/>
    <w:rsid w:val="00026795"/>
    <w:rsid w:val="0002688A"/>
    <w:rsid w:val="00043D18"/>
    <w:rsid w:val="000509AF"/>
    <w:rsid w:val="00061F1D"/>
    <w:rsid w:val="0007143A"/>
    <w:rsid w:val="00072F2C"/>
    <w:rsid w:val="000A3BB5"/>
    <w:rsid w:val="000B2199"/>
    <w:rsid w:val="000B3F0D"/>
    <w:rsid w:val="000D0219"/>
    <w:rsid w:val="000D4661"/>
    <w:rsid w:val="000F2114"/>
    <w:rsid w:val="000F6DF9"/>
    <w:rsid w:val="001050AB"/>
    <w:rsid w:val="00105845"/>
    <w:rsid w:val="0011666E"/>
    <w:rsid w:val="001304A3"/>
    <w:rsid w:val="00135871"/>
    <w:rsid w:val="00143BF5"/>
    <w:rsid w:val="00164827"/>
    <w:rsid w:val="0017144E"/>
    <w:rsid w:val="0017158C"/>
    <w:rsid w:val="00172028"/>
    <w:rsid w:val="001C3A43"/>
    <w:rsid w:val="00204807"/>
    <w:rsid w:val="002104F0"/>
    <w:rsid w:val="0021131E"/>
    <w:rsid w:val="00227EF1"/>
    <w:rsid w:val="002309BD"/>
    <w:rsid w:val="00240CF0"/>
    <w:rsid w:val="002472C3"/>
    <w:rsid w:val="00254787"/>
    <w:rsid w:val="002711EB"/>
    <w:rsid w:val="002726CF"/>
    <w:rsid w:val="00273787"/>
    <w:rsid w:val="00275487"/>
    <w:rsid w:val="00275739"/>
    <w:rsid w:val="00281D62"/>
    <w:rsid w:val="0028309B"/>
    <w:rsid w:val="002B6B0B"/>
    <w:rsid w:val="002F0E11"/>
    <w:rsid w:val="002F11A0"/>
    <w:rsid w:val="00301825"/>
    <w:rsid w:val="003020DA"/>
    <w:rsid w:val="003121A8"/>
    <w:rsid w:val="0031388D"/>
    <w:rsid w:val="00316103"/>
    <w:rsid w:val="00316BB3"/>
    <w:rsid w:val="00317F5A"/>
    <w:rsid w:val="00320FE3"/>
    <w:rsid w:val="0035607A"/>
    <w:rsid w:val="00365544"/>
    <w:rsid w:val="003703D9"/>
    <w:rsid w:val="003945DE"/>
    <w:rsid w:val="00397BFB"/>
    <w:rsid w:val="003C224F"/>
    <w:rsid w:val="003F2DD5"/>
    <w:rsid w:val="00412817"/>
    <w:rsid w:val="00425859"/>
    <w:rsid w:val="00435CCC"/>
    <w:rsid w:val="00443255"/>
    <w:rsid w:val="00453671"/>
    <w:rsid w:val="004734CA"/>
    <w:rsid w:val="00474344"/>
    <w:rsid w:val="0047500B"/>
    <w:rsid w:val="00481AE7"/>
    <w:rsid w:val="0048329C"/>
    <w:rsid w:val="004875F0"/>
    <w:rsid w:val="004B03FB"/>
    <w:rsid w:val="004B0F32"/>
    <w:rsid w:val="004D0354"/>
    <w:rsid w:val="004D0EFB"/>
    <w:rsid w:val="004D76C0"/>
    <w:rsid w:val="004E69B9"/>
    <w:rsid w:val="0051013B"/>
    <w:rsid w:val="005538C5"/>
    <w:rsid w:val="00561F4E"/>
    <w:rsid w:val="00583A60"/>
    <w:rsid w:val="00584F1B"/>
    <w:rsid w:val="00596230"/>
    <w:rsid w:val="005A35B9"/>
    <w:rsid w:val="005B1961"/>
    <w:rsid w:val="005B23AC"/>
    <w:rsid w:val="005B73CC"/>
    <w:rsid w:val="005C2A03"/>
    <w:rsid w:val="005D09BA"/>
    <w:rsid w:val="005D79E4"/>
    <w:rsid w:val="005E6357"/>
    <w:rsid w:val="005F00BA"/>
    <w:rsid w:val="0061481C"/>
    <w:rsid w:val="00630DF7"/>
    <w:rsid w:val="00637748"/>
    <w:rsid w:val="00663410"/>
    <w:rsid w:val="00690F0E"/>
    <w:rsid w:val="00691434"/>
    <w:rsid w:val="006A6135"/>
    <w:rsid w:val="006D08B4"/>
    <w:rsid w:val="006D7D1F"/>
    <w:rsid w:val="006F6C64"/>
    <w:rsid w:val="00714E42"/>
    <w:rsid w:val="00742FF6"/>
    <w:rsid w:val="007568E1"/>
    <w:rsid w:val="00787726"/>
    <w:rsid w:val="007A20DB"/>
    <w:rsid w:val="007A3A28"/>
    <w:rsid w:val="007B49ED"/>
    <w:rsid w:val="007C277E"/>
    <w:rsid w:val="007C4667"/>
    <w:rsid w:val="007D3C22"/>
    <w:rsid w:val="007E20B5"/>
    <w:rsid w:val="007E21E4"/>
    <w:rsid w:val="007E6EAA"/>
    <w:rsid w:val="007F10DA"/>
    <w:rsid w:val="008039F9"/>
    <w:rsid w:val="00807E2C"/>
    <w:rsid w:val="00822F51"/>
    <w:rsid w:val="00834107"/>
    <w:rsid w:val="0084482A"/>
    <w:rsid w:val="00865305"/>
    <w:rsid w:val="008661FE"/>
    <w:rsid w:val="00870A5B"/>
    <w:rsid w:val="00875A0B"/>
    <w:rsid w:val="008C53A4"/>
    <w:rsid w:val="008D7680"/>
    <w:rsid w:val="00900F0D"/>
    <w:rsid w:val="00906751"/>
    <w:rsid w:val="0090766C"/>
    <w:rsid w:val="0091156A"/>
    <w:rsid w:val="009120AD"/>
    <w:rsid w:val="00920EB6"/>
    <w:rsid w:val="00921940"/>
    <w:rsid w:val="00926559"/>
    <w:rsid w:val="00953D25"/>
    <w:rsid w:val="00954F6C"/>
    <w:rsid w:val="0095545E"/>
    <w:rsid w:val="00963881"/>
    <w:rsid w:val="00965356"/>
    <w:rsid w:val="00965F5B"/>
    <w:rsid w:val="0096643F"/>
    <w:rsid w:val="00974EB1"/>
    <w:rsid w:val="00982118"/>
    <w:rsid w:val="0098378C"/>
    <w:rsid w:val="00985444"/>
    <w:rsid w:val="009A26B7"/>
    <w:rsid w:val="009A30FF"/>
    <w:rsid w:val="009B4B1A"/>
    <w:rsid w:val="009C117A"/>
    <w:rsid w:val="009C7FE0"/>
    <w:rsid w:val="009D02A3"/>
    <w:rsid w:val="009F0A24"/>
    <w:rsid w:val="009F494A"/>
    <w:rsid w:val="00A13659"/>
    <w:rsid w:val="00A273E4"/>
    <w:rsid w:val="00A35ECB"/>
    <w:rsid w:val="00A668C5"/>
    <w:rsid w:val="00A76C2B"/>
    <w:rsid w:val="00A84603"/>
    <w:rsid w:val="00AA1CEF"/>
    <w:rsid w:val="00AC0B8E"/>
    <w:rsid w:val="00AC74F5"/>
    <w:rsid w:val="00AC7BF4"/>
    <w:rsid w:val="00AD483F"/>
    <w:rsid w:val="00AE4364"/>
    <w:rsid w:val="00AE7BE5"/>
    <w:rsid w:val="00B04758"/>
    <w:rsid w:val="00B04A4C"/>
    <w:rsid w:val="00B07039"/>
    <w:rsid w:val="00B10ADB"/>
    <w:rsid w:val="00B223BB"/>
    <w:rsid w:val="00B22C2C"/>
    <w:rsid w:val="00B4040C"/>
    <w:rsid w:val="00B42564"/>
    <w:rsid w:val="00B46F55"/>
    <w:rsid w:val="00B52261"/>
    <w:rsid w:val="00B634DF"/>
    <w:rsid w:val="00B8705E"/>
    <w:rsid w:val="00B94A21"/>
    <w:rsid w:val="00B94D83"/>
    <w:rsid w:val="00B9521C"/>
    <w:rsid w:val="00BE37E4"/>
    <w:rsid w:val="00C056E9"/>
    <w:rsid w:val="00C15AAA"/>
    <w:rsid w:val="00C22728"/>
    <w:rsid w:val="00C41CA1"/>
    <w:rsid w:val="00C6688F"/>
    <w:rsid w:val="00C76BA6"/>
    <w:rsid w:val="00C84D7A"/>
    <w:rsid w:val="00C9541C"/>
    <w:rsid w:val="00CB0539"/>
    <w:rsid w:val="00CB293D"/>
    <w:rsid w:val="00CD31E9"/>
    <w:rsid w:val="00CF67AC"/>
    <w:rsid w:val="00D14F68"/>
    <w:rsid w:val="00D2251D"/>
    <w:rsid w:val="00D34B7F"/>
    <w:rsid w:val="00D417C7"/>
    <w:rsid w:val="00D64241"/>
    <w:rsid w:val="00D74469"/>
    <w:rsid w:val="00D84BDC"/>
    <w:rsid w:val="00D91C5B"/>
    <w:rsid w:val="00DB2FD3"/>
    <w:rsid w:val="00DC2081"/>
    <w:rsid w:val="00DC5F48"/>
    <w:rsid w:val="00DC6106"/>
    <w:rsid w:val="00DC64D2"/>
    <w:rsid w:val="00DC7DD7"/>
    <w:rsid w:val="00DD1468"/>
    <w:rsid w:val="00DE6795"/>
    <w:rsid w:val="00DF7681"/>
    <w:rsid w:val="00E07135"/>
    <w:rsid w:val="00E117C8"/>
    <w:rsid w:val="00E313F7"/>
    <w:rsid w:val="00E504E7"/>
    <w:rsid w:val="00E54701"/>
    <w:rsid w:val="00E57DBF"/>
    <w:rsid w:val="00E66612"/>
    <w:rsid w:val="00E70AD6"/>
    <w:rsid w:val="00E72016"/>
    <w:rsid w:val="00E84315"/>
    <w:rsid w:val="00E9042C"/>
    <w:rsid w:val="00E91358"/>
    <w:rsid w:val="00E914BC"/>
    <w:rsid w:val="00E97D94"/>
    <w:rsid w:val="00EA2FEA"/>
    <w:rsid w:val="00EA6DCD"/>
    <w:rsid w:val="00EB13B4"/>
    <w:rsid w:val="00ED1268"/>
    <w:rsid w:val="00ED7F79"/>
    <w:rsid w:val="00F06425"/>
    <w:rsid w:val="00F066D0"/>
    <w:rsid w:val="00F22A3C"/>
    <w:rsid w:val="00F27A35"/>
    <w:rsid w:val="00F27FC7"/>
    <w:rsid w:val="00F303B2"/>
    <w:rsid w:val="00F478DA"/>
    <w:rsid w:val="00F518DF"/>
    <w:rsid w:val="00F602D8"/>
    <w:rsid w:val="00F65A71"/>
    <w:rsid w:val="00FA6655"/>
    <w:rsid w:val="00FA79DF"/>
    <w:rsid w:val="00FB0078"/>
    <w:rsid w:val="00FD5E29"/>
    <w:rsid w:val="00FF2A19"/>
    <w:rsid w:val="00FF71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CE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FF6"/>
    <w:pPr>
      <w:jc w:val="both"/>
    </w:pPr>
    <w:rPr>
      <w:rFonts w:eastAsiaTheme="minorEastAsia"/>
      <w:sz w:val="20"/>
      <w:szCs w:val="20"/>
    </w:rPr>
  </w:style>
  <w:style w:type="paragraph" w:styleId="Heading1">
    <w:name w:val="heading 1"/>
    <w:basedOn w:val="Normal"/>
    <w:next w:val="Normal"/>
    <w:link w:val="Heading1Char"/>
    <w:uiPriority w:val="9"/>
    <w:qFormat/>
    <w:rsid w:val="00172028"/>
    <w:pPr>
      <w:numPr>
        <w:numId w:val="42"/>
      </w:numPr>
      <w:spacing w:after="0" w:line="240" w:lineRule="auto"/>
      <w:contextualSpacing/>
      <w:jc w:val="left"/>
      <w:outlineLvl w:val="0"/>
    </w:pPr>
    <w:rPr>
      <w:rFonts w:asciiTheme="majorHAnsi" w:hAnsiTheme="majorHAnsi"/>
      <w:b/>
      <w:caps/>
      <w:lang w:eastAsia="en-CA"/>
    </w:rPr>
  </w:style>
  <w:style w:type="paragraph" w:styleId="Heading2">
    <w:name w:val="heading 2"/>
    <w:basedOn w:val="Normal"/>
    <w:next w:val="Normal"/>
    <w:link w:val="Heading2Char"/>
    <w:unhideWhenUsed/>
    <w:qFormat/>
    <w:rsid w:val="0084482A"/>
    <w:pPr>
      <w:numPr>
        <w:ilvl w:val="1"/>
        <w:numId w:val="42"/>
      </w:numPr>
      <w:spacing w:after="0" w:line="240" w:lineRule="auto"/>
      <w:contextualSpacing/>
      <w:outlineLvl w:val="1"/>
    </w:pPr>
    <w:rPr>
      <w:rFonts w:asciiTheme="majorHAnsi" w:hAnsiTheme="majorHAnsi"/>
      <w:color w:val="000000"/>
      <w:lang w:eastAsia="en-CA"/>
    </w:rPr>
  </w:style>
  <w:style w:type="paragraph" w:styleId="Heading3">
    <w:name w:val="heading 3"/>
    <w:basedOn w:val="Heading2"/>
    <w:next w:val="Normal"/>
    <w:link w:val="Heading3Char"/>
    <w:unhideWhenUsed/>
    <w:qFormat/>
    <w:rsid w:val="007568E1"/>
    <w:pPr>
      <w:numPr>
        <w:ilvl w:val="2"/>
      </w:numPr>
      <w:ind w:left="1440"/>
      <w:jc w:val="left"/>
      <w:outlineLvl w:val="2"/>
    </w:pPr>
  </w:style>
  <w:style w:type="paragraph" w:styleId="Heading4">
    <w:name w:val="heading 4"/>
    <w:basedOn w:val="Heading3"/>
    <w:next w:val="Normal"/>
    <w:link w:val="Heading4Char"/>
    <w:uiPriority w:val="9"/>
    <w:unhideWhenUsed/>
    <w:qFormat/>
    <w:rsid w:val="00DF7681"/>
    <w:pPr>
      <w:numPr>
        <w:ilvl w:val="3"/>
      </w:numPr>
      <w:spacing w:before="240"/>
      <w:ind w:left="2304"/>
      <w:outlineLvl w:val="3"/>
    </w:pPr>
    <w:rPr>
      <w:spacing w:val="10"/>
      <w:szCs w:val="22"/>
    </w:rPr>
  </w:style>
  <w:style w:type="paragraph" w:styleId="Heading5">
    <w:name w:val="heading 5"/>
    <w:basedOn w:val="Normal"/>
    <w:next w:val="Normal"/>
    <w:link w:val="Heading5Char"/>
    <w:uiPriority w:val="9"/>
    <w:unhideWhenUsed/>
    <w:qFormat/>
    <w:rsid w:val="00742FF6"/>
    <w:pPr>
      <w:numPr>
        <w:ilvl w:val="4"/>
        <w:numId w:val="42"/>
      </w:num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742FF6"/>
    <w:pPr>
      <w:numPr>
        <w:ilvl w:val="5"/>
        <w:numId w:val="42"/>
      </w:num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742FF6"/>
    <w:pPr>
      <w:numPr>
        <w:ilvl w:val="6"/>
        <w:numId w:val="42"/>
      </w:num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742FF6"/>
    <w:pPr>
      <w:numPr>
        <w:ilvl w:val="7"/>
        <w:numId w:val="42"/>
      </w:num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42FF6"/>
    <w:pPr>
      <w:numPr>
        <w:ilvl w:val="8"/>
        <w:numId w:val="42"/>
      </w:num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028"/>
    <w:rPr>
      <w:rFonts w:asciiTheme="majorHAnsi" w:eastAsiaTheme="minorEastAsia" w:hAnsiTheme="majorHAnsi"/>
      <w:b/>
      <w:caps/>
      <w:sz w:val="20"/>
      <w:szCs w:val="20"/>
      <w:lang w:eastAsia="en-CA"/>
    </w:rPr>
  </w:style>
  <w:style w:type="character" w:customStyle="1" w:styleId="Heading2Char">
    <w:name w:val="Heading 2 Char"/>
    <w:basedOn w:val="DefaultParagraphFont"/>
    <w:link w:val="Heading2"/>
    <w:rsid w:val="0084482A"/>
    <w:rPr>
      <w:rFonts w:asciiTheme="majorHAnsi" w:eastAsiaTheme="minorEastAsia" w:hAnsiTheme="majorHAnsi"/>
      <w:color w:val="000000"/>
      <w:sz w:val="20"/>
      <w:szCs w:val="20"/>
      <w:lang w:eastAsia="en-CA"/>
    </w:rPr>
  </w:style>
  <w:style w:type="character" w:customStyle="1" w:styleId="Heading3Char">
    <w:name w:val="Heading 3 Char"/>
    <w:basedOn w:val="DefaultParagraphFont"/>
    <w:link w:val="Heading3"/>
    <w:rsid w:val="007568E1"/>
    <w:rPr>
      <w:rFonts w:asciiTheme="majorHAnsi" w:eastAsiaTheme="minorEastAsia" w:hAnsiTheme="majorHAnsi"/>
      <w:color w:val="000000"/>
      <w:sz w:val="20"/>
      <w:szCs w:val="20"/>
      <w:lang w:eastAsia="en-CA"/>
    </w:rPr>
  </w:style>
  <w:style w:type="character" w:customStyle="1" w:styleId="Heading4Char">
    <w:name w:val="Heading 4 Char"/>
    <w:basedOn w:val="DefaultParagraphFont"/>
    <w:link w:val="Heading4"/>
    <w:uiPriority w:val="9"/>
    <w:rsid w:val="00DF7681"/>
    <w:rPr>
      <w:rFonts w:asciiTheme="majorHAnsi" w:eastAsiaTheme="minorEastAsia" w:hAnsiTheme="majorHAnsi"/>
      <w:color w:val="000000"/>
      <w:spacing w:val="10"/>
      <w:sz w:val="20"/>
      <w:lang w:eastAsia="en-CA"/>
    </w:rPr>
  </w:style>
  <w:style w:type="character" w:customStyle="1" w:styleId="Heading5Char">
    <w:name w:val="Heading 5 Char"/>
    <w:basedOn w:val="DefaultParagraphFont"/>
    <w:link w:val="Heading5"/>
    <w:uiPriority w:val="9"/>
    <w:rsid w:val="00742FF6"/>
    <w:rPr>
      <w:rFonts w:eastAsiaTheme="minorEastAsia"/>
      <w:smallCaps/>
      <w:color w:val="943634" w:themeColor="accent2" w:themeShade="BF"/>
      <w:spacing w:val="10"/>
      <w:szCs w:val="26"/>
    </w:rPr>
  </w:style>
  <w:style w:type="character" w:customStyle="1" w:styleId="Heading6Char">
    <w:name w:val="Heading 6 Char"/>
    <w:basedOn w:val="DefaultParagraphFont"/>
    <w:link w:val="Heading6"/>
    <w:uiPriority w:val="9"/>
    <w:rsid w:val="00742FF6"/>
    <w:rPr>
      <w:rFonts w:eastAsiaTheme="minorEastAsia"/>
      <w:smallCaps/>
      <w:color w:val="C0504D" w:themeColor="accent2"/>
      <w:spacing w:val="5"/>
      <w:szCs w:val="20"/>
    </w:rPr>
  </w:style>
  <w:style w:type="character" w:customStyle="1" w:styleId="Heading7Char">
    <w:name w:val="Heading 7 Char"/>
    <w:basedOn w:val="DefaultParagraphFont"/>
    <w:link w:val="Heading7"/>
    <w:uiPriority w:val="9"/>
    <w:rsid w:val="00742FF6"/>
    <w:rPr>
      <w:rFonts w:eastAsiaTheme="minorEastAsia"/>
      <w:b/>
      <w:smallCaps/>
      <w:color w:val="C0504D" w:themeColor="accent2"/>
      <w:spacing w:val="10"/>
      <w:sz w:val="20"/>
      <w:szCs w:val="20"/>
    </w:rPr>
  </w:style>
  <w:style w:type="character" w:customStyle="1" w:styleId="Heading8Char">
    <w:name w:val="Heading 8 Char"/>
    <w:basedOn w:val="DefaultParagraphFont"/>
    <w:link w:val="Heading8"/>
    <w:uiPriority w:val="9"/>
    <w:rsid w:val="00742FF6"/>
    <w:rPr>
      <w:rFonts w:eastAsiaTheme="minorEastAsia"/>
      <w:b/>
      <w:i/>
      <w:smallCaps/>
      <w:color w:val="943634" w:themeColor="accent2" w:themeShade="BF"/>
      <w:sz w:val="20"/>
      <w:szCs w:val="20"/>
    </w:rPr>
  </w:style>
  <w:style w:type="character" w:customStyle="1" w:styleId="Heading9Char">
    <w:name w:val="Heading 9 Char"/>
    <w:basedOn w:val="DefaultParagraphFont"/>
    <w:link w:val="Heading9"/>
    <w:uiPriority w:val="9"/>
    <w:semiHidden/>
    <w:rsid w:val="00742FF6"/>
    <w:rPr>
      <w:rFonts w:eastAsiaTheme="minorEastAsia"/>
      <w:b/>
      <w:i/>
      <w:smallCaps/>
      <w:color w:val="622423" w:themeColor="accent2" w:themeShade="7F"/>
      <w:sz w:val="20"/>
      <w:szCs w:val="20"/>
    </w:rPr>
  </w:style>
  <w:style w:type="paragraph" w:styleId="Header">
    <w:name w:val="header"/>
    <w:basedOn w:val="Normal"/>
    <w:link w:val="HeaderChar"/>
    <w:uiPriority w:val="99"/>
    <w:unhideWhenUsed/>
    <w:rsid w:val="00742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FF6"/>
    <w:rPr>
      <w:rFonts w:eastAsiaTheme="minorEastAsia"/>
      <w:sz w:val="20"/>
      <w:szCs w:val="20"/>
    </w:rPr>
  </w:style>
  <w:style w:type="paragraph" w:styleId="Footer">
    <w:name w:val="footer"/>
    <w:basedOn w:val="Normal"/>
    <w:link w:val="FooterChar"/>
    <w:unhideWhenUsed/>
    <w:rsid w:val="00742FF6"/>
    <w:pPr>
      <w:tabs>
        <w:tab w:val="center" w:pos="4680"/>
        <w:tab w:val="right" w:pos="9360"/>
      </w:tabs>
      <w:spacing w:after="0" w:line="240" w:lineRule="auto"/>
    </w:pPr>
  </w:style>
  <w:style w:type="character" w:customStyle="1" w:styleId="FooterChar">
    <w:name w:val="Footer Char"/>
    <w:basedOn w:val="DefaultParagraphFont"/>
    <w:link w:val="Footer"/>
    <w:rsid w:val="00742FF6"/>
    <w:rPr>
      <w:rFonts w:eastAsiaTheme="minorEastAsia"/>
      <w:sz w:val="20"/>
      <w:szCs w:val="20"/>
    </w:rPr>
  </w:style>
  <w:style w:type="paragraph" w:styleId="TOC1">
    <w:name w:val="toc 1"/>
    <w:basedOn w:val="Normal"/>
    <w:next w:val="Normal"/>
    <w:autoRedefine/>
    <w:uiPriority w:val="39"/>
    <w:unhideWhenUsed/>
    <w:rsid w:val="00742FF6"/>
    <w:pPr>
      <w:spacing w:before="120" w:after="120"/>
    </w:pPr>
    <w:rPr>
      <w:rFonts w:cstheme="minorHAnsi"/>
      <w:b/>
      <w:bCs/>
      <w:caps/>
    </w:rPr>
  </w:style>
  <w:style w:type="paragraph" w:styleId="TOC2">
    <w:name w:val="toc 2"/>
    <w:basedOn w:val="Normal"/>
    <w:next w:val="Normal"/>
    <w:autoRedefine/>
    <w:uiPriority w:val="39"/>
    <w:unhideWhenUsed/>
    <w:rsid w:val="00742FF6"/>
    <w:pPr>
      <w:spacing w:after="0"/>
      <w:ind w:left="220"/>
    </w:pPr>
    <w:rPr>
      <w:rFonts w:cstheme="minorHAnsi"/>
      <w:smallCaps/>
    </w:rPr>
  </w:style>
  <w:style w:type="paragraph" w:styleId="TOC3">
    <w:name w:val="toc 3"/>
    <w:basedOn w:val="Normal"/>
    <w:next w:val="Normal"/>
    <w:autoRedefine/>
    <w:uiPriority w:val="39"/>
    <w:unhideWhenUsed/>
    <w:rsid w:val="00742FF6"/>
    <w:pPr>
      <w:spacing w:after="0"/>
      <w:ind w:left="440"/>
    </w:pPr>
    <w:rPr>
      <w:rFonts w:cstheme="minorHAnsi"/>
      <w:i/>
      <w:iCs/>
    </w:rPr>
  </w:style>
  <w:style w:type="character" w:styleId="Hyperlink">
    <w:name w:val="Hyperlink"/>
    <w:basedOn w:val="DefaultParagraphFont"/>
    <w:uiPriority w:val="99"/>
    <w:unhideWhenUsed/>
    <w:rsid w:val="00742FF6"/>
    <w:rPr>
      <w:color w:val="0000FF" w:themeColor="hyperlink"/>
      <w:u w:val="single"/>
    </w:rPr>
  </w:style>
  <w:style w:type="paragraph" w:styleId="TOC4">
    <w:name w:val="toc 4"/>
    <w:basedOn w:val="Normal"/>
    <w:next w:val="Normal"/>
    <w:autoRedefine/>
    <w:uiPriority w:val="39"/>
    <w:unhideWhenUsed/>
    <w:rsid w:val="00742FF6"/>
    <w:pPr>
      <w:spacing w:after="0"/>
      <w:ind w:left="660"/>
    </w:pPr>
    <w:rPr>
      <w:rFonts w:cstheme="minorHAnsi"/>
      <w:sz w:val="18"/>
      <w:szCs w:val="18"/>
    </w:rPr>
  </w:style>
  <w:style w:type="paragraph" w:styleId="TOC5">
    <w:name w:val="toc 5"/>
    <w:basedOn w:val="Normal"/>
    <w:next w:val="Normal"/>
    <w:autoRedefine/>
    <w:uiPriority w:val="39"/>
    <w:unhideWhenUsed/>
    <w:rsid w:val="00742FF6"/>
    <w:pPr>
      <w:spacing w:after="0"/>
      <w:ind w:left="880"/>
    </w:pPr>
    <w:rPr>
      <w:rFonts w:cstheme="minorHAnsi"/>
      <w:sz w:val="18"/>
      <w:szCs w:val="18"/>
    </w:rPr>
  </w:style>
  <w:style w:type="paragraph" w:styleId="TOC6">
    <w:name w:val="toc 6"/>
    <w:basedOn w:val="Normal"/>
    <w:next w:val="Normal"/>
    <w:autoRedefine/>
    <w:uiPriority w:val="39"/>
    <w:unhideWhenUsed/>
    <w:rsid w:val="00742FF6"/>
    <w:pPr>
      <w:spacing w:after="0"/>
      <w:ind w:left="1100"/>
    </w:pPr>
    <w:rPr>
      <w:rFonts w:cstheme="minorHAnsi"/>
      <w:sz w:val="18"/>
      <w:szCs w:val="18"/>
    </w:rPr>
  </w:style>
  <w:style w:type="paragraph" w:styleId="TOC7">
    <w:name w:val="toc 7"/>
    <w:basedOn w:val="Normal"/>
    <w:next w:val="Normal"/>
    <w:autoRedefine/>
    <w:uiPriority w:val="39"/>
    <w:unhideWhenUsed/>
    <w:rsid w:val="00742FF6"/>
    <w:pPr>
      <w:spacing w:after="0"/>
      <w:ind w:left="1320"/>
    </w:pPr>
    <w:rPr>
      <w:rFonts w:cstheme="minorHAnsi"/>
      <w:sz w:val="18"/>
      <w:szCs w:val="18"/>
    </w:rPr>
  </w:style>
  <w:style w:type="paragraph" w:styleId="TOC8">
    <w:name w:val="toc 8"/>
    <w:basedOn w:val="Normal"/>
    <w:next w:val="Normal"/>
    <w:autoRedefine/>
    <w:uiPriority w:val="39"/>
    <w:unhideWhenUsed/>
    <w:rsid w:val="00742FF6"/>
    <w:pPr>
      <w:spacing w:after="0"/>
      <w:ind w:left="1540"/>
    </w:pPr>
    <w:rPr>
      <w:rFonts w:cstheme="minorHAnsi"/>
      <w:sz w:val="18"/>
      <w:szCs w:val="18"/>
    </w:rPr>
  </w:style>
  <w:style w:type="paragraph" w:styleId="TOC9">
    <w:name w:val="toc 9"/>
    <w:basedOn w:val="Normal"/>
    <w:next w:val="Normal"/>
    <w:autoRedefine/>
    <w:uiPriority w:val="39"/>
    <w:unhideWhenUsed/>
    <w:rsid w:val="00742FF6"/>
    <w:pPr>
      <w:spacing w:after="0"/>
      <w:ind w:left="1760"/>
    </w:pPr>
    <w:rPr>
      <w:rFonts w:cstheme="minorHAnsi"/>
      <w:sz w:val="18"/>
      <w:szCs w:val="18"/>
    </w:rPr>
  </w:style>
  <w:style w:type="paragraph" w:styleId="Title">
    <w:name w:val="Title"/>
    <w:basedOn w:val="Normal"/>
    <w:next w:val="Normal"/>
    <w:link w:val="TitleChar"/>
    <w:uiPriority w:val="10"/>
    <w:qFormat/>
    <w:rsid w:val="00742FF6"/>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42FF6"/>
    <w:rPr>
      <w:rFonts w:eastAsiaTheme="minorEastAsia"/>
      <w:smallCaps/>
      <w:sz w:val="48"/>
      <w:szCs w:val="48"/>
    </w:rPr>
  </w:style>
  <w:style w:type="paragraph" w:styleId="Subtitle">
    <w:name w:val="Subtitle"/>
    <w:basedOn w:val="Normal"/>
    <w:next w:val="Normal"/>
    <w:link w:val="SubtitleChar"/>
    <w:uiPriority w:val="11"/>
    <w:qFormat/>
    <w:rsid w:val="00742FF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42FF6"/>
    <w:rPr>
      <w:rFonts w:asciiTheme="majorHAnsi" w:eastAsiaTheme="majorEastAsia" w:hAnsiTheme="majorHAnsi" w:cstheme="majorBidi"/>
      <w:sz w:val="20"/>
    </w:rPr>
  </w:style>
  <w:style w:type="character" w:styleId="Strong">
    <w:name w:val="Strong"/>
    <w:uiPriority w:val="22"/>
    <w:qFormat/>
    <w:rsid w:val="00742FF6"/>
    <w:rPr>
      <w:b/>
      <w:color w:val="C0504D" w:themeColor="accent2"/>
    </w:rPr>
  </w:style>
  <w:style w:type="character" w:styleId="Emphasis">
    <w:name w:val="Emphasis"/>
    <w:uiPriority w:val="20"/>
    <w:qFormat/>
    <w:rsid w:val="00742FF6"/>
    <w:rPr>
      <w:b/>
      <w:i/>
      <w:spacing w:val="10"/>
    </w:rPr>
  </w:style>
  <w:style w:type="paragraph" w:styleId="NoSpacing">
    <w:name w:val="No Spacing"/>
    <w:basedOn w:val="Normal"/>
    <w:link w:val="NoSpacingChar"/>
    <w:uiPriority w:val="1"/>
    <w:qFormat/>
    <w:rsid w:val="00742FF6"/>
    <w:pPr>
      <w:spacing w:after="0" w:line="240" w:lineRule="auto"/>
    </w:pPr>
  </w:style>
  <w:style w:type="character" w:customStyle="1" w:styleId="NoSpacingChar">
    <w:name w:val="No Spacing Char"/>
    <w:basedOn w:val="DefaultParagraphFont"/>
    <w:link w:val="NoSpacing"/>
    <w:uiPriority w:val="1"/>
    <w:rsid w:val="00742FF6"/>
    <w:rPr>
      <w:rFonts w:eastAsiaTheme="minorEastAsia"/>
      <w:sz w:val="20"/>
      <w:szCs w:val="20"/>
    </w:rPr>
  </w:style>
  <w:style w:type="paragraph" w:styleId="ListParagraph">
    <w:name w:val="List Paragraph"/>
    <w:basedOn w:val="Normal"/>
    <w:uiPriority w:val="34"/>
    <w:qFormat/>
    <w:rsid w:val="00742FF6"/>
    <w:pPr>
      <w:ind w:left="720"/>
      <w:contextualSpacing/>
    </w:pPr>
  </w:style>
  <w:style w:type="paragraph" w:styleId="Quote">
    <w:name w:val="Quote"/>
    <w:basedOn w:val="Normal"/>
    <w:next w:val="Normal"/>
    <w:link w:val="QuoteChar"/>
    <w:uiPriority w:val="29"/>
    <w:qFormat/>
    <w:rsid w:val="00742FF6"/>
    <w:rPr>
      <w:i/>
    </w:rPr>
  </w:style>
  <w:style w:type="character" w:customStyle="1" w:styleId="QuoteChar">
    <w:name w:val="Quote Char"/>
    <w:basedOn w:val="DefaultParagraphFont"/>
    <w:link w:val="Quote"/>
    <w:uiPriority w:val="29"/>
    <w:rsid w:val="00742FF6"/>
    <w:rPr>
      <w:rFonts w:eastAsiaTheme="minorEastAsia"/>
      <w:i/>
      <w:sz w:val="20"/>
      <w:szCs w:val="20"/>
    </w:rPr>
  </w:style>
  <w:style w:type="paragraph" w:styleId="IntenseQuote">
    <w:name w:val="Intense Quote"/>
    <w:basedOn w:val="Normal"/>
    <w:next w:val="Normal"/>
    <w:link w:val="IntenseQuoteChar"/>
    <w:uiPriority w:val="30"/>
    <w:qFormat/>
    <w:rsid w:val="00742FF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42FF6"/>
    <w:rPr>
      <w:rFonts w:eastAsiaTheme="minorEastAsia"/>
      <w:b/>
      <w:i/>
      <w:color w:val="FFFFFF" w:themeColor="background1"/>
      <w:sz w:val="20"/>
      <w:szCs w:val="20"/>
      <w:shd w:val="clear" w:color="auto" w:fill="C0504D" w:themeFill="accent2"/>
    </w:rPr>
  </w:style>
  <w:style w:type="character" w:styleId="SubtleEmphasis">
    <w:name w:val="Subtle Emphasis"/>
    <w:uiPriority w:val="19"/>
    <w:qFormat/>
    <w:rsid w:val="00742FF6"/>
    <w:rPr>
      <w:i/>
    </w:rPr>
  </w:style>
  <w:style w:type="character" w:styleId="IntenseEmphasis">
    <w:name w:val="Intense Emphasis"/>
    <w:uiPriority w:val="21"/>
    <w:qFormat/>
    <w:rsid w:val="00742FF6"/>
    <w:rPr>
      <w:b/>
      <w:i/>
      <w:color w:val="C0504D" w:themeColor="accent2"/>
      <w:spacing w:val="10"/>
    </w:rPr>
  </w:style>
  <w:style w:type="character" w:styleId="SubtleReference">
    <w:name w:val="Subtle Reference"/>
    <w:uiPriority w:val="31"/>
    <w:qFormat/>
    <w:rsid w:val="00742FF6"/>
    <w:rPr>
      <w:b/>
    </w:rPr>
  </w:style>
  <w:style w:type="character" w:styleId="IntenseReference">
    <w:name w:val="Intense Reference"/>
    <w:uiPriority w:val="32"/>
    <w:qFormat/>
    <w:rsid w:val="00742FF6"/>
    <w:rPr>
      <w:b/>
      <w:bCs/>
      <w:smallCaps/>
      <w:spacing w:val="5"/>
      <w:sz w:val="22"/>
      <w:szCs w:val="22"/>
      <w:u w:val="single"/>
    </w:rPr>
  </w:style>
  <w:style w:type="character" w:styleId="BookTitle">
    <w:name w:val="Book Title"/>
    <w:uiPriority w:val="33"/>
    <w:qFormat/>
    <w:rsid w:val="00742FF6"/>
    <w:rPr>
      <w:rFonts w:asciiTheme="majorHAnsi" w:eastAsiaTheme="majorEastAsia" w:hAnsiTheme="majorHAnsi" w:cstheme="majorBidi"/>
      <w:i/>
      <w:iCs/>
      <w:sz w:val="20"/>
      <w:szCs w:val="20"/>
    </w:rPr>
  </w:style>
  <w:style w:type="paragraph" w:styleId="BalloonText">
    <w:name w:val="Balloon Text"/>
    <w:basedOn w:val="Normal"/>
    <w:link w:val="BalloonTextChar"/>
    <w:semiHidden/>
    <w:unhideWhenUsed/>
    <w:rsid w:val="00742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42FF6"/>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742FF6"/>
    <w:rPr>
      <w:sz w:val="16"/>
      <w:szCs w:val="16"/>
    </w:rPr>
  </w:style>
  <w:style w:type="paragraph" w:styleId="CommentText">
    <w:name w:val="annotation text"/>
    <w:basedOn w:val="Normal"/>
    <w:link w:val="CommentTextChar"/>
    <w:uiPriority w:val="99"/>
    <w:unhideWhenUsed/>
    <w:rsid w:val="00742FF6"/>
    <w:pPr>
      <w:spacing w:line="240" w:lineRule="auto"/>
    </w:pPr>
  </w:style>
  <w:style w:type="character" w:customStyle="1" w:styleId="CommentTextChar">
    <w:name w:val="Comment Text Char"/>
    <w:basedOn w:val="DefaultParagraphFont"/>
    <w:link w:val="CommentText"/>
    <w:uiPriority w:val="99"/>
    <w:rsid w:val="00742FF6"/>
    <w:rPr>
      <w:rFonts w:eastAsiaTheme="minorEastAsia"/>
      <w:sz w:val="20"/>
      <w:szCs w:val="20"/>
    </w:rPr>
  </w:style>
  <w:style w:type="character" w:customStyle="1" w:styleId="CommentSubjectChar">
    <w:name w:val="Comment Subject Char"/>
    <w:basedOn w:val="CommentTextChar"/>
    <w:link w:val="CommentSubject"/>
    <w:uiPriority w:val="99"/>
    <w:semiHidden/>
    <w:rsid w:val="00742FF6"/>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742FF6"/>
    <w:rPr>
      <w:b/>
      <w:bCs/>
    </w:rPr>
  </w:style>
  <w:style w:type="paragraph" w:styleId="NormalWeb">
    <w:name w:val="Normal (Web)"/>
    <w:basedOn w:val="Normal"/>
    <w:uiPriority w:val="99"/>
    <w:unhideWhenUsed/>
    <w:rsid w:val="00742FF6"/>
    <w:pPr>
      <w:spacing w:before="100" w:beforeAutospacing="1" w:after="100" w:afterAutospacing="1" w:line="240" w:lineRule="auto"/>
      <w:jc w:val="left"/>
    </w:pPr>
    <w:rPr>
      <w:rFonts w:ascii="Times New Roman" w:hAnsi="Times New Roman" w:cs="Times New Roman"/>
      <w:sz w:val="24"/>
      <w:szCs w:val="24"/>
      <w:lang w:eastAsia="en-CA"/>
    </w:rPr>
  </w:style>
  <w:style w:type="paragraph" w:styleId="FootnoteText">
    <w:name w:val="footnote text"/>
    <w:basedOn w:val="Normal"/>
    <w:link w:val="FootnoteTextChar"/>
    <w:autoRedefine/>
    <w:uiPriority w:val="99"/>
    <w:unhideWhenUsed/>
    <w:rsid w:val="00742FF6"/>
    <w:pPr>
      <w:widowControl w:val="0"/>
      <w:spacing w:after="0" w:line="240" w:lineRule="auto"/>
      <w:jc w:val="left"/>
    </w:pPr>
    <w:rPr>
      <w:rFonts w:ascii="Calibri" w:eastAsia="Times New Roman" w:hAnsi="Calibri" w:cs="Times New Roman"/>
      <w:sz w:val="18"/>
    </w:rPr>
  </w:style>
  <w:style w:type="character" w:customStyle="1" w:styleId="FootnoteTextChar">
    <w:name w:val="Footnote Text Char"/>
    <w:basedOn w:val="DefaultParagraphFont"/>
    <w:link w:val="FootnoteText"/>
    <w:uiPriority w:val="99"/>
    <w:rsid w:val="00742FF6"/>
    <w:rPr>
      <w:rFonts w:ascii="Calibri" w:eastAsia="Times New Roman" w:hAnsi="Calibri" w:cs="Times New Roman"/>
      <w:sz w:val="18"/>
      <w:szCs w:val="20"/>
    </w:rPr>
  </w:style>
  <w:style w:type="paragraph" w:customStyle="1" w:styleId="font5">
    <w:name w:val="font5"/>
    <w:basedOn w:val="Normal"/>
    <w:rsid w:val="00742FF6"/>
    <w:pPr>
      <w:spacing w:before="100" w:beforeAutospacing="1" w:after="100" w:afterAutospacing="1" w:line="240" w:lineRule="auto"/>
      <w:jc w:val="left"/>
    </w:pPr>
    <w:rPr>
      <w:rFonts w:ascii="Calibri" w:eastAsia="Calibri" w:hAnsi="Calibri" w:cs="Times New Roman"/>
      <w:lang w:eastAsia="en-CA"/>
    </w:rPr>
  </w:style>
  <w:style w:type="paragraph" w:customStyle="1" w:styleId="font6">
    <w:name w:val="font6"/>
    <w:basedOn w:val="Normal"/>
    <w:rsid w:val="00742FF6"/>
    <w:pPr>
      <w:spacing w:before="100" w:beforeAutospacing="1" w:after="100" w:afterAutospacing="1" w:line="240" w:lineRule="auto"/>
      <w:jc w:val="left"/>
    </w:pPr>
    <w:rPr>
      <w:rFonts w:ascii="Calibri" w:eastAsia="Calibri" w:hAnsi="Calibri" w:cs="Times New Roman"/>
      <w:u w:val="single"/>
      <w:lang w:eastAsia="en-CA"/>
    </w:rPr>
  </w:style>
  <w:style w:type="paragraph" w:customStyle="1" w:styleId="font7">
    <w:name w:val="font7"/>
    <w:basedOn w:val="Normal"/>
    <w:rsid w:val="00742FF6"/>
    <w:pPr>
      <w:spacing w:before="100" w:beforeAutospacing="1" w:after="100" w:afterAutospacing="1" w:line="240" w:lineRule="auto"/>
      <w:jc w:val="left"/>
    </w:pPr>
    <w:rPr>
      <w:rFonts w:ascii="Calibri" w:eastAsia="Calibri" w:hAnsi="Calibri" w:cs="Times New Roman"/>
      <w:i/>
      <w:iCs/>
      <w:color w:val="1F497D"/>
      <w:lang w:eastAsia="en-CA"/>
    </w:rPr>
  </w:style>
  <w:style w:type="paragraph" w:customStyle="1" w:styleId="font8">
    <w:name w:val="font8"/>
    <w:basedOn w:val="Normal"/>
    <w:rsid w:val="00742FF6"/>
    <w:pPr>
      <w:spacing w:before="100" w:beforeAutospacing="1" w:after="100" w:afterAutospacing="1" w:line="240" w:lineRule="auto"/>
      <w:jc w:val="left"/>
    </w:pPr>
    <w:rPr>
      <w:rFonts w:ascii="Calibri" w:eastAsia="Calibri" w:hAnsi="Calibri" w:cs="Times New Roman"/>
      <w:i/>
      <w:iCs/>
      <w:color w:val="1F497D"/>
      <w:lang w:eastAsia="en-CA"/>
    </w:rPr>
  </w:style>
  <w:style w:type="paragraph" w:customStyle="1" w:styleId="font9">
    <w:name w:val="font9"/>
    <w:basedOn w:val="Normal"/>
    <w:rsid w:val="00742FF6"/>
    <w:pPr>
      <w:spacing w:before="100" w:beforeAutospacing="1" w:after="100" w:afterAutospacing="1" w:line="240" w:lineRule="auto"/>
      <w:jc w:val="left"/>
    </w:pPr>
    <w:rPr>
      <w:rFonts w:ascii="Calibri" w:eastAsia="Calibri" w:hAnsi="Calibri" w:cs="Times New Roman"/>
      <w:b/>
      <w:bCs/>
      <w:lang w:eastAsia="en-CA"/>
    </w:rPr>
  </w:style>
  <w:style w:type="paragraph" w:customStyle="1" w:styleId="font10">
    <w:name w:val="font10"/>
    <w:basedOn w:val="Normal"/>
    <w:rsid w:val="00742FF6"/>
    <w:pPr>
      <w:spacing w:before="100" w:beforeAutospacing="1" w:after="100" w:afterAutospacing="1" w:line="240" w:lineRule="auto"/>
      <w:jc w:val="left"/>
    </w:pPr>
    <w:rPr>
      <w:rFonts w:ascii="Calibri" w:eastAsia="Calibri" w:hAnsi="Calibri" w:cs="Times New Roman"/>
      <w:lang w:eastAsia="en-CA"/>
    </w:rPr>
  </w:style>
  <w:style w:type="paragraph" w:customStyle="1" w:styleId="font11">
    <w:name w:val="font11"/>
    <w:basedOn w:val="Normal"/>
    <w:rsid w:val="00742FF6"/>
    <w:pPr>
      <w:spacing w:before="100" w:beforeAutospacing="1" w:after="100" w:afterAutospacing="1" w:line="240" w:lineRule="auto"/>
      <w:jc w:val="left"/>
    </w:pPr>
    <w:rPr>
      <w:rFonts w:ascii="Calibri" w:eastAsia="Calibri" w:hAnsi="Calibri" w:cs="Times New Roman"/>
      <w:i/>
      <w:iCs/>
      <w:lang w:eastAsia="en-CA"/>
    </w:rPr>
  </w:style>
  <w:style w:type="paragraph" w:customStyle="1" w:styleId="font12">
    <w:name w:val="font12"/>
    <w:basedOn w:val="Normal"/>
    <w:rsid w:val="00742FF6"/>
    <w:pPr>
      <w:spacing w:before="100" w:beforeAutospacing="1" w:after="100" w:afterAutospacing="1" w:line="240" w:lineRule="auto"/>
      <w:jc w:val="left"/>
    </w:pPr>
    <w:rPr>
      <w:rFonts w:ascii="Calibri" w:eastAsia="Calibri" w:hAnsi="Calibri" w:cs="Times New Roman"/>
      <w:i/>
      <w:iCs/>
      <w:u w:val="single"/>
      <w:lang w:eastAsia="en-CA"/>
    </w:rPr>
  </w:style>
  <w:style w:type="paragraph" w:customStyle="1" w:styleId="font13">
    <w:name w:val="font13"/>
    <w:basedOn w:val="Normal"/>
    <w:rsid w:val="00742FF6"/>
    <w:pPr>
      <w:spacing w:before="100" w:beforeAutospacing="1" w:after="100" w:afterAutospacing="1" w:line="240" w:lineRule="auto"/>
      <w:jc w:val="left"/>
    </w:pPr>
    <w:rPr>
      <w:rFonts w:ascii="Calibri" w:eastAsia="Calibri" w:hAnsi="Calibri" w:cs="Times New Roman"/>
      <w:color w:val="1F497D"/>
      <w:lang w:eastAsia="en-CA"/>
    </w:rPr>
  </w:style>
  <w:style w:type="paragraph" w:customStyle="1" w:styleId="font14">
    <w:name w:val="font14"/>
    <w:basedOn w:val="Normal"/>
    <w:rsid w:val="00742FF6"/>
    <w:pPr>
      <w:spacing w:before="100" w:beforeAutospacing="1" w:after="100" w:afterAutospacing="1" w:line="240" w:lineRule="auto"/>
      <w:jc w:val="left"/>
    </w:pPr>
    <w:rPr>
      <w:rFonts w:ascii="Calibri" w:eastAsia="Calibri" w:hAnsi="Calibri" w:cs="Times New Roman"/>
      <w:b/>
      <w:bCs/>
      <w:u w:val="single"/>
      <w:lang w:eastAsia="en-CA"/>
    </w:rPr>
  </w:style>
  <w:style w:type="paragraph" w:customStyle="1" w:styleId="xl64">
    <w:name w:val="xl64"/>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b/>
      <w:bCs/>
      <w:sz w:val="24"/>
      <w:szCs w:val="24"/>
      <w:lang w:eastAsia="en-CA"/>
    </w:rPr>
  </w:style>
  <w:style w:type="paragraph" w:customStyle="1" w:styleId="xl65">
    <w:name w:val="xl65"/>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sz w:val="24"/>
      <w:szCs w:val="24"/>
      <w:lang w:eastAsia="en-CA"/>
    </w:rPr>
  </w:style>
  <w:style w:type="paragraph" w:customStyle="1" w:styleId="xl66">
    <w:name w:val="xl66"/>
    <w:basedOn w:val="Normal"/>
    <w:rsid w:val="00742FF6"/>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left"/>
    </w:pPr>
    <w:rPr>
      <w:rFonts w:ascii="Times New Roman" w:eastAsia="Calibri" w:hAnsi="Times New Roman" w:cs="Times New Roman"/>
      <w:b/>
      <w:bCs/>
      <w:color w:val="1F497D"/>
      <w:sz w:val="24"/>
      <w:szCs w:val="24"/>
      <w:lang w:eastAsia="en-CA"/>
    </w:rPr>
  </w:style>
  <w:style w:type="paragraph" w:customStyle="1" w:styleId="xl67">
    <w:name w:val="xl67"/>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68">
    <w:name w:val="xl68"/>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69">
    <w:name w:val="xl69"/>
    <w:basedOn w:val="Normal"/>
    <w:rsid w:val="00742FF6"/>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left"/>
    </w:pPr>
    <w:rPr>
      <w:rFonts w:ascii="Times New Roman" w:eastAsia="Calibri" w:hAnsi="Times New Roman" w:cs="Times New Roman"/>
      <w:b/>
      <w:bCs/>
      <w:color w:val="1F497D"/>
      <w:sz w:val="24"/>
      <w:szCs w:val="24"/>
      <w:lang w:eastAsia="en-CA"/>
    </w:rPr>
  </w:style>
  <w:style w:type="paragraph" w:customStyle="1" w:styleId="xl70">
    <w:name w:val="xl70"/>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color w:val="000000"/>
      <w:lang w:eastAsia="en-CA"/>
    </w:rPr>
  </w:style>
  <w:style w:type="paragraph" w:customStyle="1" w:styleId="xl71">
    <w:name w:val="xl71"/>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color w:val="000000"/>
      <w:lang w:eastAsia="en-CA"/>
    </w:rPr>
  </w:style>
  <w:style w:type="paragraph" w:customStyle="1" w:styleId="xl72">
    <w:name w:val="xl72"/>
    <w:basedOn w:val="Normal"/>
    <w:rsid w:val="00742FF6"/>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left"/>
    </w:pPr>
    <w:rPr>
      <w:rFonts w:ascii="Times New Roman" w:eastAsia="Calibri" w:hAnsi="Times New Roman" w:cs="Times New Roman"/>
      <w:color w:val="000000"/>
      <w:lang w:eastAsia="en-CA"/>
    </w:rPr>
  </w:style>
  <w:style w:type="paragraph" w:customStyle="1" w:styleId="xl73">
    <w:name w:val="xl73"/>
    <w:basedOn w:val="Normal"/>
    <w:rsid w:val="00742FF6"/>
    <w:pPr>
      <w:pBdr>
        <w:top w:val="single" w:sz="4" w:space="0" w:color="auto"/>
        <w:left w:val="single" w:sz="4" w:space="7" w:color="auto"/>
        <w:bottom w:val="single" w:sz="4" w:space="0" w:color="auto"/>
        <w:right w:val="single" w:sz="4" w:space="0" w:color="auto"/>
      </w:pBdr>
      <w:shd w:val="clear" w:color="auto" w:fill="E7F6FF"/>
      <w:spacing w:before="100" w:beforeAutospacing="1" w:after="100" w:afterAutospacing="1" w:line="240" w:lineRule="auto"/>
      <w:ind w:firstLineChars="100" w:firstLine="100"/>
      <w:jc w:val="left"/>
    </w:pPr>
    <w:rPr>
      <w:rFonts w:ascii="Times New Roman" w:eastAsia="Calibri" w:hAnsi="Times New Roman" w:cs="Times New Roman"/>
      <w:lang w:eastAsia="en-CA"/>
    </w:rPr>
  </w:style>
  <w:style w:type="paragraph" w:customStyle="1" w:styleId="xl74">
    <w:name w:val="xl74"/>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75">
    <w:name w:val="xl75"/>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i/>
      <w:iCs/>
      <w:lang w:eastAsia="en-CA"/>
    </w:rPr>
  </w:style>
  <w:style w:type="paragraph" w:customStyle="1" w:styleId="xl76">
    <w:name w:val="xl76"/>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77">
    <w:name w:val="xl77"/>
    <w:basedOn w:val="Normal"/>
    <w:rsid w:val="00742FF6"/>
    <w:pPr>
      <w:pBdr>
        <w:top w:val="single" w:sz="4" w:space="0" w:color="auto"/>
        <w:left w:val="single" w:sz="4" w:space="7" w:color="auto"/>
        <w:bottom w:val="single" w:sz="4" w:space="0" w:color="auto"/>
        <w:right w:val="single" w:sz="4" w:space="0" w:color="auto"/>
      </w:pBdr>
      <w:shd w:val="clear" w:color="auto" w:fill="E7F6FF"/>
      <w:spacing w:before="100" w:beforeAutospacing="1" w:after="100" w:afterAutospacing="1" w:line="240" w:lineRule="auto"/>
      <w:ind w:firstLineChars="100" w:firstLine="100"/>
      <w:jc w:val="left"/>
    </w:pPr>
    <w:rPr>
      <w:rFonts w:ascii="Times New Roman" w:eastAsia="Calibri" w:hAnsi="Times New Roman" w:cs="Times New Roman"/>
      <w:lang w:eastAsia="en-CA"/>
    </w:rPr>
  </w:style>
  <w:style w:type="paragraph" w:customStyle="1" w:styleId="xl78">
    <w:name w:val="xl78"/>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79">
    <w:name w:val="xl79"/>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0">
    <w:name w:val="xl80"/>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1">
    <w:name w:val="xl81"/>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2">
    <w:name w:val="xl82"/>
    <w:basedOn w:val="Normal"/>
    <w:rsid w:val="00742FF6"/>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pPr>
    <w:rPr>
      <w:rFonts w:ascii="Times New Roman" w:eastAsia="Calibri" w:hAnsi="Times New Roman" w:cs="Times New Roman"/>
      <w:lang w:eastAsia="en-CA"/>
    </w:rPr>
  </w:style>
  <w:style w:type="paragraph" w:customStyle="1" w:styleId="xl83">
    <w:name w:val="xl83"/>
    <w:basedOn w:val="Normal"/>
    <w:rsid w:val="00742FF6"/>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pPr>
    <w:rPr>
      <w:rFonts w:ascii="Times New Roman" w:eastAsia="Calibri" w:hAnsi="Times New Roman" w:cs="Times New Roman"/>
      <w:lang w:eastAsia="en-CA"/>
    </w:rPr>
  </w:style>
  <w:style w:type="paragraph" w:customStyle="1" w:styleId="xl84">
    <w:name w:val="xl84"/>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5">
    <w:name w:val="xl85"/>
    <w:basedOn w:val="Normal"/>
    <w:rsid w:val="00742FF6"/>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jc w:val="left"/>
    </w:pPr>
    <w:rPr>
      <w:rFonts w:ascii="Times New Roman" w:eastAsia="Calibri" w:hAnsi="Times New Roman" w:cs="Times New Roman"/>
      <w:lang w:eastAsia="en-CA"/>
    </w:rPr>
  </w:style>
  <w:style w:type="paragraph" w:customStyle="1" w:styleId="xl86">
    <w:name w:val="xl86"/>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i/>
      <w:iCs/>
      <w:lang w:eastAsia="en-CA"/>
    </w:rPr>
  </w:style>
  <w:style w:type="paragraph" w:customStyle="1" w:styleId="xl87">
    <w:name w:val="xl87"/>
    <w:basedOn w:val="Normal"/>
    <w:rsid w:val="00742FF6"/>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8">
    <w:name w:val="xl88"/>
    <w:basedOn w:val="Normal"/>
    <w:rsid w:val="00742FF6"/>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9">
    <w:name w:val="xl89"/>
    <w:basedOn w:val="Normal"/>
    <w:rsid w:val="00742FF6"/>
    <w:pPr>
      <w:spacing w:before="100" w:beforeAutospacing="1" w:after="100" w:afterAutospacing="1" w:line="240" w:lineRule="auto"/>
      <w:jc w:val="center"/>
    </w:pPr>
    <w:rPr>
      <w:rFonts w:ascii="Times New Roman" w:eastAsia="Calibri" w:hAnsi="Times New Roman" w:cs="Times New Roman"/>
      <w:b/>
      <w:bCs/>
      <w:sz w:val="28"/>
      <w:szCs w:val="28"/>
      <w:lang w:eastAsia="en-CA"/>
    </w:rPr>
  </w:style>
  <w:style w:type="paragraph" w:customStyle="1" w:styleId="xl90">
    <w:name w:val="xl90"/>
    <w:basedOn w:val="Normal"/>
    <w:rsid w:val="00742FF6"/>
    <w:pPr>
      <w:spacing w:before="100" w:beforeAutospacing="1" w:after="100" w:afterAutospacing="1" w:line="240" w:lineRule="auto"/>
      <w:jc w:val="center"/>
    </w:pPr>
    <w:rPr>
      <w:rFonts w:ascii="Times New Roman" w:eastAsia="Calibri" w:hAnsi="Times New Roman" w:cs="Times New Roman"/>
      <w:b/>
      <w:bCs/>
      <w:sz w:val="28"/>
      <w:szCs w:val="28"/>
      <w:lang w:eastAsia="en-CA"/>
    </w:rPr>
  </w:style>
  <w:style w:type="paragraph" w:customStyle="1" w:styleId="xl91">
    <w:name w:val="xl91"/>
    <w:basedOn w:val="Normal"/>
    <w:rsid w:val="00742FF6"/>
    <w:pPr>
      <w:pBdr>
        <w:top w:val="single" w:sz="4" w:space="0" w:color="auto"/>
      </w:pBdr>
      <w:spacing w:before="100" w:beforeAutospacing="1" w:after="100" w:afterAutospacing="1" w:line="240" w:lineRule="auto"/>
      <w:jc w:val="center"/>
    </w:pPr>
    <w:rPr>
      <w:rFonts w:ascii="Times New Roman" w:eastAsia="Calibri" w:hAnsi="Times New Roman" w:cs="Times New Roman"/>
      <w:b/>
      <w:bCs/>
      <w:sz w:val="28"/>
      <w:szCs w:val="28"/>
      <w:lang w:eastAsia="en-CA"/>
    </w:rPr>
  </w:style>
  <w:style w:type="character" w:customStyle="1" w:styleId="JointTORbodyChar">
    <w:name w:val="Joint TOR body Char"/>
    <w:link w:val="JointTORbody"/>
    <w:locked/>
    <w:rsid w:val="00742FF6"/>
    <w:rPr>
      <w:rFonts w:ascii="Calibri" w:eastAsia="Calibri" w:hAnsi="Calibri" w:cs="Times New Roman"/>
      <w:lang w:val="en-US"/>
    </w:rPr>
  </w:style>
  <w:style w:type="paragraph" w:customStyle="1" w:styleId="JointTORbody">
    <w:name w:val="Joint TOR body"/>
    <w:basedOn w:val="Normal"/>
    <w:link w:val="JointTORbodyChar"/>
    <w:rsid w:val="00742FF6"/>
    <w:pPr>
      <w:spacing w:after="0" w:line="240" w:lineRule="auto"/>
      <w:jc w:val="left"/>
    </w:pPr>
    <w:rPr>
      <w:rFonts w:ascii="Calibri" w:eastAsia="Calibri" w:hAnsi="Calibri" w:cs="Times New Roman"/>
      <w:sz w:val="22"/>
      <w:szCs w:val="22"/>
      <w:lang w:val="en-US"/>
    </w:rPr>
  </w:style>
  <w:style w:type="paragraph" w:customStyle="1" w:styleId="Default">
    <w:name w:val="Default"/>
    <w:rsid w:val="00742FF6"/>
    <w:pPr>
      <w:autoSpaceDE w:val="0"/>
      <w:autoSpaceDN w:val="0"/>
      <w:adjustRightInd w:val="0"/>
      <w:spacing w:after="0" w:line="240" w:lineRule="auto"/>
    </w:pPr>
    <w:rPr>
      <w:rFonts w:ascii="Times New Roman" w:eastAsia="Calibri" w:hAnsi="Times New Roman" w:cs="Times New Roman"/>
      <w:color w:val="000000"/>
      <w:sz w:val="24"/>
      <w:szCs w:val="24"/>
      <w:lang w:eastAsia="en-CA"/>
    </w:rPr>
  </w:style>
  <w:style w:type="character" w:styleId="FootnoteReference">
    <w:name w:val="footnote reference"/>
    <w:uiPriority w:val="99"/>
    <w:semiHidden/>
    <w:unhideWhenUsed/>
    <w:rsid w:val="00742FF6"/>
    <w:rPr>
      <w:vertAlign w:val="superscript"/>
    </w:rPr>
  </w:style>
  <w:style w:type="character" w:customStyle="1" w:styleId="Char">
    <w:name w:val="Char"/>
    <w:rsid w:val="00742FF6"/>
    <w:rPr>
      <w:rFonts w:ascii="Calibri" w:hAnsi="Calibri" w:cs="Calibri" w:hint="default"/>
      <w:bCs/>
      <w:i/>
      <w:iCs/>
      <w:sz w:val="22"/>
      <w:szCs w:val="22"/>
      <w:lang w:val="en-US" w:eastAsia="en-US" w:bidi="ar-SA"/>
    </w:rPr>
  </w:style>
  <w:style w:type="paragraph" w:customStyle="1" w:styleId="PosseHeading1">
    <w:name w:val="Posse Heading 1"/>
    <w:basedOn w:val="Heading1"/>
    <w:qFormat/>
    <w:rsid w:val="00742FF6"/>
    <w:pPr>
      <w:keepNext/>
      <w:spacing w:before="240" w:after="60"/>
    </w:pPr>
    <w:rPr>
      <w:rFonts w:ascii="Times New Roman" w:eastAsia="Times New Roman" w:hAnsi="Times New Roman" w:cs="Times New Roman"/>
      <w:b w:val="0"/>
      <w:bCs/>
      <w:smallCaps/>
      <w:kern w:val="32"/>
      <w:sz w:val="24"/>
      <w:szCs w:val="24"/>
      <w:u w:val="single"/>
      <w:lang w:val="en-US"/>
    </w:rPr>
  </w:style>
  <w:style w:type="character" w:styleId="PlaceholderText">
    <w:name w:val="Placeholder Text"/>
    <w:basedOn w:val="DefaultParagraphFont"/>
    <w:uiPriority w:val="99"/>
    <w:semiHidden/>
    <w:rsid w:val="00D74469"/>
    <w:rPr>
      <w:color w:val="808080"/>
    </w:rPr>
  </w:style>
  <w:style w:type="table" w:styleId="TableGrid">
    <w:name w:val="Table Grid"/>
    <w:basedOn w:val="TableNormal"/>
    <w:uiPriority w:val="59"/>
    <w:rsid w:val="00204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11A0"/>
    <w:rPr>
      <w:color w:val="800080" w:themeColor="followedHyperlink"/>
      <w:u w:val="single"/>
    </w:rPr>
  </w:style>
  <w:style w:type="paragraph" w:styleId="Revision">
    <w:name w:val="Revision"/>
    <w:hidden/>
    <w:uiPriority w:val="99"/>
    <w:semiHidden/>
    <w:rsid w:val="00F518DF"/>
    <w:pPr>
      <w:spacing w:after="0" w:line="240" w:lineRule="auto"/>
    </w:pPr>
    <w:rPr>
      <w:rFonts w:eastAsiaTheme="minorEastAsia"/>
      <w:sz w:val="20"/>
      <w:szCs w:val="20"/>
    </w:rPr>
  </w:style>
  <w:style w:type="paragraph" w:styleId="EndnoteText">
    <w:name w:val="endnote text"/>
    <w:basedOn w:val="Normal"/>
    <w:link w:val="EndnoteTextChar"/>
    <w:uiPriority w:val="99"/>
    <w:semiHidden/>
    <w:unhideWhenUsed/>
    <w:rsid w:val="000B3F0D"/>
    <w:pPr>
      <w:spacing w:after="0" w:line="240" w:lineRule="auto"/>
    </w:pPr>
  </w:style>
  <w:style w:type="character" w:customStyle="1" w:styleId="EndnoteTextChar">
    <w:name w:val="Endnote Text Char"/>
    <w:basedOn w:val="DefaultParagraphFont"/>
    <w:link w:val="EndnoteText"/>
    <w:uiPriority w:val="99"/>
    <w:semiHidden/>
    <w:rsid w:val="000B3F0D"/>
    <w:rPr>
      <w:rFonts w:eastAsiaTheme="minorEastAsia"/>
      <w:sz w:val="20"/>
      <w:szCs w:val="20"/>
    </w:rPr>
  </w:style>
  <w:style w:type="character" w:styleId="EndnoteReference">
    <w:name w:val="endnote reference"/>
    <w:basedOn w:val="DefaultParagraphFont"/>
    <w:uiPriority w:val="99"/>
    <w:semiHidden/>
    <w:unhideWhenUsed/>
    <w:rsid w:val="000B3F0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FF6"/>
    <w:pPr>
      <w:jc w:val="both"/>
    </w:pPr>
    <w:rPr>
      <w:rFonts w:eastAsiaTheme="minorEastAsia"/>
      <w:sz w:val="20"/>
      <w:szCs w:val="20"/>
    </w:rPr>
  </w:style>
  <w:style w:type="paragraph" w:styleId="Heading1">
    <w:name w:val="heading 1"/>
    <w:basedOn w:val="Normal"/>
    <w:next w:val="Normal"/>
    <w:link w:val="Heading1Char"/>
    <w:uiPriority w:val="9"/>
    <w:qFormat/>
    <w:rsid w:val="00172028"/>
    <w:pPr>
      <w:numPr>
        <w:numId w:val="42"/>
      </w:numPr>
      <w:spacing w:after="0" w:line="240" w:lineRule="auto"/>
      <w:contextualSpacing/>
      <w:jc w:val="left"/>
      <w:outlineLvl w:val="0"/>
    </w:pPr>
    <w:rPr>
      <w:rFonts w:asciiTheme="majorHAnsi" w:hAnsiTheme="majorHAnsi"/>
      <w:b/>
      <w:caps/>
      <w:lang w:eastAsia="en-CA"/>
    </w:rPr>
  </w:style>
  <w:style w:type="paragraph" w:styleId="Heading2">
    <w:name w:val="heading 2"/>
    <w:basedOn w:val="Normal"/>
    <w:next w:val="Normal"/>
    <w:link w:val="Heading2Char"/>
    <w:unhideWhenUsed/>
    <w:qFormat/>
    <w:rsid w:val="0084482A"/>
    <w:pPr>
      <w:numPr>
        <w:ilvl w:val="1"/>
        <w:numId w:val="42"/>
      </w:numPr>
      <w:spacing w:after="0" w:line="240" w:lineRule="auto"/>
      <w:contextualSpacing/>
      <w:outlineLvl w:val="1"/>
    </w:pPr>
    <w:rPr>
      <w:rFonts w:asciiTheme="majorHAnsi" w:hAnsiTheme="majorHAnsi"/>
      <w:color w:val="000000"/>
      <w:lang w:eastAsia="en-CA"/>
    </w:rPr>
  </w:style>
  <w:style w:type="paragraph" w:styleId="Heading3">
    <w:name w:val="heading 3"/>
    <w:basedOn w:val="Heading2"/>
    <w:next w:val="Normal"/>
    <w:link w:val="Heading3Char"/>
    <w:unhideWhenUsed/>
    <w:qFormat/>
    <w:rsid w:val="007568E1"/>
    <w:pPr>
      <w:numPr>
        <w:ilvl w:val="2"/>
      </w:numPr>
      <w:ind w:left="1440"/>
      <w:jc w:val="left"/>
      <w:outlineLvl w:val="2"/>
    </w:pPr>
  </w:style>
  <w:style w:type="paragraph" w:styleId="Heading4">
    <w:name w:val="heading 4"/>
    <w:basedOn w:val="Heading3"/>
    <w:next w:val="Normal"/>
    <w:link w:val="Heading4Char"/>
    <w:uiPriority w:val="9"/>
    <w:unhideWhenUsed/>
    <w:qFormat/>
    <w:rsid w:val="00DF7681"/>
    <w:pPr>
      <w:numPr>
        <w:ilvl w:val="3"/>
      </w:numPr>
      <w:spacing w:before="240"/>
      <w:ind w:left="2304"/>
      <w:outlineLvl w:val="3"/>
    </w:pPr>
    <w:rPr>
      <w:spacing w:val="10"/>
      <w:szCs w:val="22"/>
    </w:rPr>
  </w:style>
  <w:style w:type="paragraph" w:styleId="Heading5">
    <w:name w:val="heading 5"/>
    <w:basedOn w:val="Normal"/>
    <w:next w:val="Normal"/>
    <w:link w:val="Heading5Char"/>
    <w:uiPriority w:val="9"/>
    <w:unhideWhenUsed/>
    <w:qFormat/>
    <w:rsid w:val="00742FF6"/>
    <w:pPr>
      <w:numPr>
        <w:ilvl w:val="4"/>
        <w:numId w:val="42"/>
      </w:num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742FF6"/>
    <w:pPr>
      <w:numPr>
        <w:ilvl w:val="5"/>
        <w:numId w:val="42"/>
      </w:num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742FF6"/>
    <w:pPr>
      <w:numPr>
        <w:ilvl w:val="6"/>
        <w:numId w:val="42"/>
      </w:num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742FF6"/>
    <w:pPr>
      <w:numPr>
        <w:ilvl w:val="7"/>
        <w:numId w:val="42"/>
      </w:num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42FF6"/>
    <w:pPr>
      <w:numPr>
        <w:ilvl w:val="8"/>
        <w:numId w:val="42"/>
      </w:num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028"/>
    <w:rPr>
      <w:rFonts w:asciiTheme="majorHAnsi" w:eastAsiaTheme="minorEastAsia" w:hAnsiTheme="majorHAnsi"/>
      <w:b/>
      <w:caps/>
      <w:sz w:val="20"/>
      <w:szCs w:val="20"/>
      <w:lang w:eastAsia="en-CA"/>
    </w:rPr>
  </w:style>
  <w:style w:type="character" w:customStyle="1" w:styleId="Heading2Char">
    <w:name w:val="Heading 2 Char"/>
    <w:basedOn w:val="DefaultParagraphFont"/>
    <w:link w:val="Heading2"/>
    <w:rsid w:val="0084482A"/>
    <w:rPr>
      <w:rFonts w:asciiTheme="majorHAnsi" w:eastAsiaTheme="minorEastAsia" w:hAnsiTheme="majorHAnsi"/>
      <w:color w:val="000000"/>
      <w:sz w:val="20"/>
      <w:szCs w:val="20"/>
      <w:lang w:eastAsia="en-CA"/>
    </w:rPr>
  </w:style>
  <w:style w:type="character" w:customStyle="1" w:styleId="Heading3Char">
    <w:name w:val="Heading 3 Char"/>
    <w:basedOn w:val="DefaultParagraphFont"/>
    <w:link w:val="Heading3"/>
    <w:rsid w:val="007568E1"/>
    <w:rPr>
      <w:rFonts w:asciiTheme="majorHAnsi" w:eastAsiaTheme="minorEastAsia" w:hAnsiTheme="majorHAnsi"/>
      <w:color w:val="000000"/>
      <w:sz w:val="20"/>
      <w:szCs w:val="20"/>
      <w:lang w:eastAsia="en-CA"/>
    </w:rPr>
  </w:style>
  <w:style w:type="character" w:customStyle="1" w:styleId="Heading4Char">
    <w:name w:val="Heading 4 Char"/>
    <w:basedOn w:val="DefaultParagraphFont"/>
    <w:link w:val="Heading4"/>
    <w:uiPriority w:val="9"/>
    <w:rsid w:val="00DF7681"/>
    <w:rPr>
      <w:rFonts w:asciiTheme="majorHAnsi" w:eastAsiaTheme="minorEastAsia" w:hAnsiTheme="majorHAnsi"/>
      <w:color w:val="000000"/>
      <w:spacing w:val="10"/>
      <w:sz w:val="20"/>
      <w:lang w:eastAsia="en-CA"/>
    </w:rPr>
  </w:style>
  <w:style w:type="character" w:customStyle="1" w:styleId="Heading5Char">
    <w:name w:val="Heading 5 Char"/>
    <w:basedOn w:val="DefaultParagraphFont"/>
    <w:link w:val="Heading5"/>
    <w:uiPriority w:val="9"/>
    <w:rsid w:val="00742FF6"/>
    <w:rPr>
      <w:rFonts w:eastAsiaTheme="minorEastAsia"/>
      <w:smallCaps/>
      <w:color w:val="943634" w:themeColor="accent2" w:themeShade="BF"/>
      <w:spacing w:val="10"/>
      <w:szCs w:val="26"/>
    </w:rPr>
  </w:style>
  <w:style w:type="character" w:customStyle="1" w:styleId="Heading6Char">
    <w:name w:val="Heading 6 Char"/>
    <w:basedOn w:val="DefaultParagraphFont"/>
    <w:link w:val="Heading6"/>
    <w:uiPriority w:val="9"/>
    <w:rsid w:val="00742FF6"/>
    <w:rPr>
      <w:rFonts w:eastAsiaTheme="minorEastAsia"/>
      <w:smallCaps/>
      <w:color w:val="C0504D" w:themeColor="accent2"/>
      <w:spacing w:val="5"/>
      <w:szCs w:val="20"/>
    </w:rPr>
  </w:style>
  <w:style w:type="character" w:customStyle="1" w:styleId="Heading7Char">
    <w:name w:val="Heading 7 Char"/>
    <w:basedOn w:val="DefaultParagraphFont"/>
    <w:link w:val="Heading7"/>
    <w:uiPriority w:val="9"/>
    <w:rsid w:val="00742FF6"/>
    <w:rPr>
      <w:rFonts w:eastAsiaTheme="minorEastAsia"/>
      <w:b/>
      <w:smallCaps/>
      <w:color w:val="C0504D" w:themeColor="accent2"/>
      <w:spacing w:val="10"/>
      <w:sz w:val="20"/>
      <w:szCs w:val="20"/>
    </w:rPr>
  </w:style>
  <w:style w:type="character" w:customStyle="1" w:styleId="Heading8Char">
    <w:name w:val="Heading 8 Char"/>
    <w:basedOn w:val="DefaultParagraphFont"/>
    <w:link w:val="Heading8"/>
    <w:uiPriority w:val="9"/>
    <w:rsid w:val="00742FF6"/>
    <w:rPr>
      <w:rFonts w:eastAsiaTheme="minorEastAsia"/>
      <w:b/>
      <w:i/>
      <w:smallCaps/>
      <w:color w:val="943634" w:themeColor="accent2" w:themeShade="BF"/>
      <w:sz w:val="20"/>
      <w:szCs w:val="20"/>
    </w:rPr>
  </w:style>
  <w:style w:type="character" w:customStyle="1" w:styleId="Heading9Char">
    <w:name w:val="Heading 9 Char"/>
    <w:basedOn w:val="DefaultParagraphFont"/>
    <w:link w:val="Heading9"/>
    <w:uiPriority w:val="9"/>
    <w:semiHidden/>
    <w:rsid w:val="00742FF6"/>
    <w:rPr>
      <w:rFonts w:eastAsiaTheme="minorEastAsia"/>
      <w:b/>
      <w:i/>
      <w:smallCaps/>
      <w:color w:val="622423" w:themeColor="accent2" w:themeShade="7F"/>
      <w:sz w:val="20"/>
      <w:szCs w:val="20"/>
    </w:rPr>
  </w:style>
  <w:style w:type="paragraph" w:styleId="Header">
    <w:name w:val="header"/>
    <w:basedOn w:val="Normal"/>
    <w:link w:val="HeaderChar"/>
    <w:uiPriority w:val="99"/>
    <w:unhideWhenUsed/>
    <w:rsid w:val="00742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FF6"/>
    <w:rPr>
      <w:rFonts w:eastAsiaTheme="minorEastAsia"/>
      <w:sz w:val="20"/>
      <w:szCs w:val="20"/>
    </w:rPr>
  </w:style>
  <w:style w:type="paragraph" w:styleId="Footer">
    <w:name w:val="footer"/>
    <w:basedOn w:val="Normal"/>
    <w:link w:val="FooterChar"/>
    <w:unhideWhenUsed/>
    <w:rsid w:val="00742FF6"/>
    <w:pPr>
      <w:tabs>
        <w:tab w:val="center" w:pos="4680"/>
        <w:tab w:val="right" w:pos="9360"/>
      </w:tabs>
      <w:spacing w:after="0" w:line="240" w:lineRule="auto"/>
    </w:pPr>
  </w:style>
  <w:style w:type="character" w:customStyle="1" w:styleId="FooterChar">
    <w:name w:val="Footer Char"/>
    <w:basedOn w:val="DefaultParagraphFont"/>
    <w:link w:val="Footer"/>
    <w:rsid w:val="00742FF6"/>
    <w:rPr>
      <w:rFonts w:eastAsiaTheme="minorEastAsia"/>
      <w:sz w:val="20"/>
      <w:szCs w:val="20"/>
    </w:rPr>
  </w:style>
  <w:style w:type="paragraph" w:styleId="TOC1">
    <w:name w:val="toc 1"/>
    <w:basedOn w:val="Normal"/>
    <w:next w:val="Normal"/>
    <w:autoRedefine/>
    <w:uiPriority w:val="39"/>
    <w:unhideWhenUsed/>
    <w:rsid w:val="00742FF6"/>
    <w:pPr>
      <w:spacing w:before="120" w:after="120"/>
    </w:pPr>
    <w:rPr>
      <w:rFonts w:cstheme="minorHAnsi"/>
      <w:b/>
      <w:bCs/>
      <w:caps/>
    </w:rPr>
  </w:style>
  <w:style w:type="paragraph" w:styleId="TOC2">
    <w:name w:val="toc 2"/>
    <w:basedOn w:val="Normal"/>
    <w:next w:val="Normal"/>
    <w:autoRedefine/>
    <w:uiPriority w:val="39"/>
    <w:unhideWhenUsed/>
    <w:rsid w:val="00742FF6"/>
    <w:pPr>
      <w:spacing w:after="0"/>
      <w:ind w:left="220"/>
    </w:pPr>
    <w:rPr>
      <w:rFonts w:cstheme="minorHAnsi"/>
      <w:smallCaps/>
    </w:rPr>
  </w:style>
  <w:style w:type="paragraph" w:styleId="TOC3">
    <w:name w:val="toc 3"/>
    <w:basedOn w:val="Normal"/>
    <w:next w:val="Normal"/>
    <w:autoRedefine/>
    <w:uiPriority w:val="39"/>
    <w:unhideWhenUsed/>
    <w:rsid w:val="00742FF6"/>
    <w:pPr>
      <w:spacing w:after="0"/>
      <w:ind w:left="440"/>
    </w:pPr>
    <w:rPr>
      <w:rFonts w:cstheme="minorHAnsi"/>
      <w:i/>
      <w:iCs/>
    </w:rPr>
  </w:style>
  <w:style w:type="character" w:styleId="Hyperlink">
    <w:name w:val="Hyperlink"/>
    <w:basedOn w:val="DefaultParagraphFont"/>
    <w:uiPriority w:val="99"/>
    <w:unhideWhenUsed/>
    <w:rsid w:val="00742FF6"/>
    <w:rPr>
      <w:color w:val="0000FF" w:themeColor="hyperlink"/>
      <w:u w:val="single"/>
    </w:rPr>
  </w:style>
  <w:style w:type="paragraph" w:styleId="TOC4">
    <w:name w:val="toc 4"/>
    <w:basedOn w:val="Normal"/>
    <w:next w:val="Normal"/>
    <w:autoRedefine/>
    <w:uiPriority w:val="39"/>
    <w:unhideWhenUsed/>
    <w:rsid w:val="00742FF6"/>
    <w:pPr>
      <w:spacing w:after="0"/>
      <w:ind w:left="660"/>
    </w:pPr>
    <w:rPr>
      <w:rFonts w:cstheme="minorHAnsi"/>
      <w:sz w:val="18"/>
      <w:szCs w:val="18"/>
    </w:rPr>
  </w:style>
  <w:style w:type="paragraph" w:styleId="TOC5">
    <w:name w:val="toc 5"/>
    <w:basedOn w:val="Normal"/>
    <w:next w:val="Normal"/>
    <w:autoRedefine/>
    <w:uiPriority w:val="39"/>
    <w:unhideWhenUsed/>
    <w:rsid w:val="00742FF6"/>
    <w:pPr>
      <w:spacing w:after="0"/>
      <w:ind w:left="880"/>
    </w:pPr>
    <w:rPr>
      <w:rFonts w:cstheme="minorHAnsi"/>
      <w:sz w:val="18"/>
      <w:szCs w:val="18"/>
    </w:rPr>
  </w:style>
  <w:style w:type="paragraph" w:styleId="TOC6">
    <w:name w:val="toc 6"/>
    <w:basedOn w:val="Normal"/>
    <w:next w:val="Normal"/>
    <w:autoRedefine/>
    <w:uiPriority w:val="39"/>
    <w:unhideWhenUsed/>
    <w:rsid w:val="00742FF6"/>
    <w:pPr>
      <w:spacing w:after="0"/>
      <w:ind w:left="1100"/>
    </w:pPr>
    <w:rPr>
      <w:rFonts w:cstheme="minorHAnsi"/>
      <w:sz w:val="18"/>
      <w:szCs w:val="18"/>
    </w:rPr>
  </w:style>
  <w:style w:type="paragraph" w:styleId="TOC7">
    <w:name w:val="toc 7"/>
    <w:basedOn w:val="Normal"/>
    <w:next w:val="Normal"/>
    <w:autoRedefine/>
    <w:uiPriority w:val="39"/>
    <w:unhideWhenUsed/>
    <w:rsid w:val="00742FF6"/>
    <w:pPr>
      <w:spacing w:after="0"/>
      <w:ind w:left="1320"/>
    </w:pPr>
    <w:rPr>
      <w:rFonts w:cstheme="minorHAnsi"/>
      <w:sz w:val="18"/>
      <w:szCs w:val="18"/>
    </w:rPr>
  </w:style>
  <w:style w:type="paragraph" w:styleId="TOC8">
    <w:name w:val="toc 8"/>
    <w:basedOn w:val="Normal"/>
    <w:next w:val="Normal"/>
    <w:autoRedefine/>
    <w:uiPriority w:val="39"/>
    <w:unhideWhenUsed/>
    <w:rsid w:val="00742FF6"/>
    <w:pPr>
      <w:spacing w:after="0"/>
      <w:ind w:left="1540"/>
    </w:pPr>
    <w:rPr>
      <w:rFonts w:cstheme="minorHAnsi"/>
      <w:sz w:val="18"/>
      <w:szCs w:val="18"/>
    </w:rPr>
  </w:style>
  <w:style w:type="paragraph" w:styleId="TOC9">
    <w:name w:val="toc 9"/>
    <w:basedOn w:val="Normal"/>
    <w:next w:val="Normal"/>
    <w:autoRedefine/>
    <w:uiPriority w:val="39"/>
    <w:unhideWhenUsed/>
    <w:rsid w:val="00742FF6"/>
    <w:pPr>
      <w:spacing w:after="0"/>
      <w:ind w:left="1760"/>
    </w:pPr>
    <w:rPr>
      <w:rFonts w:cstheme="minorHAnsi"/>
      <w:sz w:val="18"/>
      <w:szCs w:val="18"/>
    </w:rPr>
  </w:style>
  <w:style w:type="paragraph" w:styleId="Title">
    <w:name w:val="Title"/>
    <w:basedOn w:val="Normal"/>
    <w:next w:val="Normal"/>
    <w:link w:val="TitleChar"/>
    <w:uiPriority w:val="10"/>
    <w:qFormat/>
    <w:rsid w:val="00742FF6"/>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42FF6"/>
    <w:rPr>
      <w:rFonts w:eastAsiaTheme="minorEastAsia"/>
      <w:smallCaps/>
      <w:sz w:val="48"/>
      <w:szCs w:val="48"/>
    </w:rPr>
  </w:style>
  <w:style w:type="paragraph" w:styleId="Subtitle">
    <w:name w:val="Subtitle"/>
    <w:basedOn w:val="Normal"/>
    <w:next w:val="Normal"/>
    <w:link w:val="SubtitleChar"/>
    <w:uiPriority w:val="11"/>
    <w:qFormat/>
    <w:rsid w:val="00742FF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42FF6"/>
    <w:rPr>
      <w:rFonts w:asciiTheme="majorHAnsi" w:eastAsiaTheme="majorEastAsia" w:hAnsiTheme="majorHAnsi" w:cstheme="majorBidi"/>
      <w:sz w:val="20"/>
    </w:rPr>
  </w:style>
  <w:style w:type="character" w:styleId="Strong">
    <w:name w:val="Strong"/>
    <w:uiPriority w:val="22"/>
    <w:qFormat/>
    <w:rsid w:val="00742FF6"/>
    <w:rPr>
      <w:b/>
      <w:color w:val="C0504D" w:themeColor="accent2"/>
    </w:rPr>
  </w:style>
  <w:style w:type="character" w:styleId="Emphasis">
    <w:name w:val="Emphasis"/>
    <w:uiPriority w:val="20"/>
    <w:qFormat/>
    <w:rsid w:val="00742FF6"/>
    <w:rPr>
      <w:b/>
      <w:i/>
      <w:spacing w:val="10"/>
    </w:rPr>
  </w:style>
  <w:style w:type="paragraph" w:styleId="NoSpacing">
    <w:name w:val="No Spacing"/>
    <w:basedOn w:val="Normal"/>
    <w:link w:val="NoSpacingChar"/>
    <w:uiPriority w:val="1"/>
    <w:qFormat/>
    <w:rsid w:val="00742FF6"/>
    <w:pPr>
      <w:spacing w:after="0" w:line="240" w:lineRule="auto"/>
    </w:pPr>
  </w:style>
  <w:style w:type="character" w:customStyle="1" w:styleId="NoSpacingChar">
    <w:name w:val="No Spacing Char"/>
    <w:basedOn w:val="DefaultParagraphFont"/>
    <w:link w:val="NoSpacing"/>
    <w:uiPriority w:val="1"/>
    <w:rsid w:val="00742FF6"/>
    <w:rPr>
      <w:rFonts w:eastAsiaTheme="minorEastAsia"/>
      <w:sz w:val="20"/>
      <w:szCs w:val="20"/>
    </w:rPr>
  </w:style>
  <w:style w:type="paragraph" w:styleId="ListParagraph">
    <w:name w:val="List Paragraph"/>
    <w:basedOn w:val="Normal"/>
    <w:uiPriority w:val="34"/>
    <w:qFormat/>
    <w:rsid w:val="00742FF6"/>
    <w:pPr>
      <w:ind w:left="720"/>
      <w:contextualSpacing/>
    </w:pPr>
  </w:style>
  <w:style w:type="paragraph" w:styleId="Quote">
    <w:name w:val="Quote"/>
    <w:basedOn w:val="Normal"/>
    <w:next w:val="Normal"/>
    <w:link w:val="QuoteChar"/>
    <w:uiPriority w:val="29"/>
    <w:qFormat/>
    <w:rsid w:val="00742FF6"/>
    <w:rPr>
      <w:i/>
    </w:rPr>
  </w:style>
  <w:style w:type="character" w:customStyle="1" w:styleId="QuoteChar">
    <w:name w:val="Quote Char"/>
    <w:basedOn w:val="DefaultParagraphFont"/>
    <w:link w:val="Quote"/>
    <w:uiPriority w:val="29"/>
    <w:rsid w:val="00742FF6"/>
    <w:rPr>
      <w:rFonts w:eastAsiaTheme="minorEastAsia"/>
      <w:i/>
      <w:sz w:val="20"/>
      <w:szCs w:val="20"/>
    </w:rPr>
  </w:style>
  <w:style w:type="paragraph" w:styleId="IntenseQuote">
    <w:name w:val="Intense Quote"/>
    <w:basedOn w:val="Normal"/>
    <w:next w:val="Normal"/>
    <w:link w:val="IntenseQuoteChar"/>
    <w:uiPriority w:val="30"/>
    <w:qFormat/>
    <w:rsid w:val="00742FF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42FF6"/>
    <w:rPr>
      <w:rFonts w:eastAsiaTheme="minorEastAsia"/>
      <w:b/>
      <w:i/>
      <w:color w:val="FFFFFF" w:themeColor="background1"/>
      <w:sz w:val="20"/>
      <w:szCs w:val="20"/>
      <w:shd w:val="clear" w:color="auto" w:fill="C0504D" w:themeFill="accent2"/>
    </w:rPr>
  </w:style>
  <w:style w:type="character" w:styleId="SubtleEmphasis">
    <w:name w:val="Subtle Emphasis"/>
    <w:uiPriority w:val="19"/>
    <w:qFormat/>
    <w:rsid w:val="00742FF6"/>
    <w:rPr>
      <w:i/>
    </w:rPr>
  </w:style>
  <w:style w:type="character" w:styleId="IntenseEmphasis">
    <w:name w:val="Intense Emphasis"/>
    <w:uiPriority w:val="21"/>
    <w:qFormat/>
    <w:rsid w:val="00742FF6"/>
    <w:rPr>
      <w:b/>
      <w:i/>
      <w:color w:val="C0504D" w:themeColor="accent2"/>
      <w:spacing w:val="10"/>
    </w:rPr>
  </w:style>
  <w:style w:type="character" w:styleId="SubtleReference">
    <w:name w:val="Subtle Reference"/>
    <w:uiPriority w:val="31"/>
    <w:qFormat/>
    <w:rsid w:val="00742FF6"/>
    <w:rPr>
      <w:b/>
    </w:rPr>
  </w:style>
  <w:style w:type="character" w:styleId="IntenseReference">
    <w:name w:val="Intense Reference"/>
    <w:uiPriority w:val="32"/>
    <w:qFormat/>
    <w:rsid w:val="00742FF6"/>
    <w:rPr>
      <w:b/>
      <w:bCs/>
      <w:smallCaps/>
      <w:spacing w:val="5"/>
      <w:sz w:val="22"/>
      <w:szCs w:val="22"/>
      <w:u w:val="single"/>
    </w:rPr>
  </w:style>
  <w:style w:type="character" w:styleId="BookTitle">
    <w:name w:val="Book Title"/>
    <w:uiPriority w:val="33"/>
    <w:qFormat/>
    <w:rsid w:val="00742FF6"/>
    <w:rPr>
      <w:rFonts w:asciiTheme="majorHAnsi" w:eastAsiaTheme="majorEastAsia" w:hAnsiTheme="majorHAnsi" w:cstheme="majorBidi"/>
      <w:i/>
      <w:iCs/>
      <w:sz w:val="20"/>
      <w:szCs w:val="20"/>
    </w:rPr>
  </w:style>
  <w:style w:type="paragraph" w:styleId="BalloonText">
    <w:name w:val="Balloon Text"/>
    <w:basedOn w:val="Normal"/>
    <w:link w:val="BalloonTextChar"/>
    <w:semiHidden/>
    <w:unhideWhenUsed/>
    <w:rsid w:val="00742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42FF6"/>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742FF6"/>
    <w:rPr>
      <w:sz w:val="16"/>
      <w:szCs w:val="16"/>
    </w:rPr>
  </w:style>
  <w:style w:type="paragraph" w:styleId="CommentText">
    <w:name w:val="annotation text"/>
    <w:basedOn w:val="Normal"/>
    <w:link w:val="CommentTextChar"/>
    <w:uiPriority w:val="99"/>
    <w:unhideWhenUsed/>
    <w:rsid w:val="00742FF6"/>
    <w:pPr>
      <w:spacing w:line="240" w:lineRule="auto"/>
    </w:pPr>
  </w:style>
  <w:style w:type="character" w:customStyle="1" w:styleId="CommentTextChar">
    <w:name w:val="Comment Text Char"/>
    <w:basedOn w:val="DefaultParagraphFont"/>
    <w:link w:val="CommentText"/>
    <w:uiPriority w:val="99"/>
    <w:rsid w:val="00742FF6"/>
    <w:rPr>
      <w:rFonts w:eastAsiaTheme="minorEastAsia"/>
      <w:sz w:val="20"/>
      <w:szCs w:val="20"/>
    </w:rPr>
  </w:style>
  <w:style w:type="character" w:customStyle="1" w:styleId="CommentSubjectChar">
    <w:name w:val="Comment Subject Char"/>
    <w:basedOn w:val="CommentTextChar"/>
    <w:link w:val="CommentSubject"/>
    <w:uiPriority w:val="99"/>
    <w:semiHidden/>
    <w:rsid w:val="00742FF6"/>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742FF6"/>
    <w:rPr>
      <w:b/>
      <w:bCs/>
    </w:rPr>
  </w:style>
  <w:style w:type="paragraph" w:styleId="NormalWeb">
    <w:name w:val="Normal (Web)"/>
    <w:basedOn w:val="Normal"/>
    <w:uiPriority w:val="99"/>
    <w:unhideWhenUsed/>
    <w:rsid w:val="00742FF6"/>
    <w:pPr>
      <w:spacing w:before="100" w:beforeAutospacing="1" w:after="100" w:afterAutospacing="1" w:line="240" w:lineRule="auto"/>
      <w:jc w:val="left"/>
    </w:pPr>
    <w:rPr>
      <w:rFonts w:ascii="Times New Roman" w:hAnsi="Times New Roman" w:cs="Times New Roman"/>
      <w:sz w:val="24"/>
      <w:szCs w:val="24"/>
      <w:lang w:eastAsia="en-CA"/>
    </w:rPr>
  </w:style>
  <w:style w:type="paragraph" w:styleId="FootnoteText">
    <w:name w:val="footnote text"/>
    <w:basedOn w:val="Normal"/>
    <w:link w:val="FootnoteTextChar"/>
    <w:autoRedefine/>
    <w:uiPriority w:val="99"/>
    <w:unhideWhenUsed/>
    <w:rsid w:val="00742FF6"/>
    <w:pPr>
      <w:widowControl w:val="0"/>
      <w:spacing w:after="0" w:line="240" w:lineRule="auto"/>
      <w:jc w:val="left"/>
    </w:pPr>
    <w:rPr>
      <w:rFonts w:ascii="Calibri" w:eastAsia="Times New Roman" w:hAnsi="Calibri" w:cs="Times New Roman"/>
      <w:sz w:val="18"/>
    </w:rPr>
  </w:style>
  <w:style w:type="character" w:customStyle="1" w:styleId="FootnoteTextChar">
    <w:name w:val="Footnote Text Char"/>
    <w:basedOn w:val="DefaultParagraphFont"/>
    <w:link w:val="FootnoteText"/>
    <w:uiPriority w:val="99"/>
    <w:rsid w:val="00742FF6"/>
    <w:rPr>
      <w:rFonts w:ascii="Calibri" w:eastAsia="Times New Roman" w:hAnsi="Calibri" w:cs="Times New Roman"/>
      <w:sz w:val="18"/>
      <w:szCs w:val="20"/>
    </w:rPr>
  </w:style>
  <w:style w:type="paragraph" w:customStyle="1" w:styleId="font5">
    <w:name w:val="font5"/>
    <w:basedOn w:val="Normal"/>
    <w:rsid w:val="00742FF6"/>
    <w:pPr>
      <w:spacing w:before="100" w:beforeAutospacing="1" w:after="100" w:afterAutospacing="1" w:line="240" w:lineRule="auto"/>
      <w:jc w:val="left"/>
    </w:pPr>
    <w:rPr>
      <w:rFonts w:ascii="Calibri" w:eastAsia="Calibri" w:hAnsi="Calibri" w:cs="Times New Roman"/>
      <w:lang w:eastAsia="en-CA"/>
    </w:rPr>
  </w:style>
  <w:style w:type="paragraph" w:customStyle="1" w:styleId="font6">
    <w:name w:val="font6"/>
    <w:basedOn w:val="Normal"/>
    <w:rsid w:val="00742FF6"/>
    <w:pPr>
      <w:spacing w:before="100" w:beforeAutospacing="1" w:after="100" w:afterAutospacing="1" w:line="240" w:lineRule="auto"/>
      <w:jc w:val="left"/>
    </w:pPr>
    <w:rPr>
      <w:rFonts w:ascii="Calibri" w:eastAsia="Calibri" w:hAnsi="Calibri" w:cs="Times New Roman"/>
      <w:u w:val="single"/>
      <w:lang w:eastAsia="en-CA"/>
    </w:rPr>
  </w:style>
  <w:style w:type="paragraph" w:customStyle="1" w:styleId="font7">
    <w:name w:val="font7"/>
    <w:basedOn w:val="Normal"/>
    <w:rsid w:val="00742FF6"/>
    <w:pPr>
      <w:spacing w:before="100" w:beforeAutospacing="1" w:after="100" w:afterAutospacing="1" w:line="240" w:lineRule="auto"/>
      <w:jc w:val="left"/>
    </w:pPr>
    <w:rPr>
      <w:rFonts w:ascii="Calibri" w:eastAsia="Calibri" w:hAnsi="Calibri" w:cs="Times New Roman"/>
      <w:i/>
      <w:iCs/>
      <w:color w:val="1F497D"/>
      <w:lang w:eastAsia="en-CA"/>
    </w:rPr>
  </w:style>
  <w:style w:type="paragraph" w:customStyle="1" w:styleId="font8">
    <w:name w:val="font8"/>
    <w:basedOn w:val="Normal"/>
    <w:rsid w:val="00742FF6"/>
    <w:pPr>
      <w:spacing w:before="100" w:beforeAutospacing="1" w:after="100" w:afterAutospacing="1" w:line="240" w:lineRule="auto"/>
      <w:jc w:val="left"/>
    </w:pPr>
    <w:rPr>
      <w:rFonts w:ascii="Calibri" w:eastAsia="Calibri" w:hAnsi="Calibri" w:cs="Times New Roman"/>
      <w:i/>
      <w:iCs/>
      <w:color w:val="1F497D"/>
      <w:lang w:eastAsia="en-CA"/>
    </w:rPr>
  </w:style>
  <w:style w:type="paragraph" w:customStyle="1" w:styleId="font9">
    <w:name w:val="font9"/>
    <w:basedOn w:val="Normal"/>
    <w:rsid w:val="00742FF6"/>
    <w:pPr>
      <w:spacing w:before="100" w:beforeAutospacing="1" w:after="100" w:afterAutospacing="1" w:line="240" w:lineRule="auto"/>
      <w:jc w:val="left"/>
    </w:pPr>
    <w:rPr>
      <w:rFonts w:ascii="Calibri" w:eastAsia="Calibri" w:hAnsi="Calibri" w:cs="Times New Roman"/>
      <w:b/>
      <w:bCs/>
      <w:lang w:eastAsia="en-CA"/>
    </w:rPr>
  </w:style>
  <w:style w:type="paragraph" w:customStyle="1" w:styleId="font10">
    <w:name w:val="font10"/>
    <w:basedOn w:val="Normal"/>
    <w:rsid w:val="00742FF6"/>
    <w:pPr>
      <w:spacing w:before="100" w:beforeAutospacing="1" w:after="100" w:afterAutospacing="1" w:line="240" w:lineRule="auto"/>
      <w:jc w:val="left"/>
    </w:pPr>
    <w:rPr>
      <w:rFonts w:ascii="Calibri" w:eastAsia="Calibri" w:hAnsi="Calibri" w:cs="Times New Roman"/>
      <w:lang w:eastAsia="en-CA"/>
    </w:rPr>
  </w:style>
  <w:style w:type="paragraph" w:customStyle="1" w:styleId="font11">
    <w:name w:val="font11"/>
    <w:basedOn w:val="Normal"/>
    <w:rsid w:val="00742FF6"/>
    <w:pPr>
      <w:spacing w:before="100" w:beforeAutospacing="1" w:after="100" w:afterAutospacing="1" w:line="240" w:lineRule="auto"/>
      <w:jc w:val="left"/>
    </w:pPr>
    <w:rPr>
      <w:rFonts w:ascii="Calibri" w:eastAsia="Calibri" w:hAnsi="Calibri" w:cs="Times New Roman"/>
      <w:i/>
      <w:iCs/>
      <w:lang w:eastAsia="en-CA"/>
    </w:rPr>
  </w:style>
  <w:style w:type="paragraph" w:customStyle="1" w:styleId="font12">
    <w:name w:val="font12"/>
    <w:basedOn w:val="Normal"/>
    <w:rsid w:val="00742FF6"/>
    <w:pPr>
      <w:spacing w:before="100" w:beforeAutospacing="1" w:after="100" w:afterAutospacing="1" w:line="240" w:lineRule="auto"/>
      <w:jc w:val="left"/>
    </w:pPr>
    <w:rPr>
      <w:rFonts w:ascii="Calibri" w:eastAsia="Calibri" w:hAnsi="Calibri" w:cs="Times New Roman"/>
      <w:i/>
      <w:iCs/>
      <w:u w:val="single"/>
      <w:lang w:eastAsia="en-CA"/>
    </w:rPr>
  </w:style>
  <w:style w:type="paragraph" w:customStyle="1" w:styleId="font13">
    <w:name w:val="font13"/>
    <w:basedOn w:val="Normal"/>
    <w:rsid w:val="00742FF6"/>
    <w:pPr>
      <w:spacing w:before="100" w:beforeAutospacing="1" w:after="100" w:afterAutospacing="1" w:line="240" w:lineRule="auto"/>
      <w:jc w:val="left"/>
    </w:pPr>
    <w:rPr>
      <w:rFonts w:ascii="Calibri" w:eastAsia="Calibri" w:hAnsi="Calibri" w:cs="Times New Roman"/>
      <w:color w:val="1F497D"/>
      <w:lang w:eastAsia="en-CA"/>
    </w:rPr>
  </w:style>
  <w:style w:type="paragraph" w:customStyle="1" w:styleId="font14">
    <w:name w:val="font14"/>
    <w:basedOn w:val="Normal"/>
    <w:rsid w:val="00742FF6"/>
    <w:pPr>
      <w:spacing w:before="100" w:beforeAutospacing="1" w:after="100" w:afterAutospacing="1" w:line="240" w:lineRule="auto"/>
      <w:jc w:val="left"/>
    </w:pPr>
    <w:rPr>
      <w:rFonts w:ascii="Calibri" w:eastAsia="Calibri" w:hAnsi="Calibri" w:cs="Times New Roman"/>
      <w:b/>
      <w:bCs/>
      <w:u w:val="single"/>
      <w:lang w:eastAsia="en-CA"/>
    </w:rPr>
  </w:style>
  <w:style w:type="paragraph" w:customStyle="1" w:styleId="xl64">
    <w:name w:val="xl64"/>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b/>
      <w:bCs/>
      <w:sz w:val="24"/>
      <w:szCs w:val="24"/>
      <w:lang w:eastAsia="en-CA"/>
    </w:rPr>
  </w:style>
  <w:style w:type="paragraph" w:customStyle="1" w:styleId="xl65">
    <w:name w:val="xl65"/>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sz w:val="24"/>
      <w:szCs w:val="24"/>
      <w:lang w:eastAsia="en-CA"/>
    </w:rPr>
  </w:style>
  <w:style w:type="paragraph" w:customStyle="1" w:styleId="xl66">
    <w:name w:val="xl66"/>
    <w:basedOn w:val="Normal"/>
    <w:rsid w:val="00742FF6"/>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left"/>
    </w:pPr>
    <w:rPr>
      <w:rFonts w:ascii="Times New Roman" w:eastAsia="Calibri" w:hAnsi="Times New Roman" w:cs="Times New Roman"/>
      <w:b/>
      <w:bCs/>
      <w:color w:val="1F497D"/>
      <w:sz w:val="24"/>
      <w:szCs w:val="24"/>
      <w:lang w:eastAsia="en-CA"/>
    </w:rPr>
  </w:style>
  <w:style w:type="paragraph" w:customStyle="1" w:styleId="xl67">
    <w:name w:val="xl67"/>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68">
    <w:name w:val="xl68"/>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69">
    <w:name w:val="xl69"/>
    <w:basedOn w:val="Normal"/>
    <w:rsid w:val="00742FF6"/>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left"/>
    </w:pPr>
    <w:rPr>
      <w:rFonts w:ascii="Times New Roman" w:eastAsia="Calibri" w:hAnsi="Times New Roman" w:cs="Times New Roman"/>
      <w:b/>
      <w:bCs/>
      <w:color w:val="1F497D"/>
      <w:sz w:val="24"/>
      <w:szCs w:val="24"/>
      <w:lang w:eastAsia="en-CA"/>
    </w:rPr>
  </w:style>
  <w:style w:type="paragraph" w:customStyle="1" w:styleId="xl70">
    <w:name w:val="xl70"/>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color w:val="000000"/>
      <w:lang w:eastAsia="en-CA"/>
    </w:rPr>
  </w:style>
  <w:style w:type="paragraph" w:customStyle="1" w:styleId="xl71">
    <w:name w:val="xl71"/>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color w:val="000000"/>
      <w:lang w:eastAsia="en-CA"/>
    </w:rPr>
  </w:style>
  <w:style w:type="paragraph" w:customStyle="1" w:styleId="xl72">
    <w:name w:val="xl72"/>
    <w:basedOn w:val="Normal"/>
    <w:rsid w:val="00742FF6"/>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left"/>
    </w:pPr>
    <w:rPr>
      <w:rFonts w:ascii="Times New Roman" w:eastAsia="Calibri" w:hAnsi="Times New Roman" w:cs="Times New Roman"/>
      <w:color w:val="000000"/>
      <w:lang w:eastAsia="en-CA"/>
    </w:rPr>
  </w:style>
  <w:style w:type="paragraph" w:customStyle="1" w:styleId="xl73">
    <w:name w:val="xl73"/>
    <w:basedOn w:val="Normal"/>
    <w:rsid w:val="00742FF6"/>
    <w:pPr>
      <w:pBdr>
        <w:top w:val="single" w:sz="4" w:space="0" w:color="auto"/>
        <w:left w:val="single" w:sz="4" w:space="7" w:color="auto"/>
        <w:bottom w:val="single" w:sz="4" w:space="0" w:color="auto"/>
        <w:right w:val="single" w:sz="4" w:space="0" w:color="auto"/>
      </w:pBdr>
      <w:shd w:val="clear" w:color="auto" w:fill="E7F6FF"/>
      <w:spacing w:before="100" w:beforeAutospacing="1" w:after="100" w:afterAutospacing="1" w:line="240" w:lineRule="auto"/>
      <w:ind w:firstLineChars="100" w:firstLine="100"/>
      <w:jc w:val="left"/>
    </w:pPr>
    <w:rPr>
      <w:rFonts w:ascii="Times New Roman" w:eastAsia="Calibri" w:hAnsi="Times New Roman" w:cs="Times New Roman"/>
      <w:lang w:eastAsia="en-CA"/>
    </w:rPr>
  </w:style>
  <w:style w:type="paragraph" w:customStyle="1" w:styleId="xl74">
    <w:name w:val="xl74"/>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75">
    <w:name w:val="xl75"/>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i/>
      <w:iCs/>
      <w:lang w:eastAsia="en-CA"/>
    </w:rPr>
  </w:style>
  <w:style w:type="paragraph" w:customStyle="1" w:styleId="xl76">
    <w:name w:val="xl76"/>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77">
    <w:name w:val="xl77"/>
    <w:basedOn w:val="Normal"/>
    <w:rsid w:val="00742FF6"/>
    <w:pPr>
      <w:pBdr>
        <w:top w:val="single" w:sz="4" w:space="0" w:color="auto"/>
        <w:left w:val="single" w:sz="4" w:space="7" w:color="auto"/>
        <w:bottom w:val="single" w:sz="4" w:space="0" w:color="auto"/>
        <w:right w:val="single" w:sz="4" w:space="0" w:color="auto"/>
      </w:pBdr>
      <w:shd w:val="clear" w:color="auto" w:fill="E7F6FF"/>
      <w:spacing w:before="100" w:beforeAutospacing="1" w:after="100" w:afterAutospacing="1" w:line="240" w:lineRule="auto"/>
      <w:ind w:firstLineChars="100" w:firstLine="100"/>
      <w:jc w:val="left"/>
    </w:pPr>
    <w:rPr>
      <w:rFonts w:ascii="Times New Roman" w:eastAsia="Calibri" w:hAnsi="Times New Roman" w:cs="Times New Roman"/>
      <w:lang w:eastAsia="en-CA"/>
    </w:rPr>
  </w:style>
  <w:style w:type="paragraph" w:customStyle="1" w:styleId="xl78">
    <w:name w:val="xl78"/>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79">
    <w:name w:val="xl79"/>
    <w:basedOn w:val="Normal"/>
    <w:rsid w:val="00742FF6"/>
    <w:pPr>
      <w:pBdr>
        <w:top w:val="single" w:sz="4" w:space="0" w:color="auto"/>
        <w:left w:val="single" w:sz="4" w:space="0" w:color="auto"/>
        <w:bottom w:val="single" w:sz="4" w:space="0" w:color="auto"/>
        <w:right w:val="single" w:sz="4" w:space="0" w:color="auto"/>
      </w:pBdr>
      <w:shd w:val="clear" w:color="auto" w:fill="E7F6FF"/>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0">
    <w:name w:val="xl80"/>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1">
    <w:name w:val="xl81"/>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2">
    <w:name w:val="xl82"/>
    <w:basedOn w:val="Normal"/>
    <w:rsid w:val="00742FF6"/>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pPr>
    <w:rPr>
      <w:rFonts w:ascii="Times New Roman" w:eastAsia="Calibri" w:hAnsi="Times New Roman" w:cs="Times New Roman"/>
      <w:lang w:eastAsia="en-CA"/>
    </w:rPr>
  </w:style>
  <w:style w:type="paragraph" w:customStyle="1" w:styleId="xl83">
    <w:name w:val="xl83"/>
    <w:basedOn w:val="Normal"/>
    <w:rsid w:val="00742FF6"/>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pPr>
    <w:rPr>
      <w:rFonts w:ascii="Times New Roman" w:eastAsia="Calibri" w:hAnsi="Times New Roman" w:cs="Times New Roman"/>
      <w:lang w:eastAsia="en-CA"/>
    </w:rPr>
  </w:style>
  <w:style w:type="paragraph" w:customStyle="1" w:styleId="xl84">
    <w:name w:val="xl84"/>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5">
    <w:name w:val="xl85"/>
    <w:basedOn w:val="Normal"/>
    <w:rsid w:val="00742FF6"/>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jc w:val="left"/>
    </w:pPr>
    <w:rPr>
      <w:rFonts w:ascii="Times New Roman" w:eastAsia="Calibri" w:hAnsi="Times New Roman" w:cs="Times New Roman"/>
      <w:lang w:eastAsia="en-CA"/>
    </w:rPr>
  </w:style>
  <w:style w:type="paragraph" w:customStyle="1" w:styleId="xl86">
    <w:name w:val="xl86"/>
    <w:basedOn w:val="Normal"/>
    <w:rsid w:val="00742F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Calibri" w:hAnsi="Times New Roman" w:cs="Times New Roman"/>
      <w:i/>
      <w:iCs/>
      <w:lang w:eastAsia="en-CA"/>
    </w:rPr>
  </w:style>
  <w:style w:type="paragraph" w:customStyle="1" w:styleId="xl87">
    <w:name w:val="xl87"/>
    <w:basedOn w:val="Normal"/>
    <w:rsid w:val="00742FF6"/>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8">
    <w:name w:val="xl88"/>
    <w:basedOn w:val="Normal"/>
    <w:rsid w:val="00742FF6"/>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left"/>
    </w:pPr>
    <w:rPr>
      <w:rFonts w:ascii="Times New Roman" w:eastAsia="Calibri" w:hAnsi="Times New Roman" w:cs="Times New Roman"/>
      <w:lang w:eastAsia="en-CA"/>
    </w:rPr>
  </w:style>
  <w:style w:type="paragraph" w:customStyle="1" w:styleId="xl89">
    <w:name w:val="xl89"/>
    <w:basedOn w:val="Normal"/>
    <w:rsid w:val="00742FF6"/>
    <w:pPr>
      <w:spacing w:before="100" w:beforeAutospacing="1" w:after="100" w:afterAutospacing="1" w:line="240" w:lineRule="auto"/>
      <w:jc w:val="center"/>
    </w:pPr>
    <w:rPr>
      <w:rFonts w:ascii="Times New Roman" w:eastAsia="Calibri" w:hAnsi="Times New Roman" w:cs="Times New Roman"/>
      <w:b/>
      <w:bCs/>
      <w:sz w:val="28"/>
      <w:szCs w:val="28"/>
      <w:lang w:eastAsia="en-CA"/>
    </w:rPr>
  </w:style>
  <w:style w:type="paragraph" w:customStyle="1" w:styleId="xl90">
    <w:name w:val="xl90"/>
    <w:basedOn w:val="Normal"/>
    <w:rsid w:val="00742FF6"/>
    <w:pPr>
      <w:spacing w:before="100" w:beforeAutospacing="1" w:after="100" w:afterAutospacing="1" w:line="240" w:lineRule="auto"/>
      <w:jc w:val="center"/>
    </w:pPr>
    <w:rPr>
      <w:rFonts w:ascii="Times New Roman" w:eastAsia="Calibri" w:hAnsi="Times New Roman" w:cs="Times New Roman"/>
      <w:b/>
      <w:bCs/>
      <w:sz w:val="28"/>
      <w:szCs w:val="28"/>
      <w:lang w:eastAsia="en-CA"/>
    </w:rPr>
  </w:style>
  <w:style w:type="paragraph" w:customStyle="1" w:styleId="xl91">
    <w:name w:val="xl91"/>
    <w:basedOn w:val="Normal"/>
    <w:rsid w:val="00742FF6"/>
    <w:pPr>
      <w:pBdr>
        <w:top w:val="single" w:sz="4" w:space="0" w:color="auto"/>
      </w:pBdr>
      <w:spacing w:before="100" w:beforeAutospacing="1" w:after="100" w:afterAutospacing="1" w:line="240" w:lineRule="auto"/>
      <w:jc w:val="center"/>
    </w:pPr>
    <w:rPr>
      <w:rFonts w:ascii="Times New Roman" w:eastAsia="Calibri" w:hAnsi="Times New Roman" w:cs="Times New Roman"/>
      <w:b/>
      <w:bCs/>
      <w:sz w:val="28"/>
      <w:szCs w:val="28"/>
      <w:lang w:eastAsia="en-CA"/>
    </w:rPr>
  </w:style>
  <w:style w:type="character" w:customStyle="1" w:styleId="JointTORbodyChar">
    <w:name w:val="Joint TOR body Char"/>
    <w:link w:val="JointTORbody"/>
    <w:locked/>
    <w:rsid w:val="00742FF6"/>
    <w:rPr>
      <w:rFonts w:ascii="Calibri" w:eastAsia="Calibri" w:hAnsi="Calibri" w:cs="Times New Roman"/>
      <w:lang w:val="en-US"/>
    </w:rPr>
  </w:style>
  <w:style w:type="paragraph" w:customStyle="1" w:styleId="JointTORbody">
    <w:name w:val="Joint TOR body"/>
    <w:basedOn w:val="Normal"/>
    <w:link w:val="JointTORbodyChar"/>
    <w:rsid w:val="00742FF6"/>
    <w:pPr>
      <w:spacing w:after="0" w:line="240" w:lineRule="auto"/>
      <w:jc w:val="left"/>
    </w:pPr>
    <w:rPr>
      <w:rFonts w:ascii="Calibri" w:eastAsia="Calibri" w:hAnsi="Calibri" w:cs="Times New Roman"/>
      <w:sz w:val="22"/>
      <w:szCs w:val="22"/>
      <w:lang w:val="en-US"/>
    </w:rPr>
  </w:style>
  <w:style w:type="paragraph" w:customStyle="1" w:styleId="Default">
    <w:name w:val="Default"/>
    <w:rsid w:val="00742FF6"/>
    <w:pPr>
      <w:autoSpaceDE w:val="0"/>
      <w:autoSpaceDN w:val="0"/>
      <w:adjustRightInd w:val="0"/>
      <w:spacing w:after="0" w:line="240" w:lineRule="auto"/>
    </w:pPr>
    <w:rPr>
      <w:rFonts w:ascii="Times New Roman" w:eastAsia="Calibri" w:hAnsi="Times New Roman" w:cs="Times New Roman"/>
      <w:color w:val="000000"/>
      <w:sz w:val="24"/>
      <w:szCs w:val="24"/>
      <w:lang w:eastAsia="en-CA"/>
    </w:rPr>
  </w:style>
  <w:style w:type="character" w:styleId="FootnoteReference">
    <w:name w:val="footnote reference"/>
    <w:uiPriority w:val="99"/>
    <w:semiHidden/>
    <w:unhideWhenUsed/>
    <w:rsid w:val="00742FF6"/>
    <w:rPr>
      <w:vertAlign w:val="superscript"/>
    </w:rPr>
  </w:style>
  <w:style w:type="character" w:customStyle="1" w:styleId="Char">
    <w:name w:val="Char"/>
    <w:rsid w:val="00742FF6"/>
    <w:rPr>
      <w:rFonts w:ascii="Calibri" w:hAnsi="Calibri" w:cs="Calibri" w:hint="default"/>
      <w:bCs/>
      <w:i/>
      <w:iCs/>
      <w:sz w:val="22"/>
      <w:szCs w:val="22"/>
      <w:lang w:val="en-US" w:eastAsia="en-US" w:bidi="ar-SA"/>
    </w:rPr>
  </w:style>
  <w:style w:type="paragraph" w:customStyle="1" w:styleId="PosseHeading1">
    <w:name w:val="Posse Heading 1"/>
    <w:basedOn w:val="Heading1"/>
    <w:qFormat/>
    <w:rsid w:val="00742FF6"/>
    <w:pPr>
      <w:keepNext/>
      <w:spacing w:before="240" w:after="60"/>
    </w:pPr>
    <w:rPr>
      <w:rFonts w:ascii="Times New Roman" w:eastAsia="Times New Roman" w:hAnsi="Times New Roman" w:cs="Times New Roman"/>
      <w:b w:val="0"/>
      <w:bCs/>
      <w:smallCaps/>
      <w:kern w:val="32"/>
      <w:sz w:val="24"/>
      <w:szCs w:val="24"/>
      <w:u w:val="single"/>
      <w:lang w:val="en-US"/>
    </w:rPr>
  </w:style>
  <w:style w:type="character" w:styleId="PlaceholderText">
    <w:name w:val="Placeholder Text"/>
    <w:basedOn w:val="DefaultParagraphFont"/>
    <w:uiPriority w:val="99"/>
    <w:semiHidden/>
    <w:rsid w:val="00D74469"/>
    <w:rPr>
      <w:color w:val="808080"/>
    </w:rPr>
  </w:style>
  <w:style w:type="table" w:styleId="TableGrid">
    <w:name w:val="Table Grid"/>
    <w:basedOn w:val="TableNormal"/>
    <w:uiPriority w:val="59"/>
    <w:rsid w:val="00204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11A0"/>
    <w:rPr>
      <w:color w:val="800080" w:themeColor="followedHyperlink"/>
      <w:u w:val="single"/>
    </w:rPr>
  </w:style>
  <w:style w:type="paragraph" w:styleId="Revision">
    <w:name w:val="Revision"/>
    <w:hidden/>
    <w:uiPriority w:val="99"/>
    <w:semiHidden/>
    <w:rsid w:val="00F518DF"/>
    <w:pPr>
      <w:spacing w:after="0" w:line="240" w:lineRule="auto"/>
    </w:pPr>
    <w:rPr>
      <w:rFonts w:eastAsiaTheme="minorEastAsia"/>
      <w:sz w:val="20"/>
      <w:szCs w:val="20"/>
    </w:rPr>
  </w:style>
  <w:style w:type="paragraph" w:styleId="EndnoteText">
    <w:name w:val="endnote text"/>
    <w:basedOn w:val="Normal"/>
    <w:link w:val="EndnoteTextChar"/>
    <w:uiPriority w:val="99"/>
    <w:semiHidden/>
    <w:unhideWhenUsed/>
    <w:rsid w:val="000B3F0D"/>
    <w:pPr>
      <w:spacing w:after="0" w:line="240" w:lineRule="auto"/>
    </w:pPr>
  </w:style>
  <w:style w:type="character" w:customStyle="1" w:styleId="EndnoteTextChar">
    <w:name w:val="Endnote Text Char"/>
    <w:basedOn w:val="DefaultParagraphFont"/>
    <w:link w:val="EndnoteText"/>
    <w:uiPriority w:val="99"/>
    <w:semiHidden/>
    <w:rsid w:val="000B3F0D"/>
    <w:rPr>
      <w:rFonts w:eastAsiaTheme="minorEastAsia"/>
      <w:sz w:val="20"/>
      <w:szCs w:val="20"/>
    </w:rPr>
  </w:style>
  <w:style w:type="character" w:styleId="EndnoteReference">
    <w:name w:val="endnote reference"/>
    <w:basedOn w:val="DefaultParagraphFont"/>
    <w:uiPriority w:val="99"/>
    <w:semiHidden/>
    <w:unhideWhenUsed/>
    <w:rsid w:val="000B3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bclaws.ca/civix/document/id/complete/statreg/18_2002"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2" Type="http://schemas.openxmlformats.org/officeDocument/2006/relationships/hyperlink" Target="http://www.bclaws.ca/civix/document/id/complete/statreg/18_2002" TargetMode="External"/><Relationship Id="rId1" Type="http://schemas.openxmlformats.org/officeDocument/2006/relationships/hyperlink" Target="https://www2.gov.bc.ca/assets/gov/environment/waste-management/organic-waste/biosolids/compost-facility-req.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BE5938C55D4243B66826A9DC1BC44E" ma:contentTypeVersion="1" ma:contentTypeDescription="Create a new document." ma:contentTypeScope="" ma:versionID="2a4f3d48f64668086e622b1065d10bab">
  <xsd:schema xmlns:xsd="http://www.w3.org/2001/XMLSchema" xmlns:xs="http://www.w3.org/2001/XMLSchema" xmlns:p="http://schemas.microsoft.com/office/2006/metadata/properties" xmlns:ns2="6abccdfc-9e48-452c-bcf9-54f6693d7f08" targetNamespace="http://schemas.microsoft.com/office/2006/metadata/properties" ma:root="true" ma:fieldsID="1792ccabe6cfd0f8b40a0d2d88e95887" ns2:_="">
    <xsd:import namespace="6abccdfc-9e48-452c-bcf9-54f6693d7f0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bccdfc-9e48-452c-bcf9-54f6693d7f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abccdfc-9e48-452c-bcf9-54f6693d7f08">3U4F5SHSQC4D-236536367-1199</_dlc_DocId>
    <_dlc_DocIdUrl xmlns="6abccdfc-9e48-452c-bcf9-54f6693d7f08">
      <Url>https://spc-env.gov.bc.ca/lean/_layouts/DocIdRedir.aspx?ID=3U4F5SHSQC4D-236536367-1199</Url>
      <Description>3U4F5SHSQC4D-236536367-1199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FE18F-2B17-4D01-8C50-11E4AC327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bccdfc-9e48-452c-bcf9-54f6693d7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2B0F8-F731-41BD-B6C9-7C55299CFBB5}">
  <ds:schemaRefs>
    <ds:schemaRef ds:uri="http://schemas.microsoft.com/sharepoint/v3/contenttype/forms"/>
  </ds:schemaRefs>
</ds:datastoreItem>
</file>

<file path=customXml/itemProps3.xml><?xml version="1.0" encoding="utf-8"?>
<ds:datastoreItem xmlns:ds="http://schemas.openxmlformats.org/officeDocument/2006/customXml" ds:itemID="{175D0BC4-E44F-4EF9-A50B-861ABE310363}">
  <ds:schemaRefs>
    <ds:schemaRef ds:uri="http://schemas.microsoft.com/office/2006/metadata/properties"/>
    <ds:schemaRef ds:uri="http://schemas.openxmlformats.org/package/2006/metadata/core-properties"/>
    <ds:schemaRef ds:uri="http://purl.org/dc/terms/"/>
    <ds:schemaRef ds:uri="http://purl.org/dc/elements/1.1/"/>
    <ds:schemaRef ds:uri="6abccdfc-9e48-452c-bcf9-54f6693d7f08"/>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7F4AD2E-1908-455F-8FB4-0D58A2A98DE1}">
  <ds:schemaRefs>
    <ds:schemaRef ds:uri="http://schemas.microsoft.com/sharepoint/events"/>
  </ds:schemaRefs>
</ds:datastoreItem>
</file>

<file path=customXml/itemProps5.xml><?xml version="1.0" encoding="utf-8"?>
<ds:datastoreItem xmlns:ds="http://schemas.openxmlformats.org/officeDocument/2006/customXml" ds:itemID="{D8562821-CE5F-4EC1-872F-626FADF59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irt-omr-01_irt_for_omrr_permits.dotx</Template>
  <TotalTime>0</TotalTime>
  <Pages>5</Pages>
  <Words>1617</Words>
  <Characters>9222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BC Ministry of Environment</Company>
  <LinksUpToDate>false</LinksUpToDate>
  <CharactersWithSpaces>10818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Heron-Herbert, Brian ENV:EX</dc:creator>
  <cp:keywords>EMA Application Process</cp:keywords>
  <cp:lastModifiedBy>Kelly, Grace M ENV:EX</cp:lastModifiedBy>
  <cp:revision>2</cp:revision>
  <cp:lastPrinted>2016-10-20T01:54:00Z</cp:lastPrinted>
  <dcterms:created xsi:type="dcterms:W3CDTF">2019-07-24T22:47:00Z</dcterms:created>
  <dcterms:modified xsi:type="dcterms:W3CDTF">2019-07-24T22:47:00Z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0x0101006DBE5938C55D4243B66826A9DC1BC44E</vt:lpwstr>
  </property>
  <property fmtid="{D5CDD505-2E9C-101B-9397-08002B2CF9AE}" pid="3" name="_dlc_DocIdItemGuid">
    <vt:lpwstr>65859159-dbf3-4296-a80d-1de34d2ee2fd</vt:lpwstr>
  </property>
</Properties>
</file>